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A31" w:rsidRPr="00310DA3" w:rsidRDefault="00393A31" w:rsidP="00DE7996">
      <w:pPr>
        <w:pStyle w:val="1"/>
      </w:pPr>
    </w:p>
    <w:p w:rsidR="006810B6" w:rsidRPr="00310DA3" w:rsidRDefault="006810B6" w:rsidP="00393A31">
      <w:pPr>
        <w:jc w:val="right"/>
      </w:pPr>
    </w:p>
    <w:p w:rsidR="00203C8B" w:rsidRDefault="002B79FA" w:rsidP="002B79FA">
      <w:pPr>
        <w:jc w:val="right"/>
      </w:pPr>
      <w:r w:rsidRPr="002B79FA">
        <w:t xml:space="preserve">Приложение к решению </w:t>
      </w:r>
    </w:p>
    <w:p w:rsidR="002B79FA" w:rsidRPr="002B79FA" w:rsidRDefault="002B79FA" w:rsidP="002B79FA">
      <w:pPr>
        <w:jc w:val="right"/>
      </w:pPr>
      <w:r w:rsidRPr="002B79FA">
        <w:t xml:space="preserve">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4B31F4" w:rsidP="002B79FA">
      <w:pPr>
        <w:jc w:val="right"/>
      </w:pPr>
      <w:r>
        <w:t xml:space="preserve">Степной </w:t>
      </w:r>
      <w:r w:rsidRPr="002B79FA">
        <w:t>сельсовет</w:t>
      </w:r>
      <w:r w:rsidR="002B79FA" w:rsidRPr="002B79FA">
        <w:t xml:space="preserve"> </w:t>
      </w:r>
    </w:p>
    <w:p w:rsidR="002B79FA" w:rsidRPr="002B79FA" w:rsidRDefault="004B31F4" w:rsidP="002B79FA">
      <w:pPr>
        <w:jc w:val="right"/>
      </w:pPr>
      <w:r>
        <w:t xml:space="preserve">Ташлинского </w:t>
      </w:r>
      <w:r w:rsidRPr="002B79FA">
        <w:t>района</w:t>
      </w:r>
    </w:p>
    <w:p w:rsidR="002B79FA" w:rsidRPr="002B79FA" w:rsidRDefault="002B79FA" w:rsidP="002B79FA">
      <w:pPr>
        <w:jc w:val="right"/>
      </w:pPr>
      <w:r w:rsidRPr="002B79FA">
        <w:t xml:space="preserve"> Оренбургской области</w:t>
      </w:r>
    </w:p>
    <w:p w:rsidR="002B79FA" w:rsidRPr="002B79FA" w:rsidRDefault="003E01FC" w:rsidP="002B79FA">
      <w:pPr>
        <w:jc w:val="right"/>
      </w:pPr>
      <w:r w:rsidRPr="002B79FA">
        <w:t xml:space="preserve">от </w:t>
      </w:r>
      <w:r w:rsidR="00C44101">
        <w:t>04.04.2023</w:t>
      </w:r>
      <w:r>
        <w:t xml:space="preserve"> г.</w:t>
      </w:r>
      <w:r w:rsidR="002B79FA" w:rsidRPr="002B79FA">
        <w:t xml:space="preserve"> </w:t>
      </w:r>
      <w:r w:rsidR="00E3682F">
        <w:t xml:space="preserve"> </w:t>
      </w:r>
      <w:r w:rsidR="002B79FA" w:rsidRPr="002B79FA">
        <w:t xml:space="preserve">№ </w:t>
      </w:r>
      <w:r w:rsidR="00C44101">
        <w:t>35/82-рс</w:t>
      </w:r>
      <w:bookmarkStart w:id="0" w:name="_GoBack"/>
      <w:bookmarkEnd w:id="0"/>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A42D33" w:rsidRDefault="002B79FA" w:rsidP="002B79FA">
      <w:pPr>
        <w:ind w:firstLine="0"/>
        <w:jc w:val="center"/>
        <w:rPr>
          <w:b/>
          <w:bCs/>
          <w:caps/>
          <w:color w:val="943634"/>
        </w:rPr>
      </w:pPr>
      <w:r w:rsidRPr="000A1CA9">
        <w:rPr>
          <w:b/>
          <w:bCs/>
          <w:caps/>
          <w:color w:val="943634"/>
        </w:rPr>
        <w:t>правила землепользования и застройки муниципального</w:t>
      </w:r>
    </w:p>
    <w:p w:rsidR="00A42D33" w:rsidRDefault="002B79FA" w:rsidP="002B79FA">
      <w:pPr>
        <w:ind w:firstLine="0"/>
        <w:jc w:val="center"/>
        <w:rPr>
          <w:b/>
          <w:bCs/>
          <w:caps/>
          <w:color w:val="943634"/>
        </w:rPr>
      </w:pPr>
      <w:r w:rsidRPr="000A1CA9">
        <w:rPr>
          <w:b/>
          <w:bCs/>
          <w:caps/>
          <w:color w:val="943634"/>
        </w:rPr>
        <w:t xml:space="preserve"> образования </w:t>
      </w:r>
      <w:r w:rsidR="004B31F4">
        <w:rPr>
          <w:b/>
          <w:bCs/>
          <w:caps/>
          <w:color w:val="943634"/>
        </w:rPr>
        <w:t>СТЕПНО</w:t>
      </w:r>
      <w:r w:rsidR="00A42D33">
        <w:rPr>
          <w:b/>
          <w:bCs/>
          <w:caps/>
          <w:color w:val="943634"/>
        </w:rPr>
        <w:t>Й</w:t>
      </w:r>
      <w:r w:rsidR="007B3EBB">
        <w:rPr>
          <w:b/>
          <w:bCs/>
          <w:caps/>
          <w:color w:val="943634"/>
        </w:rPr>
        <w:t xml:space="preserve"> </w:t>
      </w:r>
      <w:r w:rsidRPr="000A1CA9">
        <w:rPr>
          <w:b/>
          <w:bCs/>
          <w:caps/>
          <w:color w:val="943634"/>
        </w:rPr>
        <w:t xml:space="preserve">СЕЛЬСОВЕТ </w:t>
      </w:r>
      <w:r w:rsidR="004B31F4">
        <w:rPr>
          <w:b/>
          <w:bCs/>
          <w:caps/>
          <w:color w:val="943634"/>
        </w:rPr>
        <w:t xml:space="preserve">ТАШЛИНСКОГО </w:t>
      </w:r>
      <w:r w:rsidR="004B31F4" w:rsidRPr="000A1CA9">
        <w:rPr>
          <w:b/>
          <w:bCs/>
          <w:caps/>
          <w:color w:val="943634"/>
        </w:rPr>
        <w:t>РАЙОНА</w:t>
      </w:r>
      <w:r w:rsidRPr="000A1CA9">
        <w:rPr>
          <w:b/>
          <w:bCs/>
          <w:caps/>
          <w:color w:val="943634"/>
        </w:rPr>
        <w:t xml:space="preserve"> </w:t>
      </w:r>
    </w:p>
    <w:p w:rsidR="002B79FA" w:rsidRPr="000A1CA9" w:rsidRDefault="004B31F4" w:rsidP="002B79FA">
      <w:pPr>
        <w:ind w:firstLine="0"/>
        <w:jc w:val="center"/>
        <w:rPr>
          <w:b/>
          <w:bCs/>
          <w:caps/>
          <w:color w:val="943634"/>
        </w:rPr>
      </w:pPr>
      <w:r w:rsidRPr="000A1CA9">
        <w:rPr>
          <w:b/>
          <w:bCs/>
          <w:caps/>
          <w:color w:val="943634"/>
        </w:rPr>
        <w:t>ОРЕНБУРГСКОЙ</w:t>
      </w:r>
      <w:r>
        <w:rPr>
          <w:b/>
          <w:bCs/>
          <w:caps/>
          <w:color w:val="943634"/>
        </w:rPr>
        <w:t xml:space="preserve"> </w:t>
      </w:r>
      <w:r w:rsidRPr="000A1CA9">
        <w:rPr>
          <w:b/>
          <w:bCs/>
          <w:caps/>
          <w:color w:val="943634"/>
        </w:rPr>
        <w:t>ОБЛАСТИ</w:t>
      </w:r>
    </w:p>
    <w:p w:rsidR="002B79FA" w:rsidRPr="000A1CA9" w:rsidRDefault="002B79FA" w:rsidP="002B79FA">
      <w:pPr>
        <w:ind w:firstLine="0"/>
        <w:jc w:val="center"/>
        <w:rPr>
          <w:b/>
          <w:bCs/>
          <w:caps/>
          <w:color w:val="943634"/>
        </w:rPr>
      </w:pPr>
      <w:r w:rsidRPr="000A1CA9">
        <w:rPr>
          <w:b/>
          <w:bCs/>
          <w:caps/>
          <w:color w:val="943634"/>
        </w:rPr>
        <w:t>(редакци</w:t>
      </w:r>
      <w:r w:rsidR="00303DA5">
        <w:rPr>
          <w:b/>
          <w:bCs/>
          <w:caps/>
          <w:color w:val="943634"/>
        </w:rPr>
        <w:t>я</w:t>
      </w:r>
      <w:r w:rsidRPr="000A1CA9">
        <w:rPr>
          <w:b/>
          <w:bCs/>
          <w:caps/>
          <w:color w:val="943634"/>
        </w:rPr>
        <w:t xml:space="preserve"> 20</w:t>
      </w:r>
      <w:r w:rsidR="001976A3">
        <w:rPr>
          <w:b/>
          <w:bCs/>
          <w:caps/>
          <w:color w:val="943634"/>
        </w:rPr>
        <w:t>2</w:t>
      </w:r>
      <w:r w:rsidR="003758D4">
        <w:rPr>
          <w:b/>
          <w:bCs/>
          <w:caps/>
          <w:color w:val="943634"/>
        </w:rPr>
        <w:t xml:space="preserve">2 </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7B4FC5" w:rsidRDefault="003742B2">
      <w:pPr>
        <w:pStyle w:val="af9"/>
        <w:rPr>
          <w:rFonts w:ascii="Times New Roman" w:hAnsi="Times New Roman"/>
          <w:b/>
          <w:color w:val="000000" w:themeColor="text1"/>
          <w:sz w:val="24"/>
          <w:szCs w:val="24"/>
        </w:rPr>
      </w:pPr>
      <w:r w:rsidRPr="007B4FC5">
        <w:rPr>
          <w:rFonts w:ascii="Times New Roman" w:hAnsi="Times New Roman"/>
          <w:b/>
          <w:color w:val="000000" w:themeColor="text1"/>
          <w:sz w:val="24"/>
          <w:szCs w:val="24"/>
        </w:rPr>
        <w:lastRenderedPageBreak/>
        <w:t>Оглавление</w:t>
      </w:r>
    </w:p>
    <w:p w:rsidR="00814FA7" w:rsidRDefault="003758A6">
      <w:pPr>
        <w:pStyle w:val="12"/>
        <w:rPr>
          <w:rFonts w:asciiTheme="minorHAnsi" w:eastAsiaTheme="minorEastAsia" w:hAnsiTheme="minorHAnsi" w:cstheme="minorBidi"/>
          <w:noProof/>
          <w:sz w:val="22"/>
          <w:szCs w:val="22"/>
        </w:rPr>
      </w:pPr>
      <w:r w:rsidRPr="00310DA3">
        <w:fldChar w:fldCharType="begin"/>
      </w:r>
      <w:r w:rsidR="003742B2" w:rsidRPr="00310DA3">
        <w:instrText xml:space="preserve"> TOC \o "1-3" \h \z \u </w:instrText>
      </w:r>
      <w:r w:rsidRPr="00310DA3">
        <w:fldChar w:fldCharType="separate"/>
      </w:r>
      <w:hyperlink w:anchor="_Toc126748014" w:history="1">
        <w:r w:rsidR="00814FA7" w:rsidRPr="009E10AF">
          <w:rPr>
            <w:rStyle w:val="af7"/>
            <w:b/>
            <w:noProof/>
          </w:rPr>
          <w:t>ЧАСТЬ 1</w:t>
        </w:r>
        <w:r w:rsidR="00814FA7">
          <w:rPr>
            <w:noProof/>
            <w:webHidden/>
          </w:rPr>
          <w:tab/>
        </w:r>
        <w:r w:rsidR="00814FA7">
          <w:rPr>
            <w:noProof/>
            <w:webHidden/>
          </w:rPr>
          <w:fldChar w:fldCharType="begin"/>
        </w:r>
        <w:r w:rsidR="00814FA7">
          <w:rPr>
            <w:noProof/>
            <w:webHidden/>
          </w:rPr>
          <w:instrText xml:space="preserve"> PAGEREF _Toc126748014 \h </w:instrText>
        </w:r>
        <w:r w:rsidR="00814FA7">
          <w:rPr>
            <w:noProof/>
            <w:webHidden/>
          </w:rPr>
        </w:r>
        <w:r w:rsidR="00814FA7">
          <w:rPr>
            <w:noProof/>
            <w:webHidden/>
          </w:rPr>
          <w:fldChar w:fldCharType="separate"/>
        </w:r>
        <w:r w:rsidR="00814FA7">
          <w:rPr>
            <w:noProof/>
            <w:webHidden/>
          </w:rPr>
          <w:t>5</w:t>
        </w:r>
        <w:r w:rsidR="00814FA7">
          <w:rPr>
            <w:noProof/>
            <w:webHidden/>
          </w:rPr>
          <w:fldChar w:fldCharType="end"/>
        </w:r>
      </w:hyperlink>
    </w:p>
    <w:p w:rsidR="00814FA7" w:rsidRDefault="00152DCD">
      <w:pPr>
        <w:pStyle w:val="12"/>
        <w:rPr>
          <w:rFonts w:asciiTheme="minorHAnsi" w:eastAsiaTheme="minorEastAsia" w:hAnsiTheme="minorHAnsi" w:cstheme="minorBidi"/>
          <w:noProof/>
          <w:sz w:val="22"/>
          <w:szCs w:val="22"/>
        </w:rPr>
      </w:pPr>
      <w:hyperlink w:anchor="_Toc126748015" w:history="1">
        <w:r w:rsidR="00814FA7" w:rsidRPr="009E10AF">
          <w:rPr>
            <w:rStyle w:val="af7"/>
            <w:b/>
            <w:noProof/>
          </w:rPr>
          <w:t>ПОРЯДОК ПРИМЕНЕНИЯ ПРАВИЛ. ПОРЯДОК ВНЕСЕНИЯ ИЗМЕНЕНИЙ В ПРАВИЛА</w:t>
        </w:r>
        <w:r w:rsidR="00814FA7">
          <w:rPr>
            <w:noProof/>
            <w:webHidden/>
          </w:rPr>
          <w:tab/>
        </w:r>
        <w:r w:rsidR="00814FA7">
          <w:rPr>
            <w:noProof/>
            <w:webHidden/>
          </w:rPr>
          <w:fldChar w:fldCharType="begin"/>
        </w:r>
        <w:r w:rsidR="00814FA7">
          <w:rPr>
            <w:noProof/>
            <w:webHidden/>
          </w:rPr>
          <w:instrText xml:space="preserve"> PAGEREF _Toc126748015 \h </w:instrText>
        </w:r>
        <w:r w:rsidR="00814FA7">
          <w:rPr>
            <w:noProof/>
            <w:webHidden/>
          </w:rPr>
        </w:r>
        <w:r w:rsidR="00814FA7">
          <w:rPr>
            <w:noProof/>
            <w:webHidden/>
          </w:rPr>
          <w:fldChar w:fldCharType="separate"/>
        </w:r>
        <w:r w:rsidR="00814FA7">
          <w:rPr>
            <w:noProof/>
            <w:webHidden/>
          </w:rPr>
          <w:t>5</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16" w:history="1">
        <w:r w:rsidR="00814FA7" w:rsidRPr="009E10AF">
          <w:rPr>
            <w:rStyle w:val="af7"/>
            <w:rFonts w:eastAsia="GOST Type AU"/>
            <w:noProof/>
            <w:lang w:eastAsia="ar-SA"/>
          </w:rPr>
          <w:t>Глава 1. Общие положения</w:t>
        </w:r>
        <w:r w:rsidR="00814FA7">
          <w:rPr>
            <w:noProof/>
            <w:webHidden/>
          </w:rPr>
          <w:tab/>
        </w:r>
        <w:r w:rsidR="00814FA7">
          <w:rPr>
            <w:noProof/>
            <w:webHidden/>
          </w:rPr>
          <w:fldChar w:fldCharType="begin"/>
        </w:r>
        <w:r w:rsidR="00814FA7">
          <w:rPr>
            <w:noProof/>
            <w:webHidden/>
          </w:rPr>
          <w:instrText xml:space="preserve"> PAGEREF _Toc126748016 \h </w:instrText>
        </w:r>
        <w:r w:rsidR="00814FA7">
          <w:rPr>
            <w:noProof/>
            <w:webHidden/>
          </w:rPr>
        </w:r>
        <w:r w:rsidR="00814FA7">
          <w:rPr>
            <w:noProof/>
            <w:webHidden/>
          </w:rPr>
          <w:fldChar w:fldCharType="separate"/>
        </w:r>
        <w:r w:rsidR="00814FA7">
          <w:rPr>
            <w:noProof/>
            <w:webHidden/>
          </w:rPr>
          <w:t>5</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17" w:history="1">
        <w:r w:rsidR="00814FA7" w:rsidRPr="009E10AF">
          <w:rPr>
            <w:rStyle w:val="af7"/>
            <w:noProof/>
          </w:rPr>
          <w:t>Статья 1. Цели Правил</w:t>
        </w:r>
        <w:r w:rsidR="00814FA7">
          <w:rPr>
            <w:noProof/>
            <w:webHidden/>
          </w:rPr>
          <w:tab/>
        </w:r>
        <w:r w:rsidR="00814FA7">
          <w:rPr>
            <w:noProof/>
            <w:webHidden/>
          </w:rPr>
          <w:fldChar w:fldCharType="begin"/>
        </w:r>
        <w:r w:rsidR="00814FA7">
          <w:rPr>
            <w:noProof/>
            <w:webHidden/>
          </w:rPr>
          <w:instrText xml:space="preserve"> PAGEREF _Toc126748017 \h </w:instrText>
        </w:r>
        <w:r w:rsidR="00814FA7">
          <w:rPr>
            <w:noProof/>
            <w:webHidden/>
          </w:rPr>
        </w:r>
        <w:r w:rsidR="00814FA7">
          <w:rPr>
            <w:noProof/>
            <w:webHidden/>
          </w:rPr>
          <w:fldChar w:fldCharType="separate"/>
        </w:r>
        <w:r w:rsidR="00814FA7">
          <w:rPr>
            <w:noProof/>
            <w:webHidden/>
          </w:rPr>
          <w:t>5</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18" w:history="1">
        <w:r w:rsidR="00814FA7" w:rsidRPr="009E10AF">
          <w:rPr>
            <w:rStyle w:val="af7"/>
            <w:noProof/>
          </w:rPr>
          <w:t>Статья 2. Область применения Правил</w:t>
        </w:r>
        <w:r w:rsidR="00814FA7">
          <w:rPr>
            <w:noProof/>
            <w:webHidden/>
          </w:rPr>
          <w:tab/>
        </w:r>
        <w:r w:rsidR="00814FA7">
          <w:rPr>
            <w:noProof/>
            <w:webHidden/>
          </w:rPr>
          <w:fldChar w:fldCharType="begin"/>
        </w:r>
        <w:r w:rsidR="00814FA7">
          <w:rPr>
            <w:noProof/>
            <w:webHidden/>
          </w:rPr>
          <w:instrText xml:space="preserve"> PAGEREF _Toc126748018 \h </w:instrText>
        </w:r>
        <w:r w:rsidR="00814FA7">
          <w:rPr>
            <w:noProof/>
            <w:webHidden/>
          </w:rPr>
        </w:r>
        <w:r w:rsidR="00814FA7">
          <w:rPr>
            <w:noProof/>
            <w:webHidden/>
          </w:rPr>
          <w:fldChar w:fldCharType="separate"/>
        </w:r>
        <w:r w:rsidR="00814FA7">
          <w:rPr>
            <w:noProof/>
            <w:webHidden/>
          </w:rPr>
          <w:t>5</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19" w:history="1">
        <w:r w:rsidR="00814FA7" w:rsidRPr="009E10AF">
          <w:rPr>
            <w:rStyle w:val="af7"/>
            <w:noProof/>
          </w:rPr>
          <w:t>Статья 3. Общедоступность информации о землепользовании и застройке</w:t>
        </w:r>
        <w:r w:rsidR="00814FA7">
          <w:rPr>
            <w:noProof/>
            <w:webHidden/>
          </w:rPr>
          <w:tab/>
        </w:r>
        <w:r w:rsidR="00814FA7">
          <w:rPr>
            <w:noProof/>
            <w:webHidden/>
          </w:rPr>
          <w:fldChar w:fldCharType="begin"/>
        </w:r>
        <w:r w:rsidR="00814FA7">
          <w:rPr>
            <w:noProof/>
            <w:webHidden/>
          </w:rPr>
          <w:instrText xml:space="preserve"> PAGEREF _Toc126748019 \h </w:instrText>
        </w:r>
        <w:r w:rsidR="00814FA7">
          <w:rPr>
            <w:noProof/>
            <w:webHidden/>
          </w:rPr>
        </w:r>
        <w:r w:rsidR="00814FA7">
          <w:rPr>
            <w:noProof/>
            <w:webHidden/>
          </w:rPr>
          <w:fldChar w:fldCharType="separate"/>
        </w:r>
        <w:r w:rsidR="00814FA7">
          <w:rPr>
            <w:noProof/>
            <w:webHidden/>
          </w:rPr>
          <w:t>5</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0" w:history="1">
        <w:r w:rsidR="00814FA7" w:rsidRPr="009E10AF">
          <w:rPr>
            <w:rStyle w:val="af7"/>
            <w:noProof/>
          </w:rPr>
          <w:t>Статья 4. Соотношение Правил с Генеральным планом муниципального образования и документацией по планировке территории</w:t>
        </w:r>
        <w:r w:rsidR="00814FA7">
          <w:rPr>
            <w:noProof/>
            <w:webHidden/>
          </w:rPr>
          <w:tab/>
        </w:r>
        <w:r w:rsidR="00814FA7">
          <w:rPr>
            <w:noProof/>
            <w:webHidden/>
          </w:rPr>
          <w:fldChar w:fldCharType="begin"/>
        </w:r>
        <w:r w:rsidR="00814FA7">
          <w:rPr>
            <w:noProof/>
            <w:webHidden/>
          </w:rPr>
          <w:instrText xml:space="preserve"> PAGEREF _Toc126748020 \h </w:instrText>
        </w:r>
        <w:r w:rsidR="00814FA7">
          <w:rPr>
            <w:noProof/>
            <w:webHidden/>
          </w:rPr>
        </w:r>
        <w:r w:rsidR="00814FA7">
          <w:rPr>
            <w:noProof/>
            <w:webHidden/>
          </w:rPr>
          <w:fldChar w:fldCharType="separate"/>
        </w:r>
        <w:r w:rsidR="00814FA7">
          <w:rPr>
            <w:noProof/>
            <w:webHidden/>
          </w:rPr>
          <w:t>6</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1" w:history="1">
        <w:r w:rsidR="00814FA7" w:rsidRPr="009E10AF">
          <w:rPr>
            <w:rStyle w:val="af7"/>
            <w:noProof/>
          </w:rPr>
          <w:t>Статья 5. Действие Правил по отношению к ранее возникшим правам</w:t>
        </w:r>
        <w:r w:rsidR="00814FA7">
          <w:rPr>
            <w:noProof/>
            <w:webHidden/>
          </w:rPr>
          <w:tab/>
        </w:r>
        <w:r w:rsidR="00814FA7">
          <w:rPr>
            <w:noProof/>
            <w:webHidden/>
          </w:rPr>
          <w:fldChar w:fldCharType="begin"/>
        </w:r>
        <w:r w:rsidR="00814FA7">
          <w:rPr>
            <w:noProof/>
            <w:webHidden/>
          </w:rPr>
          <w:instrText xml:space="preserve"> PAGEREF _Toc126748021 \h </w:instrText>
        </w:r>
        <w:r w:rsidR="00814FA7">
          <w:rPr>
            <w:noProof/>
            <w:webHidden/>
          </w:rPr>
        </w:r>
        <w:r w:rsidR="00814FA7">
          <w:rPr>
            <w:noProof/>
            <w:webHidden/>
          </w:rPr>
          <w:fldChar w:fldCharType="separate"/>
        </w:r>
        <w:r w:rsidR="00814FA7">
          <w:rPr>
            <w:noProof/>
            <w:webHidden/>
          </w:rPr>
          <w:t>6</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2" w:history="1">
        <w:r w:rsidR="00814FA7" w:rsidRPr="009E10AF">
          <w:rPr>
            <w:rStyle w:val="af7"/>
            <w:noProof/>
          </w:rPr>
          <w:t>Статья 6. Общие положения о градостроительном зонировании территории Степного сельсовета Ташлинского района</w:t>
        </w:r>
        <w:r w:rsidR="00814FA7">
          <w:rPr>
            <w:noProof/>
            <w:webHidden/>
          </w:rPr>
          <w:tab/>
        </w:r>
        <w:r w:rsidR="00814FA7">
          <w:rPr>
            <w:noProof/>
            <w:webHidden/>
          </w:rPr>
          <w:fldChar w:fldCharType="begin"/>
        </w:r>
        <w:r w:rsidR="00814FA7">
          <w:rPr>
            <w:noProof/>
            <w:webHidden/>
          </w:rPr>
          <w:instrText xml:space="preserve"> PAGEREF _Toc126748022 \h </w:instrText>
        </w:r>
        <w:r w:rsidR="00814FA7">
          <w:rPr>
            <w:noProof/>
            <w:webHidden/>
          </w:rPr>
        </w:r>
        <w:r w:rsidR="00814FA7">
          <w:rPr>
            <w:noProof/>
            <w:webHidden/>
          </w:rPr>
          <w:fldChar w:fldCharType="separate"/>
        </w:r>
        <w:r w:rsidR="00814FA7">
          <w:rPr>
            <w:noProof/>
            <w:webHidden/>
          </w:rPr>
          <w:t>6</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3" w:history="1">
        <w:r w:rsidR="00814FA7" w:rsidRPr="009E10AF">
          <w:rPr>
            <w:rStyle w:val="af7"/>
            <w:noProof/>
          </w:rPr>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814FA7">
          <w:rPr>
            <w:noProof/>
            <w:webHidden/>
          </w:rPr>
          <w:tab/>
        </w:r>
        <w:r w:rsidR="00814FA7">
          <w:rPr>
            <w:noProof/>
            <w:webHidden/>
          </w:rPr>
          <w:fldChar w:fldCharType="begin"/>
        </w:r>
        <w:r w:rsidR="00814FA7">
          <w:rPr>
            <w:noProof/>
            <w:webHidden/>
          </w:rPr>
          <w:instrText xml:space="preserve"> PAGEREF _Toc126748023 \h </w:instrText>
        </w:r>
        <w:r w:rsidR="00814FA7">
          <w:rPr>
            <w:noProof/>
            <w:webHidden/>
          </w:rPr>
        </w:r>
        <w:r w:rsidR="00814FA7">
          <w:rPr>
            <w:noProof/>
            <w:webHidden/>
          </w:rPr>
          <w:fldChar w:fldCharType="separate"/>
        </w:r>
        <w:r w:rsidR="00814FA7">
          <w:rPr>
            <w:noProof/>
            <w:webHidden/>
          </w:rPr>
          <w:t>8</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4" w:history="1">
        <w:r w:rsidR="00814FA7" w:rsidRPr="009E10AF">
          <w:rPr>
            <w:rStyle w:val="af7"/>
            <w:noProof/>
          </w:rPr>
          <w:t>Статья 8. Ответственность за нарушение правил.</w:t>
        </w:r>
        <w:r w:rsidR="00814FA7">
          <w:rPr>
            <w:noProof/>
            <w:webHidden/>
          </w:rPr>
          <w:tab/>
        </w:r>
        <w:r w:rsidR="00814FA7">
          <w:rPr>
            <w:noProof/>
            <w:webHidden/>
          </w:rPr>
          <w:fldChar w:fldCharType="begin"/>
        </w:r>
        <w:r w:rsidR="00814FA7">
          <w:rPr>
            <w:noProof/>
            <w:webHidden/>
          </w:rPr>
          <w:instrText xml:space="preserve"> PAGEREF _Toc126748024 \h </w:instrText>
        </w:r>
        <w:r w:rsidR="00814FA7">
          <w:rPr>
            <w:noProof/>
            <w:webHidden/>
          </w:rPr>
        </w:r>
        <w:r w:rsidR="00814FA7">
          <w:rPr>
            <w:noProof/>
            <w:webHidden/>
          </w:rPr>
          <w:fldChar w:fldCharType="separate"/>
        </w:r>
        <w:r w:rsidR="00814FA7">
          <w:rPr>
            <w:noProof/>
            <w:webHidden/>
          </w:rPr>
          <w:t>8</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25" w:history="1">
        <w:r w:rsidR="00814FA7" w:rsidRPr="009E10AF">
          <w:rPr>
            <w:rStyle w:val="af7"/>
            <w:rFonts w:eastAsia="GOST Type AU"/>
            <w:noProof/>
            <w:lang w:eastAsia="ar-SA"/>
          </w:rPr>
          <w:t>Глава 2. Положения о регулировании землепользования и застройки органами местного самоуправления</w:t>
        </w:r>
        <w:r w:rsidR="00814FA7">
          <w:rPr>
            <w:noProof/>
            <w:webHidden/>
          </w:rPr>
          <w:tab/>
        </w:r>
        <w:r w:rsidR="00814FA7">
          <w:rPr>
            <w:noProof/>
            <w:webHidden/>
          </w:rPr>
          <w:fldChar w:fldCharType="begin"/>
        </w:r>
        <w:r w:rsidR="00814FA7">
          <w:rPr>
            <w:noProof/>
            <w:webHidden/>
          </w:rPr>
          <w:instrText xml:space="preserve"> PAGEREF _Toc126748025 \h </w:instrText>
        </w:r>
        <w:r w:rsidR="00814FA7">
          <w:rPr>
            <w:noProof/>
            <w:webHidden/>
          </w:rPr>
        </w:r>
        <w:r w:rsidR="00814FA7">
          <w:rPr>
            <w:noProof/>
            <w:webHidden/>
          </w:rPr>
          <w:fldChar w:fldCharType="separate"/>
        </w:r>
        <w:r w:rsidR="00814FA7">
          <w:rPr>
            <w:noProof/>
            <w:webHidden/>
          </w:rPr>
          <w:t>8</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6" w:history="1">
        <w:r w:rsidR="00814FA7" w:rsidRPr="009E10AF">
          <w:rPr>
            <w:rStyle w:val="af7"/>
            <w:noProof/>
          </w:rPr>
          <w:t>Статья 9. Полномочия органов местного самоуправления.</w:t>
        </w:r>
        <w:r w:rsidR="00814FA7">
          <w:rPr>
            <w:noProof/>
            <w:webHidden/>
          </w:rPr>
          <w:tab/>
        </w:r>
        <w:r w:rsidR="00814FA7">
          <w:rPr>
            <w:noProof/>
            <w:webHidden/>
          </w:rPr>
          <w:fldChar w:fldCharType="begin"/>
        </w:r>
        <w:r w:rsidR="00814FA7">
          <w:rPr>
            <w:noProof/>
            <w:webHidden/>
          </w:rPr>
          <w:instrText xml:space="preserve"> PAGEREF _Toc126748026 \h </w:instrText>
        </w:r>
        <w:r w:rsidR="00814FA7">
          <w:rPr>
            <w:noProof/>
            <w:webHidden/>
          </w:rPr>
        </w:r>
        <w:r w:rsidR="00814FA7">
          <w:rPr>
            <w:noProof/>
            <w:webHidden/>
          </w:rPr>
          <w:fldChar w:fldCharType="separate"/>
        </w:r>
        <w:r w:rsidR="00814FA7">
          <w:rPr>
            <w:noProof/>
            <w:webHidden/>
          </w:rPr>
          <w:t>8</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7" w:history="1">
        <w:r w:rsidR="00814FA7" w:rsidRPr="009E10AF">
          <w:rPr>
            <w:rStyle w:val="af7"/>
            <w:noProof/>
          </w:rPr>
          <w:t>Статья 10. Комиссия по подготовке проекта правил землепользования и застройки</w:t>
        </w:r>
        <w:r w:rsidR="00814FA7">
          <w:rPr>
            <w:noProof/>
            <w:webHidden/>
          </w:rPr>
          <w:tab/>
        </w:r>
        <w:r w:rsidR="00814FA7">
          <w:rPr>
            <w:noProof/>
            <w:webHidden/>
          </w:rPr>
          <w:fldChar w:fldCharType="begin"/>
        </w:r>
        <w:r w:rsidR="00814FA7">
          <w:rPr>
            <w:noProof/>
            <w:webHidden/>
          </w:rPr>
          <w:instrText xml:space="preserve"> PAGEREF _Toc126748027 \h </w:instrText>
        </w:r>
        <w:r w:rsidR="00814FA7">
          <w:rPr>
            <w:noProof/>
            <w:webHidden/>
          </w:rPr>
        </w:r>
        <w:r w:rsidR="00814FA7">
          <w:rPr>
            <w:noProof/>
            <w:webHidden/>
          </w:rPr>
          <w:fldChar w:fldCharType="separate"/>
        </w:r>
        <w:r w:rsidR="00814FA7">
          <w:rPr>
            <w:noProof/>
            <w:webHidden/>
          </w:rPr>
          <w:t>9</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28" w:history="1">
        <w:r w:rsidR="00814FA7" w:rsidRPr="009E10AF">
          <w:rPr>
            <w:rStyle w:val="af7"/>
            <w:rFonts w:eastAsia="GOST Type AU"/>
            <w:noProof/>
            <w:lang w:eastAsia="ar-SA"/>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814FA7" w:rsidRPr="009E10AF">
          <w:rPr>
            <w:rStyle w:val="af7"/>
            <w:noProof/>
          </w:rPr>
          <w:t>.</w:t>
        </w:r>
        <w:r w:rsidR="00814FA7">
          <w:rPr>
            <w:noProof/>
            <w:webHidden/>
          </w:rPr>
          <w:tab/>
        </w:r>
        <w:r w:rsidR="00814FA7">
          <w:rPr>
            <w:noProof/>
            <w:webHidden/>
          </w:rPr>
          <w:fldChar w:fldCharType="begin"/>
        </w:r>
        <w:r w:rsidR="00814FA7">
          <w:rPr>
            <w:noProof/>
            <w:webHidden/>
          </w:rPr>
          <w:instrText xml:space="preserve"> PAGEREF _Toc126748028 \h </w:instrText>
        </w:r>
        <w:r w:rsidR="00814FA7">
          <w:rPr>
            <w:noProof/>
            <w:webHidden/>
          </w:rPr>
        </w:r>
        <w:r w:rsidR="00814FA7">
          <w:rPr>
            <w:noProof/>
            <w:webHidden/>
          </w:rPr>
          <w:fldChar w:fldCharType="separate"/>
        </w:r>
        <w:r w:rsidR="00814FA7">
          <w:rPr>
            <w:noProof/>
            <w:webHidden/>
          </w:rPr>
          <w:t>9</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29" w:history="1">
        <w:r w:rsidR="00814FA7" w:rsidRPr="009E10AF">
          <w:rPr>
            <w:rStyle w:val="af7"/>
            <w:noProof/>
          </w:rPr>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r w:rsidR="00814FA7">
          <w:rPr>
            <w:noProof/>
            <w:webHidden/>
          </w:rPr>
          <w:tab/>
        </w:r>
        <w:r w:rsidR="00814FA7">
          <w:rPr>
            <w:noProof/>
            <w:webHidden/>
          </w:rPr>
          <w:fldChar w:fldCharType="begin"/>
        </w:r>
        <w:r w:rsidR="00814FA7">
          <w:rPr>
            <w:noProof/>
            <w:webHidden/>
          </w:rPr>
          <w:instrText xml:space="preserve"> PAGEREF _Toc126748029 \h </w:instrText>
        </w:r>
        <w:r w:rsidR="00814FA7">
          <w:rPr>
            <w:noProof/>
            <w:webHidden/>
          </w:rPr>
        </w:r>
        <w:r w:rsidR="00814FA7">
          <w:rPr>
            <w:noProof/>
            <w:webHidden/>
          </w:rPr>
          <w:fldChar w:fldCharType="separate"/>
        </w:r>
        <w:r w:rsidR="00814FA7">
          <w:rPr>
            <w:noProof/>
            <w:webHidden/>
          </w:rPr>
          <w:t>9</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30" w:history="1">
        <w:r w:rsidR="00814FA7" w:rsidRPr="009E10AF">
          <w:rPr>
            <w:rStyle w:val="af7"/>
            <w:noProof/>
          </w:rPr>
          <w:t>Статья 12. Предоставление разрешения на условно разрешённый вид использования земельного участка и объекта капитального строительства.</w:t>
        </w:r>
        <w:r w:rsidR="00814FA7">
          <w:rPr>
            <w:noProof/>
            <w:webHidden/>
          </w:rPr>
          <w:tab/>
        </w:r>
        <w:r w:rsidR="00814FA7">
          <w:rPr>
            <w:noProof/>
            <w:webHidden/>
          </w:rPr>
          <w:fldChar w:fldCharType="begin"/>
        </w:r>
        <w:r w:rsidR="00814FA7">
          <w:rPr>
            <w:noProof/>
            <w:webHidden/>
          </w:rPr>
          <w:instrText xml:space="preserve"> PAGEREF _Toc126748030 \h </w:instrText>
        </w:r>
        <w:r w:rsidR="00814FA7">
          <w:rPr>
            <w:noProof/>
            <w:webHidden/>
          </w:rPr>
        </w:r>
        <w:r w:rsidR="00814FA7">
          <w:rPr>
            <w:noProof/>
            <w:webHidden/>
          </w:rPr>
          <w:fldChar w:fldCharType="separate"/>
        </w:r>
        <w:r w:rsidR="00814FA7">
          <w:rPr>
            <w:noProof/>
            <w:webHidden/>
          </w:rPr>
          <w:t>10</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31" w:history="1">
        <w:r w:rsidR="00814FA7" w:rsidRPr="009E10AF">
          <w:rPr>
            <w:rStyle w:val="af7"/>
            <w:rFonts w:eastAsia="GOST Type AU"/>
            <w:noProof/>
            <w:lang w:eastAsia="ar-SA"/>
          </w:rPr>
          <w:t xml:space="preserve">Глава 4. Положения о проведении </w:t>
        </w:r>
        <w:r w:rsidR="00814FA7" w:rsidRPr="009E10AF">
          <w:rPr>
            <w:rStyle w:val="af7"/>
            <w:noProof/>
          </w:rPr>
          <w:t>общественных обсуждений, публичных слушаний по вопросам землепользования и застройки.</w:t>
        </w:r>
        <w:r w:rsidR="00814FA7">
          <w:rPr>
            <w:noProof/>
            <w:webHidden/>
          </w:rPr>
          <w:tab/>
        </w:r>
        <w:r w:rsidR="00814FA7">
          <w:rPr>
            <w:noProof/>
            <w:webHidden/>
          </w:rPr>
          <w:fldChar w:fldCharType="begin"/>
        </w:r>
        <w:r w:rsidR="00814FA7">
          <w:rPr>
            <w:noProof/>
            <w:webHidden/>
          </w:rPr>
          <w:instrText xml:space="preserve"> PAGEREF _Toc126748031 \h </w:instrText>
        </w:r>
        <w:r w:rsidR="00814FA7">
          <w:rPr>
            <w:noProof/>
            <w:webHidden/>
          </w:rPr>
        </w:r>
        <w:r w:rsidR="00814FA7">
          <w:rPr>
            <w:noProof/>
            <w:webHidden/>
          </w:rPr>
          <w:fldChar w:fldCharType="separate"/>
        </w:r>
        <w:r w:rsidR="00814FA7">
          <w:rPr>
            <w:noProof/>
            <w:webHidden/>
          </w:rPr>
          <w:t>11</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32" w:history="1">
        <w:r w:rsidR="00814FA7" w:rsidRPr="009E10AF">
          <w:rPr>
            <w:rStyle w:val="af7"/>
            <w:rFonts w:eastAsia="Calibri"/>
            <w:noProof/>
            <w:lang w:eastAsia="ar-SA"/>
          </w:rPr>
          <w:t>Статья 13. Подготовка документации по планировке территории.</w:t>
        </w:r>
        <w:r w:rsidR="00814FA7">
          <w:rPr>
            <w:noProof/>
            <w:webHidden/>
          </w:rPr>
          <w:tab/>
        </w:r>
        <w:r w:rsidR="00814FA7">
          <w:rPr>
            <w:noProof/>
            <w:webHidden/>
          </w:rPr>
          <w:fldChar w:fldCharType="begin"/>
        </w:r>
        <w:r w:rsidR="00814FA7">
          <w:rPr>
            <w:noProof/>
            <w:webHidden/>
          </w:rPr>
          <w:instrText xml:space="preserve"> PAGEREF _Toc126748032 \h </w:instrText>
        </w:r>
        <w:r w:rsidR="00814FA7">
          <w:rPr>
            <w:noProof/>
            <w:webHidden/>
          </w:rPr>
        </w:r>
        <w:r w:rsidR="00814FA7">
          <w:rPr>
            <w:noProof/>
            <w:webHidden/>
          </w:rPr>
          <w:fldChar w:fldCharType="separate"/>
        </w:r>
        <w:r w:rsidR="00814FA7">
          <w:rPr>
            <w:noProof/>
            <w:webHidden/>
          </w:rPr>
          <w:t>11</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33" w:history="1">
        <w:r w:rsidR="00814FA7" w:rsidRPr="009E10AF">
          <w:rPr>
            <w:rStyle w:val="af7"/>
            <w:noProof/>
          </w:rPr>
          <w:t>Статья 14. Подготовка и утверждение документации по планировке территории, порядок внесения в нее изменений и ее отмены</w:t>
        </w:r>
        <w:r w:rsidR="00814FA7">
          <w:rPr>
            <w:noProof/>
            <w:webHidden/>
          </w:rPr>
          <w:tab/>
        </w:r>
        <w:r w:rsidR="00814FA7">
          <w:rPr>
            <w:noProof/>
            <w:webHidden/>
          </w:rPr>
          <w:fldChar w:fldCharType="begin"/>
        </w:r>
        <w:r w:rsidR="00814FA7">
          <w:rPr>
            <w:noProof/>
            <w:webHidden/>
          </w:rPr>
          <w:instrText xml:space="preserve"> PAGEREF _Toc126748033 \h </w:instrText>
        </w:r>
        <w:r w:rsidR="00814FA7">
          <w:rPr>
            <w:noProof/>
            <w:webHidden/>
          </w:rPr>
        </w:r>
        <w:r w:rsidR="00814FA7">
          <w:rPr>
            <w:noProof/>
            <w:webHidden/>
          </w:rPr>
          <w:fldChar w:fldCharType="separate"/>
        </w:r>
        <w:r w:rsidR="00814FA7">
          <w:rPr>
            <w:noProof/>
            <w:webHidden/>
          </w:rPr>
          <w:t>13</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34" w:history="1">
        <w:r w:rsidR="00814FA7" w:rsidRPr="009E10AF">
          <w:rPr>
            <w:rStyle w:val="af7"/>
            <w:rFonts w:eastAsia="GOST Type AU"/>
            <w:noProof/>
            <w:lang w:eastAsia="ar-SA"/>
          </w:rPr>
          <w:t>Глава 5. Положения о проведении общественных обсуждений или публичных слушаний по вопросам землепользования и застройки</w:t>
        </w:r>
        <w:r w:rsidR="00814FA7">
          <w:rPr>
            <w:noProof/>
            <w:webHidden/>
          </w:rPr>
          <w:tab/>
        </w:r>
        <w:r w:rsidR="00814FA7">
          <w:rPr>
            <w:noProof/>
            <w:webHidden/>
          </w:rPr>
          <w:fldChar w:fldCharType="begin"/>
        </w:r>
        <w:r w:rsidR="00814FA7">
          <w:rPr>
            <w:noProof/>
            <w:webHidden/>
          </w:rPr>
          <w:instrText xml:space="preserve"> PAGEREF _Toc126748034 \h </w:instrText>
        </w:r>
        <w:r w:rsidR="00814FA7">
          <w:rPr>
            <w:noProof/>
            <w:webHidden/>
          </w:rPr>
        </w:r>
        <w:r w:rsidR="00814FA7">
          <w:rPr>
            <w:noProof/>
            <w:webHidden/>
          </w:rPr>
          <w:fldChar w:fldCharType="separate"/>
        </w:r>
        <w:r w:rsidR="00814FA7">
          <w:rPr>
            <w:noProof/>
            <w:webHidden/>
          </w:rPr>
          <w:t>18</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35" w:history="1">
        <w:r w:rsidR="00814FA7" w:rsidRPr="009E10AF">
          <w:rPr>
            <w:rStyle w:val="af7"/>
            <w:noProof/>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814FA7">
          <w:rPr>
            <w:noProof/>
            <w:webHidden/>
          </w:rPr>
          <w:tab/>
        </w:r>
        <w:r w:rsidR="00814FA7">
          <w:rPr>
            <w:noProof/>
            <w:webHidden/>
          </w:rPr>
          <w:fldChar w:fldCharType="begin"/>
        </w:r>
        <w:r w:rsidR="00814FA7">
          <w:rPr>
            <w:noProof/>
            <w:webHidden/>
          </w:rPr>
          <w:instrText xml:space="preserve"> PAGEREF _Toc126748035 \h </w:instrText>
        </w:r>
        <w:r w:rsidR="00814FA7">
          <w:rPr>
            <w:noProof/>
            <w:webHidden/>
          </w:rPr>
        </w:r>
        <w:r w:rsidR="00814FA7">
          <w:rPr>
            <w:noProof/>
            <w:webHidden/>
          </w:rPr>
          <w:fldChar w:fldCharType="separate"/>
        </w:r>
        <w:r w:rsidR="00814FA7">
          <w:rPr>
            <w:noProof/>
            <w:webHidden/>
          </w:rPr>
          <w:t>18</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36" w:history="1">
        <w:r w:rsidR="00814FA7" w:rsidRPr="009E10AF">
          <w:rPr>
            <w:rStyle w:val="af7"/>
            <w:rFonts w:eastAsia="GOST Type AU"/>
            <w:noProof/>
            <w:lang w:eastAsia="ar-SA"/>
          </w:rPr>
          <w:t>Глава 6. Регулирование иных вопросов землепользования и застройки</w:t>
        </w:r>
        <w:r w:rsidR="00814FA7">
          <w:rPr>
            <w:noProof/>
            <w:webHidden/>
          </w:rPr>
          <w:tab/>
        </w:r>
        <w:r w:rsidR="00814FA7">
          <w:rPr>
            <w:noProof/>
            <w:webHidden/>
          </w:rPr>
          <w:fldChar w:fldCharType="begin"/>
        </w:r>
        <w:r w:rsidR="00814FA7">
          <w:rPr>
            <w:noProof/>
            <w:webHidden/>
          </w:rPr>
          <w:instrText xml:space="preserve"> PAGEREF _Toc126748036 \h </w:instrText>
        </w:r>
        <w:r w:rsidR="00814FA7">
          <w:rPr>
            <w:noProof/>
            <w:webHidden/>
          </w:rPr>
        </w:r>
        <w:r w:rsidR="00814FA7">
          <w:rPr>
            <w:noProof/>
            <w:webHidden/>
          </w:rPr>
          <w:fldChar w:fldCharType="separate"/>
        </w:r>
        <w:r w:rsidR="00814FA7">
          <w:rPr>
            <w:noProof/>
            <w:webHidden/>
          </w:rPr>
          <w:t>23</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37" w:history="1">
        <w:r w:rsidR="00814FA7" w:rsidRPr="009E10AF">
          <w:rPr>
            <w:rStyle w:val="af7"/>
            <w:noProof/>
          </w:rPr>
          <w:t>Статья 16. Порядок принятия решения о внесении изменений в Правила землепользования и застройки</w:t>
        </w:r>
        <w:r w:rsidR="00814FA7">
          <w:rPr>
            <w:noProof/>
            <w:webHidden/>
          </w:rPr>
          <w:tab/>
        </w:r>
        <w:r w:rsidR="00814FA7">
          <w:rPr>
            <w:noProof/>
            <w:webHidden/>
          </w:rPr>
          <w:fldChar w:fldCharType="begin"/>
        </w:r>
        <w:r w:rsidR="00814FA7">
          <w:rPr>
            <w:noProof/>
            <w:webHidden/>
          </w:rPr>
          <w:instrText xml:space="preserve"> PAGEREF _Toc126748037 \h </w:instrText>
        </w:r>
        <w:r w:rsidR="00814FA7">
          <w:rPr>
            <w:noProof/>
            <w:webHidden/>
          </w:rPr>
        </w:r>
        <w:r w:rsidR="00814FA7">
          <w:rPr>
            <w:noProof/>
            <w:webHidden/>
          </w:rPr>
          <w:fldChar w:fldCharType="separate"/>
        </w:r>
        <w:r w:rsidR="00814FA7">
          <w:rPr>
            <w:noProof/>
            <w:webHidden/>
          </w:rPr>
          <w:t>23</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38" w:history="1">
        <w:r w:rsidR="00814FA7" w:rsidRPr="009E10AF">
          <w:rPr>
            <w:rStyle w:val="af7"/>
            <w:noProof/>
          </w:rPr>
          <w:t>Статья 17. Порядок утверждения внесения изменений в Правила землепользования и застройки</w:t>
        </w:r>
        <w:r w:rsidR="00814FA7">
          <w:rPr>
            <w:noProof/>
            <w:webHidden/>
          </w:rPr>
          <w:tab/>
        </w:r>
        <w:r w:rsidR="00814FA7">
          <w:rPr>
            <w:noProof/>
            <w:webHidden/>
          </w:rPr>
          <w:fldChar w:fldCharType="begin"/>
        </w:r>
        <w:r w:rsidR="00814FA7">
          <w:rPr>
            <w:noProof/>
            <w:webHidden/>
          </w:rPr>
          <w:instrText xml:space="preserve"> PAGEREF _Toc126748038 \h </w:instrText>
        </w:r>
        <w:r w:rsidR="00814FA7">
          <w:rPr>
            <w:noProof/>
            <w:webHidden/>
          </w:rPr>
        </w:r>
        <w:r w:rsidR="00814FA7">
          <w:rPr>
            <w:noProof/>
            <w:webHidden/>
          </w:rPr>
          <w:fldChar w:fldCharType="separate"/>
        </w:r>
        <w:r w:rsidR="00814FA7">
          <w:rPr>
            <w:noProof/>
            <w:webHidden/>
          </w:rPr>
          <w:t>29</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39" w:history="1">
        <w:r w:rsidR="00814FA7" w:rsidRPr="009E10AF">
          <w:rPr>
            <w:rStyle w:val="af7"/>
            <w:rFonts w:eastAsia="GOST Type AU"/>
            <w:noProof/>
            <w:lang w:eastAsia="ar-SA"/>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814FA7">
          <w:rPr>
            <w:noProof/>
            <w:webHidden/>
          </w:rPr>
          <w:tab/>
        </w:r>
        <w:r w:rsidR="00814FA7">
          <w:rPr>
            <w:noProof/>
            <w:webHidden/>
          </w:rPr>
          <w:fldChar w:fldCharType="begin"/>
        </w:r>
        <w:r w:rsidR="00814FA7">
          <w:rPr>
            <w:noProof/>
            <w:webHidden/>
          </w:rPr>
          <w:instrText xml:space="preserve"> PAGEREF _Toc126748039 \h </w:instrText>
        </w:r>
        <w:r w:rsidR="00814FA7">
          <w:rPr>
            <w:noProof/>
            <w:webHidden/>
          </w:rPr>
        </w:r>
        <w:r w:rsidR="00814FA7">
          <w:rPr>
            <w:noProof/>
            <w:webHidden/>
          </w:rPr>
          <w:fldChar w:fldCharType="separate"/>
        </w:r>
        <w:r w:rsidR="00814FA7">
          <w:rPr>
            <w:noProof/>
            <w:webHidden/>
          </w:rPr>
          <w:t>29</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40" w:history="1">
        <w:r w:rsidR="00814FA7" w:rsidRPr="009E10AF">
          <w:rPr>
            <w:rStyle w:val="af7"/>
            <w:noProof/>
          </w:rPr>
          <w:t>Статья 18. Отклонение от предельных параметров разрешенного строительства, реконструкции объектов капитального строительства</w:t>
        </w:r>
        <w:r w:rsidR="00814FA7">
          <w:rPr>
            <w:noProof/>
            <w:webHidden/>
          </w:rPr>
          <w:tab/>
        </w:r>
        <w:r w:rsidR="00814FA7">
          <w:rPr>
            <w:noProof/>
            <w:webHidden/>
          </w:rPr>
          <w:fldChar w:fldCharType="begin"/>
        </w:r>
        <w:r w:rsidR="00814FA7">
          <w:rPr>
            <w:noProof/>
            <w:webHidden/>
          </w:rPr>
          <w:instrText xml:space="preserve"> PAGEREF _Toc126748040 \h </w:instrText>
        </w:r>
        <w:r w:rsidR="00814FA7">
          <w:rPr>
            <w:noProof/>
            <w:webHidden/>
          </w:rPr>
        </w:r>
        <w:r w:rsidR="00814FA7">
          <w:rPr>
            <w:noProof/>
            <w:webHidden/>
          </w:rPr>
          <w:fldChar w:fldCharType="separate"/>
        </w:r>
        <w:r w:rsidR="00814FA7">
          <w:rPr>
            <w:noProof/>
            <w:webHidden/>
          </w:rPr>
          <w:t>29</w:t>
        </w:r>
        <w:r w:rsidR="00814FA7">
          <w:rPr>
            <w:noProof/>
            <w:webHidden/>
          </w:rPr>
          <w:fldChar w:fldCharType="end"/>
        </w:r>
      </w:hyperlink>
    </w:p>
    <w:p w:rsidR="00814FA7" w:rsidRDefault="00152DCD">
      <w:pPr>
        <w:pStyle w:val="12"/>
        <w:rPr>
          <w:rFonts w:asciiTheme="minorHAnsi" w:eastAsiaTheme="minorEastAsia" w:hAnsiTheme="minorHAnsi" w:cstheme="minorBidi"/>
          <w:noProof/>
          <w:sz w:val="22"/>
          <w:szCs w:val="22"/>
        </w:rPr>
      </w:pPr>
      <w:hyperlink w:anchor="_Toc126748041" w:history="1">
        <w:r w:rsidR="00814FA7" w:rsidRPr="009E10AF">
          <w:rPr>
            <w:rStyle w:val="af7"/>
            <w:b/>
            <w:noProof/>
          </w:rPr>
          <w:t>ЧАСТЬ 2</w:t>
        </w:r>
        <w:r w:rsidR="00814FA7">
          <w:rPr>
            <w:noProof/>
            <w:webHidden/>
          </w:rPr>
          <w:tab/>
        </w:r>
        <w:r w:rsidR="00814FA7">
          <w:rPr>
            <w:noProof/>
            <w:webHidden/>
          </w:rPr>
          <w:fldChar w:fldCharType="begin"/>
        </w:r>
        <w:r w:rsidR="00814FA7">
          <w:rPr>
            <w:noProof/>
            <w:webHidden/>
          </w:rPr>
          <w:instrText xml:space="preserve"> PAGEREF _Toc126748041 \h </w:instrText>
        </w:r>
        <w:r w:rsidR="00814FA7">
          <w:rPr>
            <w:noProof/>
            <w:webHidden/>
          </w:rPr>
        </w:r>
        <w:r w:rsidR="00814FA7">
          <w:rPr>
            <w:noProof/>
            <w:webHidden/>
          </w:rPr>
          <w:fldChar w:fldCharType="separate"/>
        </w:r>
        <w:r w:rsidR="00814FA7">
          <w:rPr>
            <w:noProof/>
            <w:webHidden/>
          </w:rPr>
          <w:t>31</w:t>
        </w:r>
        <w:r w:rsidR="00814FA7">
          <w:rPr>
            <w:noProof/>
            <w:webHidden/>
          </w:rPr>
          <w:fldChar w:fldCharType="end"/>
        </w:r>
      </w:hyperlink>
    </w:p>
    <w:p w:rsidR="00814FA7" w:rsidRDefault="00152DCD">
      <w:pPr>
        <w:pStyle w:val="12"/>
        <w:rPr>
          <w:rFonts w:asciiTheme="minorHAnsi" w:eastAsiaTheme="minorEastAsia" w:hAnsiTheme="minorHAnsi" w:cstheme="minorBidi"/>
          <w:noProof/>
          <w:sz w:val="22"/>
          <w:szCs w:val="22"/>
        </w:rPr>
      </w:pPr>
      <w:hyperlink w:anchor="_Toc126748042" w:history="1">
        <w:r w:rsidR="00814FA7" w:rsidRPr="009E10AF">
          <w:rPr>
            <w:rStyle w:val="af7"/>
            <w:b/>
            <w:noProof/>
          </w:rPr>
          <w:t>КАРТА ГРАДОСТРОИТЕЛЬНОГО ЗОНИРОВАНИЯ</w:t>
        </w:r>
        <w:r w:rsidR="00814FA7">
          <w:rPr>
            <w:noProof/>
            <w:webHidden/>
          </w:rPr>
          <w:tab/>
        </w:r>
        <w:r w:rsidR="00814FA7">
          <w:rPr>
            <w:noProof/>
            <w:webHidden/>
          </w:rPr>
          <w:fldChar w:fldCharType="begin"/>
        </w:r>
        <w:r w:rsidR="00814FA7">
          <w:rPr>
            <w:noProof/>
            <w:webHidden/>
          </w:rPr>
          <w:instrText xml:space="preserve"> PAGEREF _Toc126748042 \h </w:instrText>
        </w:r>
        <w:r w:rsidR="00814FA7">
          <w:rPr>
            <w:noProof/>
            <w:webHidden/>
          </w:rPr>
        </w:r>
        <w:r w:rsidR="00814FA7">
          <w:rPr>
            <w:noProof/>
            <w:webHidden/>
          </w:rPr>
          <w:fldChar w:fldCharType="separate"/>
        </w:r>
        <w:r w:rsidR="00814FA7">
          <w:rPr>
            <w:noProof/>
            <w:webHidden/>
          </w:rPr>
          <w:t>31</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43" w:history="1">
        <w:r w:rsidR="00814FA7" w:rsidRPr="009E10AF">
          <w:rPr>
            <w:rStyle w:val="af7"/>
            <w:noProof/>
          </w:rPr>
          <w:t>Глава 8. Градостроительное зонирование. Территориальные зоны на карте градостроительного зонирования</w:t>
        </w:r>
        <w:r w:rsidR="00814FA7">
          <w:rPr>
            <w:noProof/>
            <w:webHidden/>
          </w:rPr>
          <w:tab/>
        </w:r>
        <w:r w:rsidR="00814FA7">
          <w:rPr>
            <w:noProof/>
            <w:webHidden/>
          </w:rPr>
          <w:fldChar w:fldCharType="begin"/>
        </w:r>
        <w:r w:rsidR="00814FA7">
          <w:rPr>
            <w:noProof/>
            <w:webHidden/>
          </w:rPr>
          <w:instrText xml:space="preserve"> PAGEREF _Toc126748043 \h </w:instrText>
        </w:r>
        <w:r w:rsidR="00814FA7">
          <w:rPr>
            <w:noProof/>
            <w:webHidden/>
          </w:rPr>
        </w:r>
        <w:r w:rsidR="00814FA7">
          <w:rPr>
            <w:noProof/>
            <w:webHidden/>
          </w:rPr>
          <w:fldChar w:fldCharType="separate"/>
        </w:r>
        <w:r w:rsidR="00814FA7">
          <w:rPr>
            <w:noProof/>
            <w:webHidden/>
          </w:rPr>
          <w:t>31</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44" w:history="1">
        <w:r w:rsidR="00814FA7" w:rsidRPr="009E10AF">
          <w:rPr>
            <w:rStyle w:val="af7"/>
            <w:noProof/>
          </w:rPr>
          <w:t>Статья 19. Градостроительное зонирование</w:t>
        </w:r>
        <w:r w:rsidR="00814FA7">
          <w:rPr>
            <w:noProof/>
            <w:webHidden/>
          </w:rPr>
          <w:tab/>
        </w:r>
        <w:r w:rsidR="00814FA7">
          <w:rPr>
            <w:noProof/>
            <w:webHidden/>
          </w:rPr>
          <w:fldChar w:fldCharType="begin"/>
        </w:r>
        <w:r w:rsidR="00814FA7">
          <w:rPr>
            <w:noProof/>
            <w:webHidden/>
          </w:rPr>
          <w:instrText xml:space="preserve"> PAGEREF _Toc126748044 \h </w:instrText>
        </w:r>
        <w:r w:rsidR="00814FA7">
          <w:rPr>
            <w:noProof/>
            <w:webHidden/>
          </w:rPr>
        </w:r>
        <w:r w:rsidR="00814FA7">
          <w:rPr>
            <w:noProof/>
            <w:webHidden/>
          </w:rPr>
          <w:fldChar w:fldCharType="separate"/>
        </w:r>
        <w:r w:rsidR="00814FA7">
          <w:rPr>
            <w:noProof/>
            <w:webHidden/>
          </w:rPr>
          <w:t>31</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45" w:history="1">
        <w:r w:rsidR="00814FA7" w:rsidRPr="009E10AF">
          <w:rPr>
            <w:rStyle w:val="af7"/>
            <w:noProof/>
          </w:rPr>
          <w:t>Статья 20. Территориальные зоны</w:t>
        </w:r>
        <w:r w:rsidR="00814FA7">
          <w:rPr>
            <w:noProof/>
            <w:webHidden/>
          </w:rPr>
          <w:tab/>
        </w:r>
        <w:r w:rsidR="00814FA7">
          <w:rPr>
            <w:noProof/>
            <w:webHidden/>
          </w:rPr>
          <w:fldChar w:fldCharType="begin"/>
        </w:r>
        <w:r w:rsidR="00814FA7">
          <w:rPr>
            <w:noProof/>
            <w:webHidden/>
          </w:rPr>
          <w:instrText xml:space="preserve"> PAGEREF _Toc126748045 \h </w:instrText>
        </w:r>
        <w:r w:rsidR="00814FA7">
          <w:rPr>
            <w:noProof/>
            <w:webHidden/>
          </w:rPr>
        </w:r>
        <w:r w:rsidR="00814FA7">
          <w:rPr>
            <w:noProof/>
            <w:webHidden/>
          </w:rPr>
          <w:fldChar w:fldCharType="separate"/>
        </w:r>
        <w:r w:rsidR="00814FA7">
          <w:rPr>
            <w:noProof/>
            <w:webHidden/>
          </w:rPr>
          <w:t>31</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46" w:history="1">
        <w:r w:rsidR="00814FA7" w:rsidRPr="009E10AF">
          <w:rPr>
            <w:rStyle w:val="af7"/>
            <w:noProof/>
          </w:rPr>
          <w:t>Статья 21. Карта градостроительного зонирования</w:t>
        </w:r>
        <w:r w:rsidR="00814FA7">
          <w:rPr>
            <w:noProof/>
            <w:webHidden/>
          </w:rPr>
          <w:tab/>
        </w:r>
        <w:r w:rsidR="00814FA7">
          <w:rPr>
            <w:noProof/>
            <w:webHidden/>
          </w:rPr>
          <w:fldChar w:fldCharType="begin"/>
        </w:r>
        <w:r w:rsidR="00814FA7">
          <w:rPr>
            <w:noProof/>
            <w:webHidden/>
          </w:rPr>
          <w:instrText xml:space="preserve"> PAGEREF _Toc126748046 \h </w:instrText>
        </w:r>
        <w:r w:rsidR="00814FA7">
          <w:rPr>
            <w:noProof/>
            <w:webHidden/>
          </w:rPr>
        </w:r>
        <w:r w:rsidR="00814FA7">
          <w:rPr>
            <w:noProof/>
            <w:webHidden/>
          </w:rPr>
          <w:fldChar w:fldCharType="separate"/>
        </w:r>
        <w:r w:rsidR="00814FA7">
          <w:rPr>
            <w:noProof/>
            <w:webHidden/>
          </w:rPr>
          <w:t>34</w:t>
        </w:r>
        <w:r w:rsidR="00814FA7">
          <w:rPr>
            <w:noProof/>
            <w:webHidden/>
          </w:rPr>
          <w:fldChar w:fldCharType="end"/>
        </w:r>
      </w:hyperlink>
    </w:p>
    <w:p w:rsidR="00814FA7" w:rsidRDefault="00152DCD">
      <w:pPr>
        <w:pStyle w:val="12"/>
        <w:rPr>
          <w:rFonts w:asciiTheme="minorHAnsi" w:eastAsiaTheme="minorEastAsia" w:hAnsiTheme="minorHAnsi" w:cstheme="minorBidi"/>
          <w:noProof/>
          <w:sz w:val="22"/>
          <w:szCs w:val="22"/>
        </w:rPr>
      </w:pPr>
      <w:hyperlink w:anchor="_Toc126748047" w:history="1">
        <w:r w:rsidR="00814FA7" w:rsidRPr="009E10AF">
          <w:rPr>
            <w:rStyle w:val="af7"/>
            <w:b/>
            <w:noProof/>
          </w:rPr>
          <w:t>ЧАСТЬ 3</w:t>
        </w:r>
        <w:r w:rsidR="00814FA7">
          <w:rPr>
            <w:noProof/>
            <w:webHidden/>
          </w:rPr>
          <w:tab/>
        </w:r>
        <w:r w:rsidR="00814FA7">
          <w:rPr>
            <w:noProof/>
            <w:webHidden/>
          </w:rPr>
          <w:fldChar w:fldCharType="begin"/>
        </w:r>
        <w:r w:rsidR="00814FA7">
          <w:rPr>
            <w:noProof/>
            <w:webHidden/>
          </w:rPr>
          <w:instrText xml:space="preserve"> PAGEREF _Toc126748047 \h </w:instrText>
        </w:r>
        <w:r w:rsidR="00814FA7">
          <w:rPr>
            <w:noProof/>
            <w:webHidden/>
          </w:rPr>
        </w:r>
        <w:r w:rsidR="00814FA7">
          <w:rPr>
            <w:noProof/>
            <w:webHidden/>
          </w:rPr>
          <w:fldChar w:fldCharType="separate"/>
        </w:r>
        <w:r w:rsidR="00814FA7">
          <w:rPr>
            <w:noProof/>
            <w:webHidden/>
          </w:rPr>
          <w:t>35</w:t>
        </w:r>
        <w:r w:rsidR="00814FA7">
          <w:rPr>
            <w:noProof/>
            <w:webHidden/>
          </w:rPr>
          <w:fldChar w:fldCharType="end"/>
        </w:r>
      </w:hyperlink>
    </w:p>
    <w:p w:rsidR="00814FA7" w:rsidRDefault="00152DCD">
      <w:pPr>
        <w:pStyle w:val="12"/>
        <w:rPr>
          <w:rFonts w:asciiTheme="minorHAnsi" w:eastAsiaTheme="minorEastAsia" w:hAnsiTheme="minorHAnsi" w:cstheme="minorBidi"/>
          <w:noProof/>
          <w:sz w:val="22"/>
          <w:szCs w:val="22"/>
        </w:rPr>
      </w:pPr>
      <w:hyperlink w:anchor="_Toc126748048" w:history="1">
        <w:r w:rsidR="00814FA7" w:rsidRPr="009E10AF">
          <w:rPr>
            <w:rStyle w:val="af7"/>
            <w:b/>
            <w:noProof/>
          </w:rPr>
          <w:t>ГРАДОСТРОИТЕЛЬНЫЕ РЕГЛАМЕНТЫ</w:t>
        </w:r>
        <w:r w:rsidR="00814FA7">
          <w:rPr>
            <w:noProof/>
            <w:webHidden/>
          </w:rPr>
          <w:tab/>
        </w:r>
        <w:r w:rsidR="00814FA7">
          <w:rPr>
            <w:noProof/>
            <w:webHidden/>
          </w:rPr>
          <w:fldChar w:fldCharType="begin"/>
        </w:r>
        <w:r w:rsidR="00814FA7">
          <w:rPr>
            <w:noProof/>
            <w:webHidden/>
          </w:rPr>
          <w:instrText xml:space="preserve"> PAGEREF _Toc126748048 \h </w:instrText>
        </w:r>
        <w:r w:rsidR="00814FA7">
          <w:rPr>
            <w:noProof/>
            <w:webHidden/>
          </w:rPr>
        </w:r>
        <w:r w:rsidR="00814FA7">
          <w:rPr>
            <w:noProof/>
            <w:webHidden/>
          </w:rPr>
          <w:fldChar w:fldCharType="separate"/>
        </w:r>
        <w:r w:rsidR="00814FA7">
          <w:rPr>
            <w:noProof/>
            <w:webHidden/>
          </w:rPr>
          <w:t>35</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49" w:history="1">
        <w:r w:rsidR="00814FA7" w:rsidRPr="009E10AF">
          <w:rPr>
            <w:rStyle w:val="af7"/>
            <w:noProof/>
          </w:rPr>
          <w:t>Глава 9. Градостроительные регламенты. Действие и виды градостроительных регламентов.</w:t>
        </w:r>
        <w:r w:rsidR="00814FA7">
          <w:rPr>
            <w:noProof/>
            <w:webHidden/>
          </w:rPr>
          <w:tab/>
        </w:r>
        <w:r w:rsidR="00814FA7">
          <w:rPr>
            <w:noProof/>
            <w:webHidden/>
          </w:rPr>
          <w:fldChar w:fldCharType="begin"/>
        </w:r>
        <w:r w:rsidR="00814FA7">
          <w:rPr>
            <w:noProof/>
            <w:webHidden/>
          </w:rPr>
          <w:instrText xml:space="preserve"> PAGEREF _Toc126748049 \h </w:instrText>
        </w:r>
        <w:r w:rsidR="00814FA7">
          <w:rPr>
            <w:noProof/>
            <w:webHidden/>
          </w:rPr>
        </w:r>
        <w:r w:rsidR="00814FA7">
          <w:rPr>
            <w:noProof/>
            <w:webHidden/>
          </w:rPr>
          <w:fldChar w:fldCharType="separate"/>
        </w:r>
        <w:r w:rsidR="00814FA7">
          <w:rPr>
            <w:noProof/>
            <w:webHidden/>
          </w:rPr>
          <w:t>35</w:t>
        </w:r>
        <w:r w:rsidR="00814FA7">
          <w:rPr>
            <w:noProof/>
            <w:webHidden/>
          </w:rPr>
          <w:fldChar w:fldCharType="end"/>
        </w:r>
      </w:hyperlink>
    </w:p>
    <w:p w:rsidR="00814FA7" w:rsidRDefault="00152DCD">
      <w:pPr>
        <w:pStyle w:val="36"/>
        <w:tabs>
          <w:tab w:val="left" w:pos="1320"/>
        </w:tabs>
        <w:rPr>
          <w:rFonts w:asciiTheme="minorHAnsi" w:eastAsiaTheme="minorEastAsia" w:hAnsiTheme="minorHAnsi" w:cstheme="minorBidi"/>
          <w:noProof/>
        </w:rPr>
      </w:pPr>
      <w:hyperlink w:anchor="_Toc126748050" w:history="1">
        <w:r w:rsidR="00814FA7" w:rsidRPr="009E10AF">
          <w:rPr>
            <w:rStyle w:val="af7"/>
            <w:noProof/>
          </w:rPr>
          <w:t>Статья 22.</w:t>
        </w:r>
        <w:r w:rsidR="00814FA7">
          <w:rPr>
            <w:rFonts w:asciiTheme="minorHAnsi" w:eastAsiaTheme="minorEastAsia" w:hAnsiTheme="minorHAnsi" w:cstheme="minorBidi"/>
            <w:noProof/>
          </w:rPr>
          <w:tab/>
        </w:r>
        <w:r w:rsidR="00814FA7" w:rsidRPr="009E10AF">
          <w:rPr>
            <w:rStyle w:val="af7"/>
            <w:noProof/>
          </w:rPr>
          <w:t>Градостроительный регламент.</w:t>
        </w:r>
        <w:r w:rsidR="00814FA7">
          <w:rPr>
            <w:noProof/>
            <w:webHidden/>
          </w:rPr>
          <w:tab/>
        </w:r>
        <w:r w:rsidR="00814FA7">
          <w:rPr>
            <w:noProof/>
            <w:webHidden/>
          </w:rPr>
          <w:fldChar w:fldCharType="begin"/>
        </w:r>
        <w:r w:rsidR="00814FA7">
          <w:rPr>
            <w:noProof/>
            <w:webHidden/>
          </w:rPr>
          <w:instrText xml:space="preserve"> PAGEREF _Toc126748050 \h </w:instrText>
        </w:r>
        <w:r w:rsidR="00814FA7">
          <w:rPr>
            <w:noProof/>
            <w:webHidden/>
          </w:rPr>
        </w:r>
        <w:r w:rsidR="00814FA7">
          <w:rPr>
            <w:noProof/>
            <w:webHidden/>
          </w:rPr>
          <w:fldChar w:fldCharType="separate"/>
        </w:r>
        <w:r w:rsidR="00814FA7">
          <w:rPr>
            <w:noProof/>
            <w:webHidden/>
          </w:rPr>
          <w:t>35</w:t>
        </w:r>
        <w:r w:rsidR="00814FA7">
          <w:rPr>
            <w:noProof/>
            <w:webHidden/>
          </w:rPr>
          <w:fldChar w:fldCharType="end"/>
        </w:r>
      </w:hyperlink>
    </w:p>
    <w:p w:rsidR="00814FA7" w:rsidRDefault="00152DCD">
      <w:pPr>
        <w:pStyle w:val="36"/>
        <w:tabs>
          <w:tab w:val="left" w:pos="1320"/>
        </w:tabs>
        <w:rPr>
          <w:rFonts w:asciiTheme="minorHAnsi" w:eastAsiaTheme="minorEastAsia" w:hAnsiTheme="minorHAnsi" w:cstheme="minorBidi"/>
          <w:noProof/>
        </w:rPr>
      </w:pPr>
      <w:hyperlink w:anchor="_Toc126748051" w:history="1">
        <w:r w:rsidR="00814FA7" w:rsidRPr="009E10AF">
          <w:rPr>
            <w:rStyle w:val="af7"/>
            <w:noProof/>
          </w:rPr>
          <w:t>Статья 23.</w:t>
        </w:r>
        <w:r w:rsidR="00814FA7">
          <w:rPr>
            <w:rFonts w:asciiTheme="minorHAnsi" w:eastAsiaTheme="minorEastAsia" w:hAnsiTheme="minorHAnsi" w:cstheme="minorBidi"/>
            <w:noProof/>
          </w:rPr>
          <w:tab/>
        </w:r>
        <w:r w:rsidR="00814FA7" w:rsidRPr="009E10AF">
          <w:rPr>
            <w:rStyle w:val="af7"/>
            <w:noProof/>
          </w:rPr>
          <w:t>Действие градостроительного регламента.</w:t>
        </w:r>
        <w:r w:rsidR="00814FA7">
          <w:rPr>
            <w:noProof/>
            <w:webHidden/>
          </w:rPr>
          <w:tab/>
        </w:r>
        <w:r w:rsidR="00814FA7">
          <w:rPr>
            <w:noProof/>
            <w:webHidden/>
          </w:rPr>
          <w:fldChar w:fldCharType="begin"/>
        </w:r>
        <w:r w:rsidR="00814FA7">
          <w:rPr>
            <w:noProof/>
            <w:webHidden/>
          </w:rPr>
          <w:instrText xml:space="preserve"> PAGEREF _Toc126748051 \h </w:instrText>
        </w:r>
        <w:r w:rsidR="00814FA7">
          <w:rPr>
            <w:noProof/>
            <w:webHidden/>
          </w:rPr>
        </w:r>
        <w:r w:rsidR="00814FA7">
          <w:rPr>
            <w:noProof/>
            <w:webHidden/>
          </w:rPr>
          <w:fldChar w:fldCharType="separate"/>
        </w:r>
        <w:r w:rsidR="00814FA7">
          <w:rPr>
            <w:noProof/>
            <w:webHidden/>
          </w:rPr>
          <w:t>36</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52" w:history="1">
        <w:r w:rsidR="00814FA7" w:rsidRPr="009E10AF">
          <w:rPr>
            <w:rStyle w:val="af7"/>
            <w:noProof/>
          </w:rPr>
          <w:t>Глава 10. Градостроительные регламенты территориальных зон Степного сельсовета Ташлинского района</w:t>
        </w:r>
        <w:r w:rsidR="00814FA7">
          <w:rPr>
            <w:noProof/>
            <w:webHidden/>
          </w:rPr>
          <w:tab/>
        </w:r>
        <w:r w:rsidR="00814FA7">
          <w:rPr>
            <w:noProof/>
            <w:webHidden/>
          </w:rPr>
          <w:fldChar w:fldCharType="begin"/>
        </w:r>
        <w:r w:rsidR="00814FA7">
          <w:rPr>
            <w:noProof/>
            <w:webHidden/>
          </w:rPr>
          <w:instrText xml:space="preserve"> PAGEREF _Toc126748052 \h </w:instrText>
        </w:r>
        <w:r w:rsidR="00814FA7">
          <w:rPr>
            <w:noProof/>
            <w:webHidden/>
          </w:rPr>
        </w:r>
        <w:r w:rsidR="00814FA7">
          <w:rPr>
            <w:noProof/>
            <w:webHidden/>
          </w:rPr>
          <w:fldChar w:fldCharType="separate"/>
        </w:r>
        <w:r w:rsidR="00814FA7">
          <w:rPr>
            <w:noProof/>
            <w:webHidden/>
          </w:rPr>
          <w:t>38</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53" w:history="1">
        <w:r w:rsidR="00814FA7" w:rsidRPr="009E10AF">
          <w:rPr>
            <w:rStyle w:val="af7"/>
            <w:noProof/>
          </w:rPr>
          <w:t>Статья 24.1 Градостроительные регламенты. Жилая зона.</w:t>
        </w:r>
        <w:r w:rsidR="00814FA7">
          <w:rPr>
            <w:noProof/>
            <w:webHidden/>
          </w:rPr>
          <w:tab/>
        </w:r>
        <w:r w:rsidR="00814FA7">
          <w:rPr>
            <w:noProof/>
            <w:webHidden/>
          </w:rPr>
          <w:fldChar w:fldCharType="begin"/>
        </w:r>
        <w:r w:rsidR="00814FA7">
          <w:rPr>
            <w:noProof/>
            <w:webHidden/>
          </w:rPr>
          <w:instrText xml:space="preserve"> PAGEREF _Toc126748053 \h </w:instrText>
        </w:r>
        <w:r w:rsidR="00814FA7">
          <w:rPr>
            <w:noProof/>
            <w:webHidden/>
          </w:rPr>
        </w:r>
        <w:r w:rsidR="00814FA7">
          <w:rPr>
            <w:noProof/>
            <w:webHidden/>
          </w:rPr>
          <w:fldChar w:fldCharType="separate"/>
        </w:r>
        <w:r w:rsidR="00814FA7">
          <w:rPr>
            <w:noProof/>
            <w:webHidden/>
          </w:rPr>
          <w:t>38</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54" w:history="1">
        <w:r w:rsidR="00814FA7" w:rsidRPr="009E10AF">
          <w:rPr>
            <w:rStyle w:val="af7"/>
            <w:noProof/>
          </w:rPr>
          <w:t>Ж.2 Зона застройки малоэтажными жилыми домами (до 4 эт., включая мансардный)</w:t>
        </w:r>
        <w:r w:rsidR="00814FA7">
          <w:rPr>
            <w:noProof/>
            <w:webHidden/>
          </w:rPr>
          <w:tab/>
        </w:r>
        <w:r w:rsidR="00814FA7">
          <w:rPr>
            <w:noProof/>
            <w:webHidden/>
          </w:rPr>
          <w:fldChar w:fldCharType="begin"/>
        </w:r>
        <w:r w:rsidR="00814FA7">
          <w:rPr>
            <w:noProof/>
            <w:webHidden/>
          </w:rPr>
          <w:instrText xml:space="preserve"> PAGEREF _Toc126748054 \h </w:instrText>
        </w:r>
        <w:r w:rsidR="00814FA7">
          <w:rPr>
            <w:noProof/>
            <w:webHidden/>
          </w:rPr>
        </w:r>
        <w:r w:rsidR="00814FA7">
          <w:rPr>
            <w:noProof/>
            <w:webHidden/>
          </w:rPr>
          <w:fldChar w:fldCharType="separate"/>
        </w:r>
        <w:r w:rsidR="00814FA7">
          <w:rPr>
            <w:noProof/>
            <w:webHidden/>
          </w:rPr>
          <w:t>38</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55" w:history="1">
        <w:r w:rsidR="00814FA7" w:rsidRPr="009E10AF">
          <w:rPr>
            <w:rStyle w:val="af7"/>
            <w:noProof/>
          </w:rPr>
          <w:t>Статья 24.2 Градостроительные регламенты. Общественно–деловые зоны.</w:t>
        </w:r>
        <w:r w:rsidR="00814FA7">
          <w:rPr>
            <w:noProof/>
            <w:webHidden/>
          </w:rPr>
          <w:tab/>
        </w:r>
        <w:r w:rsidR="00814FA7">
          <w:rPr>
            <w:noProof/>
            <w:webHidden/>
          </w:rPr>
          <w:fldChar w:fldCharType="begin"/>
        </w:r>
        <w:r w:rsidR="00814FA7">
          <w:rPr>
            <w:noProof/>
            <w:webHidden/>
          </w:rPr>
          <w:instrText xml:space="preserve"> PAGEREF _Toc126748055 \h </w:instrText>
        </w:r>
        <w:r w:rsidR="00814FA7">
          <w:rPr>
            <w:noProof/>
            <w:webHidden/>
          </w:rPr>
        </w:r>
        <w:r w:rsidR="00814FA7">
          <w:rPr>
            <w:noProof/>
            <w:webHidden/>
          </w:rPr>
          <w:fldChar w:fldCharType="separate"/>
        </w:r>
        <w:r w:rsidR="00814FA7">
          <w:rPr>
            <w:noProof/>
            <w:webHidden/>
          </w:rPr>
          <w:t>45</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56" w:history="1">
        <w:r w:rsidR="00814FA7" w:rsidRPr="009E10AF">
          <w:rPr>
            <w:rStyle w:val="af7"/>
            <w:noProof/>
          </w:rPr>
          <w:t>ОД Общественно-деловые зоны</w:t>
        </w:r>
        <w:r w:rsidR="00814FA7">
          <w:rPr>
            <w:noProof/>
            <w:webHidden/>
          </w:rPr>
          <w:tab/>
        </w:r>
        <w:r w:rsidR="00814FA7">
          <w:rPr>
            <w:noProof/>
            <w:webHidden/>
          </w:rPr>
          <w:fldChar w:fldCharType="begin"/>
        </w:r>
        <w:r w:rsidR="00814FA7">
          <w:rPr>
            <w:noProof/>
            <w:webHidden/>
          </w:rPr>
          <w:instrText xml:space="preserve"> PAGEREF _Toc126748056 \h </w:instrText>
        </w:r>
        <w:r w:rsidR="00814FA7">
          <w:rPr>
            <w:noProof/>
            <w:webHidden/>
          </w:rPr>
        </w:r>
        <w:r w:rsidR="00814FA7">
          <w:rPr>
            <w:noProof/>
            <w:webHidden/>
          </w:rPr>
          <w:fldChar w:fldCharType="separate"/>
        </w:r>
        <w:r w:rsidR="00814FA7">
          <w:rPr>
            <w:noProof/>
            <w:webHidden/>
          </w:rPr>
          <w:t>45</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57" w:history="1">
        <w:r w:rsidR="00814FA7" w:rsidRPr="009E10AF">
          <w:rPr>
            <w:rStyle w:val="af7"/>
            <w:noProof/>
          </w:rPr>
          <w:t>ОД.3  Зона объектов образования</w:t>
        </w:r>
        <w:r w:rsidR="00814FA7">
          <w:rPr>
            <w:noProof/>
            <w:webHidden/>
          </w:rPr>
          <w:tab/>
        </w:r>
        <w:r w:rsidR="00814FA7">
          <w:rPr>
            <w:noProof/>
            <w:webHidden/>
          </w:rPr>
          <w:fldChar w:fldCharType="begin"/>
        </w:r>
        <w:r w:rsidR="00814FA7">
          <w:rPr>
            <w:noProof/>
            <w:webHidden/>
          </w:rPr>
          <w:instrText xml:space="preserve"> PAGEREF _Toc126748057 \h </w:instrText>
        </w:r>
        <w:r w:rsidR="00814FA7">
          <w:rPr>
            <w:noProof/>
            <w:webHidden/>
          </w:rPr>
        </w:r>
        <w:r w:rsidR="00814FA7">
          <w:rPr>
            <w:noProof/>
            <w:webHidden/>
          </w:rPr>
          <w:fldChar w:fldCharType="separate"/>
        </w:r>
        <w:r w:rsidR="00814FA7">
          <w:rPr>
            <w:noProof/>
            <w:webHidden/>
          </w:rPr>
          <w:t>53</w:t>
        </w:r>
        <w:r w:rsidR="00814FA7">
          <w:rPr>
            <w:noProof/>
            <w:webHidden/>
          </w:rPr>
          <w:fldChar w:fldCharType="end"/>
        </w:r>
      </w:hyperlink>
    </w:p>
    <w:p w:rsidR="00814FA7" w:rsidRDefault="00152DCD">
      <w:pPr>
        <w:pStyle w:val="36"/>
        <w:tabs>
          <w:tab w:val="left" w:pos="1540"/>
        </w:tabs>
        <w:rPr>
          <w:rFonts w:asciiTheme="minorHAnsi" w:eastAsiaTheme="minorEastAsia" w:hAnsiTheme="minorHAnsi" w:cstheme="minorBidi"/>
          <w:noProof/>
        </w:rPr>
      </w:pPr>
      <w:hyperlink w:anchor="_Toc126748058" w:history="1">
        <w:r w:rsidR="00814FA7" w:rsidRPr="009E10AF">
          <w:rPr>
            <w:rStyle w:val="af7"/>
            <w:noProof/>
          </w:rPr>
          <w:t>Статья 24.3.</w:t>
        </w:r>
        <w:r w:rsidR="00814FA7">
          <w:rPr>
            <w:rFonts w:asciiTheme="minorHAnsi" w:eastAsiaTheme="minorEastAsia" w:hAnsiTheme="minorHAnsi" w:cstheme="minorBidi"/>
            <w:noProof/>
          </w:rPr>
          <w:tab/>
        </w:r>
        <w:r w:rsidR="00814FA7" w:rsidRPr="009E10AF">
          <w:rPr>
            <w:rStyle w:val="af7"/>
            <w:noProof/>
          </w:rPr>
          <w:t>Градостроительные регламенты. Производственные зоны, зоны инженерной и транспортной инфраструктур</w:t>
        </w:r>
        <w:r w:rsidR="00814FA7">
          <w:rPr>
            <w:noProof/>
            <w:webHidden/>
          </w:rPr>
          <w:tab/>
        </w:r>
        <w:r w:rsidR="00814FA7">
          <w:rPr>
            <w:noProof/>
            <w:webHidden/>
          </w:rPr>
          <w:fldChar w:fldCharType="begin"/>
        </w:r>
        <w:r w:rsidR="00814FA7">
          <w:rPr>
            <w:noProof/>
            <w:webHidden/>
          </w:rPr>
          <w:instrText xml:space="preserve"> PAGEREF _Toc126748058 \h </w:instrText>
        </w:r>
        <w:r w:rsidR="00814FA7">
          <w:rPr>
            <w:noProof/>
            <w:webHidden/>
          </w:rPr>
        </w:r>
        <w:r w:rsidR="00814FA7">
          <w:rPr>
            <w:noProof/>
            <w:webHidden/>
          </w:rPr>
          <w:fldChar w:fldCharType="separate"/>
        </w:r>
        <w:r w:rsidR="00814FA7">
          <w:rPr>
            <w:noProof/>
            <w:webHidden/>
          </w:rPr>
          <w:t>56</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59" w:history="1">
        <w:r w:rsidR="00814FA7" w:rsidRPr="009E10AF">
          <w:rPr>
            <w:rStyle w:val="af7"/>
            <w:noProof/>
          </w:rPr>
          <w:t>П.3 Производственная зона с размещением объектов III- V класса опасности (СЗЗ до 300 м)</w:t>
        </w:r>
        <w:r w:rsidR="00814FA7">
          <w:rPr>
            <w:noProof/>
            <w:webHidden/>
          </w:rPr>
          <w:tab/>
        </w:r>
        <w:r w:rsidR="00814FA7">
          <w:rPr>
            <w:noProof/>
            <w:webHidden/>
          </w:rPr>
          <w:fldChar w:fldCharType="begin"/>
        </w:r>
        <w:r w:rsidR="00814FA7">
          <w:rPr>
            <w:noProof/>
            <w:webHidden/>
          </w:rPr>
          <w:instrText xml:space="preserve"> PAGEREF _Toc126748059 \h </w:instrText>
        </w:r>
        <w:r w:rsidR="00814FA7">
          <w:rPr>
            <w:noProof/>
            <w:webHidden/>
          </w:rPr>
        </w:r>
        <w:r w:rsidR="00814FA7">
          <w:rPr>
            <w:noProof/>
            <w:webHidden/>
          </w:rPr>
          <w:fldChar w:fldCharType="separate"/>
        </w:r>
        <w:r w:rsidR="00814FA7">
          <w:rPr>
            <w:noProof/>
            <w:webHidden/>
          </w:rPr>
          <w:t>57</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0" w:history="1">
        <w:r w:rsidR="00814FA7" w:rsidRPr="009E10AF">
          <w:rPr>
            <w:rStyle w:val="af7"/>
            <w:noProof/>
          </w:rPr>
          <w:t>И Зона инженерной инфраструктуры</w:t>
        </w:r>
        <w:r w:rsidR="00814FA7">
          <w:rPr>
            <w:noProof/>
            <w:webHidden/>
          </w:rPr>
          <w:tab/>
        </w:r>
        <w:r w:rsidR="00814FA7">
          <w:rPr>
            <w:noProof/>
            <w:webHidden/>
          </w:rPr>
          <w:fldChar w:fldCharType="begin"/>
        </w:r>
        <w:r w:rsidR="00814FA7">
          <w:rPr>
            <w:noProof/>
            <w:webHidden/>
          </w:rPr>
          <w:instrText xml:space="preserve"> PAGEREF _Toc126748060 \h </w:instrText>
        </w:r>
        <w:r w:rsidR="00814FA7">
          <w:rPr>
            <w:noProof/>
            <w:webHidden/>
          </w:rPr>
        </w:r>
        <w:r w:rsidR="00814FA7">
          <w:rPr>
            <w:noProof/>
            <w:webHidden/>
          </w:rPr>
          <w:fldChar w:fldCharType="separate"/>
        </w:r>
        <w:r w:rsidR="00814FA7">
          <w:rPr>
            <w:noProof/>
            <w:webHidden/>
          </w:rPr>
          <w:t>63</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1" w:history="1">
        <w:r w:rsidR="00814FA7" w:rsidRPr="009E10AF">
          <w:rPr>
            <w:rStyle w:val="af7"/>
            <w:noProof/>
          </w:rPr>
          <w:t>И.1 Зона водозаборных сооружений</w:t>
        </w:r>
        <w:r w:rsidR="00814FA7">
          <w:rPr>
            <w:noProof/>
            <w:webHidden/>
          </w:rPr>
          <w:tab/>
        </w:r>
        <w:r w:rsidR="00814FA7">
          <w:rPr>
            <w:noProof/>
            <w:webHidden/>
          </w:rPr>
          <w:fldChar w:fldCharType="begin"/>
        </w:r>
        <w:r w:rsidR="00814FA7">
          <w:rPr>
            <w:noProof/>
            <w:webHidden/>
          </w:rPr>
          <w:instrText xml:space="preserve"> PAGEREF _Toc126748061 \h </w:instrText>
        </w:r>
        <w:r w:rsidR="00814FA7">
          <w:rPr>
            <w:noProof/>
            <w:webHidden/>
          </w:rPr>
        </w:r>
        <w:r w:rsidR="00814FA7">
          <w:rPr>
            <w:noProof/>
            <w:webHidden/>
          </w:rPr>
          <w:fldChar w:fldCharType="separate"/>
        </w:r>
        <w:r w:rsidR="00814FA7">
          <w:rPr>
            <w:noProof/>
            <w:webHidden/>
          </w:rPr>
          <w:t>67</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2" w:history="1">
        <w:r w:rsidR="00814FA7" w:rsidRPr="009E10AF">
          <w:rPr>
            <w:rStyle w:val="af7"/>
            <w:noProof/>
          </w:rPr>
          <w:t>Т .1 Зона автомобильного транспорта</w:t>
        </w:r>
        <w:r w:rsidR="00814FA7">
          <w:rPr>
            <w:noProof/>
            <w:webHidden/>
          </w:rPr>
          <w:tab/>
        </w:r>
        <w:r w:rsidR="00814FA7">
          <w:rPr>
            <w:noProof/>
            <w:webHidden/>
          </w:rPr>
          <w:fldChar w:fldCharType="begin"/>
        </w:r>
        <w:r w:rsidR="00814FA7">
          <w:rPr>
            <w:noProof/>
            <w:webHidden/>
          </w:rPr>
          <w:instrText xml:space="preserve"> PAGEREF _Toc126748062 \h </w:instrText>
        </w:r>
        <w:r w:rsidR="00814FA7">
          <w:rPr>
            <w:noProof/>
            <w:webHidden/>
          </w:rPr>
        </w:r>
        <w:r w:rsidR="00814FA7">
          <w:rPr>
            <w:noProof/>
            <w:webHidden/>
          </w:rPr>
          <w:fldChar w:fldCharType="separate"/>
        </w:r>
        <w:r w:rsidR="00814FA7">
          <w:rPr>
            <w:noProof/>
            <w:webHidden/>
          </w:rPr>
          <w:t>70</w:t>
        </w:r>
        <w:r w:rsidR="00814FA7">
          <w:rPr>
            <w:noProof/>
            <w:webHidden/>
          </w:rPr>
          <w:fldChar w:fldCharType="end"/>
        </w:r>
      </w:hyperlink>
    </w:p>
    <w:p w:rsidR="00814FA7" w:rsidRDefault="00152DCD">
      <w:pPr>
        <w:pStyle w:val="36"/>
        <w:tabs>
          <w:tab w:val="left" w:pos="1320"/>
        </w:tabs>
        <w:rPr>
          <w:rFonts w:asciiTheme="minorHAnsi" w:eastAsiaTheme="minorEastAsia" w:hAnsiTheme="minorHAnsi" w:cstheme="minorBidi"/>
          <w:noProof/>
        </w:rPr>
      </w:pPr>
      <w:hyperlink w:anchor="_Toc126748063" w:history="1">
        <w:r w:rsidR="00814FA7" w:rsidRPr="009E10AF">
          <w:rPr>
            <w:rStyle w:val="af7"/>
            <w:noProof/>
          </w:rPr>
          <w:t>Статья 24.4</w:t>
        </w:r>
        <w:r w:rsidR="00814FA7">
          <w:rPr>
            <w:rFonts w:asciiTheme="minorHAnsi" w:eastAsiaTheme="minorEastAsia" w:hAnsiTheme="minorHAnsi" w:cstheme="minorBidi"/>
            <w:noProof/>
          </w:rPr>
          <w:tab/>
        </w:r>
        <w:r w:rsidR="00814FA7" w:rsidRPr="009E10AF">
          <w:rPr>
            <w:rStyle w:val="af7"/>
            <w:noProof/>
          </w:rPr>
          <w:t>Градостроительные регламенты. Зоны рекреационного назначения</w:t>
        </w:r>
        <w:r w:rsidR="00814FA7">
          <w:rPr>
            <w:noProof/>
            <w:webHidden/>
          </w:rPr>
          <w:tab/>
        </w:r>
        <w:r w:rsidR="00814FA7">
          <w:rPr>
            <w:noProof/>
            <w:webHidden/>
          </w:rPr>
          <w:fldChar w:fldCharType="begin"/>
        </w:r>
        <w:r w:rsidR="00814FA7">
          <w:rPr>
            <w:noProof/>
            <w:webHidden/>
          </w:rPr>
          <w:instrText xml:space="preserve"> PAGEREF _Toc126748063 \h </w:instrText>
        </w:r>
        <w:r w:rsidR="00814FA7">
          <w:rPr>
            <w:noProof/>
            <w:webHidden/>
          </w:rPr>
        </w:r>
        <w:r w:rsidR="00814FA7">
          <w:rPr>
            <w:noProof/>
            <w:webHidden/>
          </w:rPr>
          <w:fldChar w:fldCharType="separate"/>
        </w:r>
        <w:r w:rsidR="00814FA7">
          <w:rPr>
            <w:noProof/>
            <w:webHidden/>
          </w:rPr>
          <w:t>74</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4" w:history="1">
        <w:r w:rsidR="00814FA7" w:rsidRPr="009E10AF">
          <w:rPr>
            <w:rStyle w:val="af7"/>
            <w:noProof/>
          </w:rPr>
          <w:t>Р   Зоны рекреационного назначения</w:t>
        </w:r>
        <w:r w:rsidR="00814FA7">
          <w:rPr>
            <w:noProof/>
            <w:webHidden/>
          </w:rPr>
          <w:tab/>
        </w:r>
        <w:r w:rsidR="00814FA7">
          <w:rPr>
            <w:noProof/>
            <w:webHidden/>
          </w:rPr>
          <w:fldChar w:fldCharType="begin"/>
        </w:r>
        <w:r w:rsidR="00814FA7">
          <w:rPr>
            <w:noProof/>
            <w:webHidden/>
          </w:rPr>
          <w:instrText xml:space="preserve"> PAGEREF _Toc126748064 \h </w:instrText>
        </w:r>
        <w:r w:rsidR="00814FA7">
          <w:rPr>
            <w:noProof/>
            <w:webHidden/>
          </w:rPr>
        </w:r>
        <w:r w:rsidR="00814FA7">
          <w:rPr>
            <w:noProof/>
            <w:webHidden/>
          </w:rPr>
          <w:fldChar w:fldCharType="separate"/>
        </w:r>
        <w:r w:rsidR="00814FA7">
          <w:rPr>
            <w:noProof/>
            <w:webHidden/>
          </w:rPr>
          <w:t>74</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5" w:history="1">
        <w:r w:rsidR="00814FA7" w:rsidRPr="009E10AF">
          <w:rPr>
            <w:rStyle w:val="af7"/>
            <w:noProof/>
          </w:rPr>
          <w:t>Р.5 Зона лесов (земли лесного фонда)</w:t>
        </w:r>
        <w:r w:rsidR="00814FA7">
          <w:rPr>
            <w:noProof/>
            <w:webHidden/>
          </w:rPr>
          <w:tab/>
        </w:r>
        <w:r w:rsidR="00814FA7">
          <w:rPr>
            <w:noProof/>
            <w:webHidden/>
          </w:rPr>
          <w:fldChar w:fldCharType="begin"/>
        </w:r>
        <w:r w:rsidR="00814FA7">
          <w:rPr>
            <w:noProof/>
            <w:webHidden/>
          </w:rPr>
          <w:instrText xml:space="preserve"> PAGEREF _Toc126748065 \h </w:instrText>
        </w:r>
        <w:r w:rsidR="00814FA7">
          <w:rPr>
            <w:noProof/>
            <w:webHidden/>
          </w:rPr>
        </w:r>
        <w:r w:rsidR="00814FA7">
          <w:rPr>
            <w:noProof/>
            <w:webHidden/>
          </w:rPr>
          <w:fldChar w:fldCharType="separate"/>
        </w:r>
        <w:r w:rsidR="00814FA7">
          <w:rPr>
            <w:noProof/>
            <w:webHidden/>
          </w:rPr>
          <w:t>78</w:t>
        </w:r>
        <w:r w:rsidR="00814FA7">
          <w:rPr>
            <w:noProof/>
            <w:webHidden/>
          </w:rPr>
          <w:fldChar w:fldCharType="end"/>
        </w:r>
      </w:hyperlink>
    </w:p>
    <w:p w:rsidR="00814FA7" w:rsidRDefault="00152DCD">
      <w:pPr>
        <w:pStyle w:val="36"/>
        <w:tabs>
          <w:tab w:val="left" w:pos="1320"/>
        </w:tabs>
        <w:rPr>
          <w:rFonts w:asciiTheme="minorHAnsi" w:eastAsiaTheme="minorEastAsia" w:hAnsiTheme="minorHAnsi" w:cstheme="minorBidi"/>
          <w:noProof/>
        </w:rPr>
      </w:pPr>
      <w:hyperlink w:anchor="_Toc126748066" w:history="1">
        <w:r w:rsidR="00814FA7" w:rsidRPr="009E10AF">
          <w:rPr>
            <w:rStyle w:val="af7"/>
            <w:noProof/>
          </w:rPr>
          <w:t>Статья 24.5</w:t>
        </w:r>
        <w:r w:rsidR="00814FA7">
          <w:rPr>
            <w:rFonts w:asciiTheme="minorHAnsi" w:eastAsiaTheme="minorEastAsia" w:hAnsiTheme="minorHAnsi" w:cstheme="minorBidi"/>
            <w:noProof/>
          </w:rPr>
          <w:tab/>
        </w:r>
        <w:r w:rsidR="00814FA7" w:rsidRPr="009E10AF">
          <w:rPr>
            <w:rStyle w:val="af7"/>
            <w:noProof/>
          </w:rPr>
          <w:t>Градостроительные регламенты. Зоны сельскохозяйственного использования.</w:t>
        </w:r>
        <w:r w:rsidR="00814FA7">
          <w:rPr>
            <w:noProof/>
            <w:webHidden/>
          </w:rPr>
          <w:tab/>
        </w:r>
        <w:r w:rsidR="00814FA7">
          <w:rPr>
            <w:noProof/>
            <w:webHidden/>
          </w:rPr>
          <w:fldChar w:fldCharType="begin"/>
        </w:r>
        <w:r w:rsidR="00814FA7">
          <w:rPr>
            <w:noProof/>
            <w:webHidden/>
          </w:rPr>
          <w:instrText xml:space="preserve"> PAGEREF _Toc126748066 \h </w:instrText>
        </w:r>
        <w:r w:rsidR="00814FA7">
          <w:rPr>
            <w:noProof/>
            <w:webHidden/>
          </w:rPr>
        </w:r>
        <w:r w:rsidR="00814FA7">
          <w:rPr>
            <w:noProof/>
            <w:webHidden/>
          </w:rPr>
          <w:fldChar w:fldCharType="separate"/>
        </w:r>
        <w:r w:rsidR="00814FA7">
          <w:rPr>
            <w:noProof/>
            <w:webHidden/>
          </w:rPr>
          <w:t>78</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7" w:history="1">
        <w:r w:rsidR="00814FA7" w:rsidRPr="009E10AF">
          <w:rPr>
            <w:rStyle w:val="af7"/>
            <w:noProof/>
          </w:rPr>
          <w:t>СХ Зоны сельскохозяйственного использования</w:t>
        </w:r>
        <w:r w:rsidR="00814FA7">
          <w:rPr>
            <w:noProof/>
            <w:webHidden/>
          </w:rPr>
          <w:tab/>
        </w:r>
        <w:r w:rsidR="00814FA7">
          <w:rPr>
            <w:noProof/>
            <w:webHidden/>
          </w:rPr>
          <w:fldChar w:fldCharType="begin"/>
        </w:r>
        <w:r w:rsidR="00814FA7">
          <w:rPr>
            <w:noProof/>
            <w:webHidden/>
          </w:rPr>
          <w:instrText xml:space="preserve"> PAGEREF _Toc126748067 \h </w:instrText>
        </w:r>
        <w:r w:rsidR="00814FA7">
          <w:rPr>
            <w:noProof/>
            <w:webHidden/>
          </w:rPr>
        </w:r>
        <w:r w:rsidR="00814FA7">
          <w:rPr>
            <w:noProof/>
            <w:webHidden/>
          </w:rPr>
          <w:fldChar w:fldCharType="separate"/>
        </w:r>
        <w:r w:rsidR="00814FA7">
          <w:rPr>
            <w:noProof/>
            <w:webHidden/>
          </w:rPr>
          <w:t>78</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8" w:history="1">
        <w:r w:rsidR="00814FA7" w:rsidRPr="009E10AF">
          <w:rPr>
            <w:rStyle w:val="af7"/>
            <w:noProof/>
          </w:rPr>
          <w:t>СХ.2 Зона садоводческих или огороднических некоммерческих товариществ</w:t>
        </w:r>
        <w:r w:rsidR="00814FA7">
          <w:rPr>
            <w:noProof/>
            <w:webHidden/>
          </w:rPr>
          <w:tab/>
        </w:r>
        <w:r w:rsidR="00814FA7">
          <w:rPr>
            <w:noProof/>
            <w:webHidden/>
          </w:rPr>
          <w:fldChar w:fldCharType="begin"/>
        </w:r>
        <w:r w:rsidR="00814FA7">
          <w:rPr>
            <w:noProof/>
            <w:webHidden/>
          </w:rPr>
          <w:instrText xml:space="preserve"> PAGEREF _Toc126748068 \h </w:instrText>
        </w:r>
        <w:r w:rsidR="00814FA7">
          <w:rPr>
            <w:noProof/>
            <w:webHidden/>
          </w:rPr>
        </w:r>
        <w:r w:rsidR="00814FA7">
          <w:rPr>
            <w:noProof/>
            <w:webHidden/>
          </w:rPr>
          <w:fldChar w:fldCharType="separate"/>
        </w:r>
        <w:r w:rsidR="00814FA7">
          <w:rPr>
            <w:noProof/>
            <w:webHidden/>
          </w:rPr>
          <w:t>84</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69" w:history="1">
        <w:r w:rsidR="00814FA7" w:rsidRPr="009E10AF">
          <w:rPr>
            <w:rStyle w:val="af7"/>
            <w:noProof/>
          </w:rPr>
          <w:t>СХ.3 Зона, занятая объектами сельскохозяйственного назначения</w:t>
        </w:r>
        <w:r w:rsidR="00814FA7">
          <w:rPr>
            <w:noProof/>
            <w:webHidden/>
          </w:rPr>
          <w:tab/>
        </w:r>
        <w:r w:rsidR="00814FA7">
          <w:rPr>
            <w:noProof/>
            <w:webHidden/>
          </w:rPr>
          <w:fldChar w:fldCharType="begin"/>
        </w:r>
        <w:r w:rsidR="00814FA7">
          <w:rPr>
            <w:noProof/>
            <w:webHidden/>
          </w:rPr>
          <w:instrText xml:space="preserve"> PAGEREF _Toc126748069 \h </w:instrText>
        </w:r>
        <w:r w:rsidR="00814FA7">
          <w:rPr>
            <w:noProof/>
            <w:webHidden/>
          </w:rPr>
        </w:r>
        <w:r w:rsidR="00814FA7">
          <w:rPr>
            <w:noProof/>
            <w:webHidden/>
          </w:rPr>
          <w:fldChar w:fldCharType="separate"/>
        </w:r>
        <w:r w:rsidR="00814FA7">
          <w:rPr>
            <w:noProof/>
            <w:webHidden/>
          </w:rPr>
          <w:t>88</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70" w:history="1">
        <w:r w:rsidR="00814FA7" w:rsidRPr="009E10AF">
          <w:rPr>
            <w:rStyle w:val="af7"/>
            <w:noProof/>
          </w:rPr>
          <w:t>СХ.4 Иные зоны сельскохозяйственного назначения (Зона сельскохозяйственного использования, совмещенная с зоной недропользования)</w:t>
        </w:r>
        <w:r w:rsidR="00814FA7">
          <w:rPr>
            <w:noProof/>
            <w:webHidden/>
          </w:rPr>
          <w:tab/>
        </w:r>
        <w:r w:rsidR="00814FA7">
          <w:rPr>
            <w:noProof/>
            <w:webHidden/>
          </w:rPr>
          <w:fldChar w:fldCharType="begin"/>
        </w:r>
        <w:r w:rsidR="00814FA7">
          <w:rPr>
            <w:noProof/>
            <w:webHidden/>
          </w:rPr>
          <w:instrText xml:space="preserve"> PAGEREF _Toc126748070 \h </w:instrText>
        </w:r>
        <w:r w:rsidR="00814FA7">
          <w:rPr>
            <w:noProof/>
            <w:webHidden/>
          </w:rPr>
        </w:r>
        <w:r w:rsidR="00814FA7">
          <w:rPr>
            <w:noProof/>
            <w:webHidden/>
          </w:rPr>
          <w:fldChar w:fldCharType="separate"/>
        </w:r>
        <w:r w:rsidR="00814FA7">
          <w:rPr>
            <w:noProof/>
            <w:webHidden/>
          </w:rPr>
          <w:t>94</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71" w:history="1">
        <w:r w:rsidR="00814FA7" w:rsidRPr="009E10AF">
          <w:rPr>
            <w:rStyle w:val="af7"/>
            <w:noProof/>
          </w:rPr>
          <w:t>Статья 24.6. Градостроительные регламенты. Зоны специального назначения</w:t>
        </w:r>
        <w:r w:rsidR="00814FA7">
          <w:rPr>
            <w:noProof/>
            <w:webHidden/>
          </w:rPr>
          <w:tab/>
        </w:r>
        <w:r w:rsidR="00814FA7">
          <w:rPr>
            <w:noProof/>
            <w:webHidden/>
          </w:rPr>
          <w:fldChar w:fldCharType="begin"/>
        </w:r>
        <w:r w:rsidR="00814FA7">
          <w:rPr>
            <w:noProof/>
            <w:webHidden/>
          </w:rPr>
          <w:instrText xml:space="preserve"> PAGEREF _Toc126748071 \h </w:instrText>
        </w:r>
        <w:r w:rsidR="00814FA7">
          <w:rPr>
            <w:noProof/>
            <w:webHidden/>
          </w:rPr>
        </w:r>
        <w:r w:rsidR="00814FA7">
          <w:rPr>
            <w:noProof/>
            <w:webHidden/>
          </w:rPr>
          <w:fldChar w:fldCharType="separate"/>
        </w:r>
        <w:r w:rsidR="00814FA7">
          <w:rPr>
            <w:noProof/>
            <w:webHidden/>
          </w:rPr>
          <w:t>101</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72" w:history="1">
        <w:r w:rsidR="00814FA7" w:rsidRPr="009E10AF">
          <w:rPr>
            <w:rStyle w:val="af7"/>
            <w:noProof/>
          </w:rPr>
          <w:t>СН. Зоны специального назначения</w:t>
        </w:r>
        <w:r w:rsidR="00814FA7">
          <w:rPr>
            <w:noProof/>
            <w:webHidden/>
          </w:rPr>
          <w:tab/>
        </w:r>
        <w:r w:rsidR="00814FA7">
          <w:rPr>
            <w:noProof/>
            <w:webHidden/>
          </w:rPr>
          <w:fldChar w:fldCharType="begin"/>
        </w:r>
        <w:r w:rsidR="00814FA7">
          <w:rPr>
            <w:noProof/>
            <w:webHidden/>
          </w:rPr>
          <w:instrText xml:space="preserve"> PAGEREF _Toc126748072 \h </w:instrText>
        </w:r>
        <w:r w:rsidR="00814FA7">
          <w:rPr>
            <w:noProof/>
            <w:webHidden/>
          </w:rPr>
        </w:r>
        <w:r w:rsidR="00814FA7">
          <w:rPr>
            <w:noProof/>
            <w:webHidden/>
          </w:rPr>
          <w:fldChar w:fldCharType="separate"/>
        </w:r>
        <w:r w:rsidR="00814FA7">
          <w:rPr>
            <w:noProof/>
            <w:webHidden/>
          </w:rPr>
          <w:t>101</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73" w:history="1">
        <w:r w:rsidR="00814FA7" w:rsidRPr="009E10AF">
          <w:rPr>
            <w:rStyle w:val="af7"/>
            <w:noProof/>
          </w:rPr>
          <w:t>СН.1 Зона кладбищ и крематориев</w:t>
        </w:r>
        <w:r w:rsidR="00814FA7">
          <w:rPr>
            <w:noProof/>
            <w:webHidden/>
          </w:rPr>
          <w:tab/>
        </w:r>
        <w:r w:rsidR="00814FA7">
          <w:rPr>
            <w:noProof/>
            <w:webHidden/>
          </w:rPr>
          <w:fldChar w:fldCharType="begin"/>
        </w:r>
        <w:r w:rsidR="00814FA7">
          <w:rPr>
            <w:noProof/>
            <w:webHidden/>
          </w:rPr>
          <w:instrText xml:space="preserve"> PAGEREF _Toc126748073 \h </w:instrText>
        </w:r>
        <w:r w:rsidR="00814FA7">
          <w:rPr>
            <w:noProof/>
            <w:webHidden/>
          </w:rPr>
        </w:r>
        <w:r w:rsidR="00814FA7">
          <w:rPr>
            <w:noProof/>
            <w:webHidden/>
          </w:rPr>
          <w:fldChar w:fldCharType="separate"/>
        </w:r>
        <w:r w:rsidR="00814FA7">
          <w:rPr>
            <w:noProof/>
            <w:webHidden/>
          </w:rPr>
          <w:t>104</w:t>
        </w:r>
        <w:r w:rsidR="00814FA7">
          <w:rPr>
            <w:noProof/>
            <w:webHidden/>
          </w:rPr>
          <w:fldChar w:fldCharType="end"/>
        </w:r>
      </w:hyperlink>
    </w:p>
    <w:p w:rsidR="00814FA7" w:rsidRDefault="00152DCD">
      <w:pPr>
        <w:pStyle w:val="27"/>
        <w:rPr>
          <w:rFonts w:asciiTheme="minorHAnsi" w:eastAsiaTheme="minorEastAsia" w:hAnsiTheme="minorHAnsi" w:cstheme="minorBidi"/>
          <w:noProof/>
          <w:sz w:val="22"/>
          <w:szCs w:val="22"/>
        </w:rPr>
      </w:pPr>
      <w:hyperlink w:anchor="_Toc126748074" w:history="1">
        <w:r w:rsidR="00814FA7" w:rsidRPr="009E10AF">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Степного сельсовета Ташлинского района</w:t>
        </w:r>
        <w:r w:rsidR="00814FA7">
          <w:rPr>
            <w:noProof/>
            <w:webHidden/>
          </w:rPr>
          <w:tab/>
        </w:r>
        <w:r w:rsidR="00814FA7">
          <w:rPr>
            <w:noProof/>
            <w:webHidden/>
          </w:rPr>
          <w:fldChar w:fldCharType="begin"/>
        </w:r>
        <w:r w:rsidR="00814FA7">
          <w:rPr>
            <w:noProof/>
            <w:webHidden/>
          </w:rPr>
          <w:instrText xml:space="preserve"> PAGEREF _Toc126748074 \h </w:instrText>
        </w:r>
        <w:r w:rsidR="00814FA7">
          <w:rPr>
            <w:noProof/>
            <w:webHidden/>
          </w:rPr>
        </w:r>
        <w:r w:rsidR="00814FA7">
          <w:rPr>
            <w:noProof/>
            <w:webHidden/>
          </w:rPr>
          <w:fldChar w:fldCharType="separate"/>
        </w:r>
        <w:r w:rsidR="00814FA7">
          <w:rPr>
            <w:noProof/>
            <w:webHidden/>
          </w:rPr>
          <w:t>107</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75" w:history="1">
        <w:r w:rsidR="00814FA7" w:rsidRPr="009E10AF">
          <w:rPr>
            <w:rStyle w:val="af7"/>
            <w:noProof/>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814FA7">
          <w:rPr>
            <w:noProof/>
            <w:webHidden/>
          </w:rPr>
          <w:tab/>
        </w:r>
        <w:r w:rsidR="00814FA7">
          <w:rPr>
            <w:noProof/>
            <w:webHidden/>
          </w:rPr>
          <w:fldChar w:fldCharType="begin"/>
        </w:r>
        <w:r w:rsidR="00814FA7">
          <w:rPr>
            <w:noProof/>
            <w:webHidden/>
          </w:rPr>
          <w:instrText xml:space="preserve"> PAGEREF _Toc126748075 \h </w:instrText>
        </w:r>
        <w:r w:rsidR="00814FA7">
          <w:rPr>
            <w:noProof/>
            <w:webHidden/>
          </w:rPr>
        </w:r>
        <w:r w:rsidR="00814FA7">
          <w:rPr>
            <w:noProof/>
            <w:webHidden/>
          </w:rPr>
          <w:fldChar w:fldCharType="separate"/>
        </w:r>
        <w:r w:rsidR="00814FA7">
          <w:rPr>
            <w:noProof/>
            <w:webHidden/>
          </w:rPr>
          <w:t>107</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76" w:history="1">
        <w:r w:rsidR="00814FA7" w:rsidRPr="009E10AF">
          <w:rPr>
            <w:rStyle w:val="af7"/>
            <w:noProof/>
          </w:rPr>
          <w:t>Статья 25.1. Ограничения использования земельных участков и объектов капитального строительства, расположенных в водоохранных зонах.</w:t>
        </w:r>
        <w:r w:rsidR="00814FA7">
          <w:rPr>
            <w:noProof/>
            <w:webHidden/>
          </w:rPr>
          <w:tab/>
        </w:r>
        <w:r w:rsidR="00814FA7">
          <w:rPr>
            <w:noProof/>
            <w:webHidden/>
          </w:rPr>
          <w:fldChar w:fldCharType="begin"/>
        </w:r>
        <w:r w:rsidR="00814FA7">
          <w:rPr>
            <w:noProof/>
            <w:webHidden/>
          </w:rPr>
          <w:instrText xml:space="preserve"> PAGEREF _Toc126748076 \h </w:instrText>
        </w:r>
        <w:r w:rsidR="00814FA7">
          <w:rPr>
            <w:noProof/>
            <w:webHidden/>
          </w:rPr>
        </w:r>
        <w:r w:rsidR="00814FA7">
          <w:rPr>
            <w:noProof/>
            <w:webHidden/>
          </w:rPr>
          <w:fldChar w:fldCharType="separate"/>
        </w:r>
        <w:r w:rsidR="00814FA7">
          <w:rPr>
            <w:noProof/>
            <w:webHidden/>
          </w:rPr>
          <w:t>109</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77" w:history="1">
        <w:r w:rsidR="00814FA7" w:rsidRPr="009E10AF">
          <w:rPr>
            <w:rStyle w:val="af7"/>
            <w:noProof/>
          </w:rPr>
          <w:t>Статья 25.2. Ограничения использования земельных участков и объектов капитального строительства, расположенных в зонах затопления паводком 1% обеспеченности.</w:t>
        </w:r>
        <w:r w:rsidR="00814FA7">
          <w:rPr>
            <w:noProof/>
            <w:webHidden/>
          </w:rPr>
          <w:tab/>
        </w:r>
        <w:r w:rsidR="00814FA7">
          <w:rPr>
            <w:noProof/>
            <w:webHidden/>
          </w:rPr>
          <w:fldChar w:fldCharType="begin"/>
        </w:r>
        <w:r w:rsidR="00814FA7">
          <w:rPr>
            <w:noProof/>
            <w:webHidden/>
          </w:rPr>
          <w:instrText xml:space="preserve"> PAGEREF _Toc126748077 \h </w:instrText>
        </w:r>
        <w:r w:rsidR="00814FA7">
          <w:rPr>
            <w:noProof/>
            <w:webHidden/>
          </w:rPr>
        </w:r>
        <w:r w:rsidR="00814FA7">
          <w:rPr>
            <w:noProof/>
            <w:webHidden/>
          </w:rPr>
          <w:fldChar w:fldCharType="separate"/>
        </w:r>
        <w:r w:rsidR="00814FA7">
          <w:rPr>
            <w:noProof/>
            <w:webHidden/>
          </w:rPr>
          <w:t>111</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78" w:history="1">
        <w:r w:rsidR="00814FA7" w:rsidRPr="009E10AF">
          <w:rPr>
            <w:rStyle w:val="af7"/>
            <w:noProof/>
          </w:rPr>
          <w:t>Статья 25.3.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r w:rsidR="00814FA7">
          <w:rPr>
            <w:noProof/>
            <w:webHidden/>
          </w:rPr>
          <w:tab/>
        </w:r>
        <w:r w:rsidR="00814FA7">
          <w:rPr>
            <w:noProof/>
            <w:webHidden/>
          </w:rPr>
          <w:fldChar w:fldCharType="begin"/>
        </w:r>
        <w:r w:rsidR="00814FA7">
          <w:rPr>
            <w:noProof/>
            <w:webHidden/>
          </w:rPr>
          <w:instrText xml:space="preserve"> PAGEREF _Toc126748078 \h </w:instrText>
        </w:r>
        <w:r w:rsidR="00814FA7">
          <w:rPr>
            <w:noProof/>
            <w:webHidden/>
          </w:rPr>
        </w:r>
        <w:r w:rsidR="00814FA7">
          <w:rPr>
            <w:noProof/>
            <w:webHidden/>
          </w:rPr>
          <w:fldChar w:fldCharType="separate"/>
        </w:r>
        <w:r w:rsidR="00814FA7">
          <w:rPr>
            <w:noProof/>
            <w:webHidden/>
          </w:rPr>
          <w:t>112</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79" w:history="1">
        <w:r w:rsidR="00814FA7" w:rsidRPr="009E10AF">
          <w:rPr>
            <w:rStyle w:val="af7"/>
            <w:noProof/>
          </w:rPr>
          <w:t>Статья 25.4.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r w:rsidR="00814FA7">
          <w:rPr>
            <w:noProof/>
            <w:webHidden/>
          </w:rPr>
          <w:tab/>
        </w:r>
        <w:r w:rsidR="00814FA7">
          <w:rPr>
            <w:noProof/>
            <w:webHidden/>
          </w:rPr>
          <w:fldChar w:fldCharType="begin"/>
        </w:r>
        <w:r w:rsidR="00814FA7">
          <w:rPr>
            <w:noProof/>
            <w:webHidden/>
          </w:rPr>
          <w:instrText xml:space="preserve"> PAGEREF _Toc126748079 \h </w:instrText>
        </w:r>
        <w:r w:rsidR="00814FA7">
          <w:rPr>
            <w:noProof/>
            <w:webHidden/>
          </w:rPr>
        </w:r>
        <w:r w:rsidR="00814FA7">
          <w:rPr>
            <w:noProof/>
            <w:webHidden/>
          </w:rPr>
          <w:fldChar w:fldCharType="separate"/>
        </w:r>
        <w:r w:rsidR="00814FA7">
          <w:rPr>
            <w:noProof/>
            <w:webHidden/>
          </w:rPr>
          <w:t>112</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0" w:history="1">
        <w:r w:rsidR="00814FA7" w:rsidRPr="009E10AF">
          <w:rPr>
            <w:rStyle w:val="af7"/>
            <w:noProof/>
          </w:rPr>
          <w:t>Статья 25.5. Ограничения использования земельных участков и объектов капитального строительства, расположенных охранных зонах объектов газоснабжения.</w:t>
        </w:r>
        <w:r w:rsidR="00814FA7">
          <w:rPr>
            <w:noProof/>
            <w:webHidden/>
          </w:rPr>
          <w:tab/>
        </w:r>
        <w:r w:rsidR="00814FA7">
          <w:rPr>
            <w:noProof/>
            <w:webHidden/>
          </w:rPr>
          <w:fldChar w:fldCharType="begin"/>
        </w:r>
        <w:r w:rsidR="00814FA7">
          <w:rPr>
            <w:noProof/>
            <w:webHidden/>
          </w:rPr>
          <w:instrText xml:space="preserve"> PAGEREF _Toc126748080 \h </w:instrText>
        </w:r>
        <w:r w:rsidR="00814FA7">
          <w:rPr>
            <w:noProof/>
            <w:webHidden/>
          </w:rPr>
        </w:r>
        <w:r w:rsidR="00814FA7">
          <w:rPr>
            <w:noProof/>
            <w:webHidden/>
          </w:rPr>
          <w:fldChar w:fldCharType="separate"/>
        </w:r>
        <w:r w:rsidR="00814FA7">
          <w:rPr>
            <w:noProof/>
            <w:webHidden/>
          </w:rPr>
          <w:t>114</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1" w:history="1">
        <w:r w:rsidR="00814FA7" w:rsidRPr="009E10AF">
          <w:rPr>
            <w:rStyle w:val="af7"/>
            <w:noProof/>
          </w:rPr>
          <w:t>Статья 25.6.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r w:rsidR="00814FA7">
          <w:rPr>
            <w:noProof/>
            <w:webHidden/>
          </w:rPr>
          <w:tab/>
        </w:r>
        <w:r w:rsidR="00814FA7">
          <w:rPr>
            <w:noProof/>
            <w:webHidden/>
          </w:rPr>
          <w:fldChar w:fldCharType="begin"/>
        </w:r>
        <w:r w:rsidR="00814FA7">
          <w:rPr>
            <w:noProof/>
            <w:webHidden/>
          </w:rPr>
          <w:instrText xml:space="preserve"> PAGEREF _Toc126748081 \h </w:instrText>
        </w:r>
        <w:r w:rsidR="00814FA7">
          <w:rPr>
            <w:noProof/>
            <w:webHidden/>
          </w:rPr>
        </w:r>
        <w:r w:rsidR="00814FA7">
          <w:rPr>
            <w:noProof/>
            <w:webHidden/>
          </w:rPr>
          <w:fldChar w:fldCharType="separate"/>
        </w:r>
        <w:r w:rsidR="00814FA7">
          <w:rPr>
            <w:noProof/>
            <w:webHidden/>
          </w:rPr>
          <w:t>114</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2" w:history="1">
        <w:r w:rsidR="00814FA7" w:rsidRPr="009E10AF">
          <w:rPr>
            <w:rStyle w:val="af7"/>
            <w:noProof/>
          </w:rPr>
          <w:t>Статья 25.7. Ограничения использования земельных участков и объектов капитального строительства, расположенных в охранных зонах объектов нефтяного комплекса.</w:t>
        </w:r>
        <w:r w:rsidR="00814FA7">
          <w:rPr>
            <w:noProof/>
            <w:webHidden/>
          </w:rPr>
          <w:tab/>
        </w:r>
        <w:r w:rsidR="00814FA7">
          <w:rPr>
            <w:noProof/>
            <w:webHidden/>
          </w:rPr>
          <w:fldChar w:fldCharType="begin"/>
        </w:r>
        <w:r w:rsidR="00814FA7">
          <w:rPr>
            <w:noProof/>
            <w:webHidden/>
          </w:rPr>
          <w:instrText xml:space="preserve"> PAGEREF _Toc126748082 \h </w:instrText>
        </w:r>
        <w:r w:rsidR="00814FA7">
          <w:rPr>
            <w:noProof/>
            <w:webHidden/>
          </w:rPr>
        </w:r>
        <w:r w:rsidR="00814FA7">
          <w:rPr>
            <w:noProof/>
            <w:webHidden/>
          </w:rPr>
          <w:fldChar w:fldCharType="separate"/>
        </w:r>
        <w:r w:rsidR="00814FA7">
          <w:rPr>
            <w:noProof/>
            <w:webHidden/>
          </w:rPr>
          <w:t>115</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3" w:history="1">
        <w:r w:rsidR="00814FA7" w:rsidRPr="009E10AF">
          <w:rPr>
            <w:rStyle w:val="af7"/>
            <w:noProof/>
          </w:rPr>
          <w:t>Статья 25.8. Ограничения использования земельных участков и объектов капитального строительства, расположенных в защитных зонах объектов культурного наследия.</w:t>
        </w:r>
        <w:r w:rsidR="00814FA7">
          <w:rPr>
            <w:noProof/>
            <w:webHidden/>
          </w:rPr>
          <w:tab/>
        </w:r>
        <w:r w:rsidR="00814FA7">
          <w:rPr>
            <w:noProof/>
            <w:webHidden/>
          </w:rPr>
          <w:fldChar w:fldCharType="begin"/>
        </w:r>
        <w:r w:rsidR="00814FA7">
          <w:rPr>
            <w:noProof/>
            <w:webHidden/>
          </w:rPr>
          <w:instrText xml:space="preserve"> PAGEREF _Toc126748083 \h </w:instrText>
        </w:r>
        <w:r w:rsidR="00814FA7">
          <w:rPr>
            <w:noProof/>
            <w:webHidden/>
          </w:rPr>
        </w:r>
        <w:r w:rsidR="00814FA7">
          <w:rPr>
            <w:noProof/>
            <w:webHidden/>
          </w:rPr>
          <w:fldChar w:fldCharType="separate"/>
        </w:r>
        <w:r w:rsidR="00814FA7">
          <w:rPr>
            <w:noProof/>
            <w:webHidden/>
          </w:rPr>
          <w:t>116</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4" w:history="1">
        <w:r w:rsidR="00814FA7" w:rsidRPr="009E10AF">
          <w:rPr>
            <w:rStyle w:val="af7"/>
            <w:noProof/>
          </w:rPr>
          <w:t>Статья 25.9. Ограничения использования земельных участков и объектов капитального строительства, расположенных в приаэродромной территории.</w:t>
        </w:r>
        <w:r w:rsidR="00814FA7">
          <w:rPr>
            <w:noProof/>
            <w:webHidden/>
          </w:rPr>
          <w:tab/>
        </w:r>
        <w:r w:rsidR="00814FA7">
          <w:rPr>
            <w:noProof/>
            <w:webHidden/>
          </w:rPr>
          <w:fldChar w:fldCharType="begin"/>
        </w:r>
        <w:r w:rsidR="00814FA7">
          <w:rPr>
            <w:noProof/>
            <w:webHidden/>
          </w:rPr>
          <w:instrText xml:space="preserve"> PAGEREF _Toc126748084 \h </w:instrText>
        </w:r>
        <w:r w:rsidR="00814FA7">
          <w:rPr>
            <w:noProof/>
            <w:webHidden/>
          </w:rPr>
        </w:r>
        <w:r w:rsidR="00814FA7">
          <w:rPr>
            <w:noProof/>
            <w:webHidden/>
          </w:rPr>
          <w:fldChar w:fldCharType="separate"/>
        </w:r>
        <w:r w:rsidR="00814FA7">
          <w:rPr>
            <w:noProof/>
            <w:webHidden/>
          </w:rPr>
          <w:t>117</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5" w:history="1">
        <w:r w:rsidR="00814FA7" w:rsidRPr="009E10AF">
          <w:rPr>
            <w:rStyle w:val="af7"/>
            <w:noProof/>
          </w:rPr>
          <w:t>Статья 26. Требования, которые должны выполняться при выполнении проектов планировки с целью защиты от шума.</w:t>
        </w:r>
        <w:r w:rsidR="00814FA7">
          <w:rPr>
            <w:noProof/>
            <w:webHidden/>
          </w:rPr>
          <w:tab/>
        </w:r>
        <w:r w:rsidR="00814FA7">
          <w:rPr>
            <w:noProof/>
            <w:webHidden/>
          </w:rPr>
          <w:fldChar w:fldCharType="begin"/>
        </w:r>
        <w:r w:rsidR="00814FA7">
          <w:rPr>
            <w:noProof/>
            <w:webHidden/>
          </w:rPr>
          <w:instrText xml:space="preserve"> PAGEREF _Toc126748085 \h </w:instrText>
        </w:r>
        <w:r w:rsidR="00814FA7">
          <w:rPr>
            <w:noProof/>
            <w:webHidden/>
          </w:rPr>
        </w:r>
        <w:r w:rsidR="00814FA7">
          <w:rPr>
            <w:noProof/>
            <w:webHidden/>
          </w:rPr>
          <w:fldChar w:fldCharType="separate"/>
        </w:r>
        <w:r w:rsidR="00814FA7">
          <w:rPr>
            <w:noProof/>
            <w:webHidden/>
          </w:rPr>
          <w:t>119</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6" w:history="1">
        <w:r w:rsidR="00814FA7" w:rsidRPr="009E10AF">
          <w:rPr>
            <w:rStyle w:val="af7"/>
            <w:noProof/>
          </w:rPr>
          <w:t>Статья 27. Территории, на которые действие градостроительного регламента не распространяется.</w:t>
        </w:r>
        <w:r w:rsidR="00814FA7">
          <w:rPr>
            <w:noProof/>
            <w:webHidden/>
          </w:rPr>
          <w:tab/>
        </w:r>
        <w:r w:rsidR="00814FA7">
          <w:rPr>
            <w:noProof/>
            <w:webHidden/>
          </w:rPr>
          <w:fldChar w:fldCharType="begin"/>
        </w:r>
        <w:r w:rsidR="00814FA7">
          <w:rPr>
            <w:noProof/>
            <w:webHidden/>
          </w:rPr>
          <w:instrText xml:space="preserve"> PAGEREF _Toc126748086 \h </w:instrText>
        </w:r>
        <w:r w:rsidR="00814FA7">
          <w:rPr>
            <w:noProof/>
            <w:webHidden/>
          </w:rPr>
        </w:r>
        <w:r w:rsidR="00814FA7">
          <w:rPr>
            <w:noProof/>
            <w:webHidden/>
          </w:rPr>
          <w:fldChar w:fldCharType="separate"/>
        </w:r>
        <w:r w:rsidR="00814FA7">
          <w:rPr>
            <w:noProof/>
            <w:webHidden/>
          </w:rPr>
          <w:t>120</w:t>
        </w:r>
        <w:r w:rsidR="00814FA7">
          <w:rPr>
            <w:noProof/>
            <w:webHidden/>
          </w:rPr>
          <w:fldChar w:fldCharType="end"/>
        </w:r>
      </w:hyperlink>
    </w:p>
    <w:p w:rsidR="00814FA7" w:rsidRDefault="00152DCD">
      <w:pPr>
        <w:pStyle w:val="36"/>
        <w:rPr>
          <w:rFonts w:asciiTheme="minorHAnsi" w:eastAsiaTheme="minorEastAsia" w:hAnsiTheme="minorHAnsi" w:cstheme="minorBidi"/>
          <w:noProof/>
        </w:rPr>
      </w:pPr>
      <w:hyperlink w:anchor="_Toc126748087" w:history="1">
        <w:r w:rsidR="00814FA7" w:rsidRPr="009E10AF">
          <w:rPr>
            <w:rStyle w:val="af7"/>
            <w:noProof/>
          </w:rPr>
          <w:t>Статья 28. Территории, для которых градостроительные регламенты не устанавливаются.</w:t>
        </w:r>
        <w:r w:rsidR="00814FA7">
          <w:rPr>
            <w:noProof/>
            <w:webHidden/>
          </w:rPr>
          <w:tab/>
        </w:r>
        <w:r w:rsidR="00814FA7">
          <w:rPr>
            <w:noProof/>
            <w:webHidden/>
          </w:rPr>
          <w:fldChar w:fldCharType="begin"/>
        </w:r>
        <w:r w:rsidR="00814FA7">
          <w:rPr>
            <w:noProof/>
            <w:webHidden/>
          </w:rPr>
          <w:instrText xml:space="preserve"> PAGEREF _Toc126748087 \h </w:instrText>
        </w:r>
        <w:r w:rsidR="00814FA7">
          <w:rPr>
            <w:noProof/>
            <w:webHidden/>
          </w:rPr>
        </w:r>
        <w:r w:rsidR="00814FA7">
          <w:rPr>
            <w:noProof/>
            <w:webHidden/>
          </w:rPr>
          <w:fldChar w:fldCharType="separate"/>
        </w:r>
        <w:r w:rsidR="00814FA7">
          <w:rPr>
            <w:noProof/>
            <w:webHidden/>
          </w:rPr>
          <w:t>121</w:t>
        </w:r>
        <w:r w:rsidR="00814FA7">
          <w:rPr>
            <w:noProof/>
            <w:webHidden/>
          </w:rPr>
          <w:fldChar w:fldCharType="end"/>
        </w:r>
      </w:hyperlink>
    </w:p>
    <w:p w:rsidR="00054B2D" w:rsidRPr="00310DA3" w:rsidRDefault="003758A6" w:rsidP="00E3682F">
      <w:pPr>
        <w:pStyle w:val="12"/>
      </w:pPr>
      <w:r w:rsidRPr="00310DA3">
        <w:fldChar w:fldCharType="end"/>
      </w:r>
    </w:p>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054B2D" w:rsidRPr="00310DA3" w:rsidRDefault="00054B2D" w:rsidP="00054B2D"/>
    <w:p w:rsidR="003758D4" w:rsidRPr="00143A8D" w:rsidRDefault="00E90DFA" w:rsidP="00143A8D">
      <w:pPr>
        <w:pStyle w:val="1"/>
        <w:rPr>
          <w:b/>
        </w:rPr>
      </w:pPr>
      <w:r w:rsidRPr="00310DA3">
        <w:rPr>
          <w:sz w:val="24"/>
          <w:szCs w:val="24"/>
        </w:rPr>
        <w:br w:type="page"/>
      </w:r>
      <w:bookmarkStart w:id="1" w:name="_Toc89422051"/>
      <w:bookmarkStart w:id="2" w:name="_Toc126748014"/>
      <w:r w:rsidR="003758D4" w:rsidRPr="00143A8D">
        <w:rPr>
          <w:b/>
        </w:rPr>
        <w:lastRenderedPageBreak/>
        <w:t>ЧАСТЬ 1</w:t>
      </w:r>
      <w:bookmarkEnd w:id="1"/>
      <w:bookmarkEnd w:id="2"/>
    </w:p>
    <w:p w:rsidR="003758D4" w:rsidRPr="00143A8D" w:rsidRDefault="003758D4" w:rsidP="00143A8D">
      <w:pPr>
        <w:pStyle w:val="1"/>
        <w:rPr>
          <w:b/>
        </w:rPr>
      </w:pPr>
      <w:bookmarkStart w:id="3" w:name="_Toc89422052"/>
      <w:bookmarkStart w:id="4" w:name="_Toc126748015"/>
      <w:r w:rsidRPr="00143A8D">
        <w:rPr>
          <w:b/>
        </w:rPr>
        <w:t>ПОРЯДОК ПРИМЕНЕНИЯ ПРАВИЛ. ПОРЯДОК ВНЕСЕНИЯ ИЗМЕНЕНИЙ В ПРАВИЛА</w:t>
      </w:r>
      <w:bookmarkEnd w:id="3"/>
      <w:bookmarkEnd w:id="4"/>
    </w:p>
    <w:p w:rsidR="003758D4" w:rsidRPr="003758D4" w:rsidRDefault="003758D4" w:rsidP="003758D4">
      <w:pPr>
        <w:ind w:firstLine="567"/>
      </w:pPr>
    </w:p>
    <w:p w:rsidR="003758D4" w:rsidRPr="003758D4" w:rsidRDefault="003758D4" w:rsidP="00426F39">
      <w:pPr>
        <w:pStyle w:val="2"/>
        <w:rPr>
          <w:rFonts w:eastAsia="GOST Type AU"/>
          <w:lang w:eastAsia="ar-SA"/>
        </w:rPr>
      </w:pPr>
      <w:bookmarkStart w:id="5" w:name="_Toc208205263"/>
      <w:bookmarkStart w:id="6" w:name="_Toc427840773"/>
      <w:bookmarkStart w:id="7" w:name="_Toc427840955"/>
      <w:bookmarkStart w:id="8" w:name="_Toc89422053"/>
      <w:bookmarkStart w:id="9" w:name="_Toc126748016"/>
      <w:r w:rsidRPr="003758D4">
        <w:rPr>
          <w:rFonts w:eastAsia="GOST Type AU"/>
          <w:lang w:eastAsia="ar-SA"/>
        </w:rPr>
        <w:t xml:space="preserve">Глава 1. </w:t>
      </w:r>
      <w:bookmarkEnd w:id="5"/>
      <w:bookmarkEnd w:id="6"/>
      <w:bookmarkEnd w:id="7"/>
      <w:r w:rsidRPr="003758D4">
        <w:rPr>
          <w:rFonts w:eastAsia="GOST Type AU"/>
          <w:lang w:eastAsia="ar-SA"/>
        </w:rPr>
        <w:t>Общие положения</w:t>
      </w:r>
      <w:bookmarkEnd w:id="8"/>
      <w:bookmarkEnd w:id="9"/>
    </w:p>
    <w:p w:rsidR="003758D4" w:rsidRPr="0018767E" w:rsidRDefault="003758D4" w:rsidP="00B802BB">
      <w:pPr>
        <w:pStyle w:val="3"/>
      </w:pPr>
      <w:bookmarkStart w:id="10" w:name="_Toc126748017"/>
      <w:r w:rsidRPr="0018767E">
        <w:t>Статья 1. Цели Правил</w:t>
      </w:r>
      <w:bookmarkEnd w:id="10"/>
    </w:p>
    <w:p w:rsidR="003758D4" w:rsidRPr="003758D4" w:rsidRDefault="003758D4" w:rsidP="003758D4">
      <w:pPr>
        <w:autoSpaceDE w:val="0"/>
        <w:autoSpaceDN w:val="0"/>
        <w:adjustRightInd w:val="0"/>
        <w:ind w:firstLine="539"/>
      </w:pPr>
      <w:r w:rsidRPr="003758D4">
        <w:t>Правила утверждаются и применяются в целях:</w:t>
      </w:r>
    </w:p>
    <w:p w:rsidR="003758D4" w:rsidRPr="003758D4" w:rsidRDefault="003758D4" w:rsidP="003758D4">
      <w:pPr>
        <w:autoSpaceDE w:val="0"/>
        <w:autoSpaceDN w:val="0"/>
        <w:adjustRightInd w:val="0"/>
        <w:ind w:firstLine="539"/>
      </w:pPr>
      <w:r w:rsidRPr="003758D4">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3758D4" w:rsidRPr="003758D4" w:rsidRDefault="003758D4" w:rsidP="003758D4">
      <w:pPr>
        <w:autoSpaceDE w:val="0"/>
        <w:autoSpaceDN w:val="0"/>
        <w:adjustRightInd w:val="0"/>
        <w:ind w:firstLine="539"/>
      </w:pPr>
      <w:r w:rsidRPr="003758D4">
        <w:t>2) создания условий для планировки территории муниципального образования;</w:t>
      </w:r>
    </w:p>
    <w:p w:rsidR="003758D4" w:rsidRPr="003758D4" w:rsidRDefault="003758D4" w:rsidP="003758D4">
      <w:pPr>
        <w:autoSpaceDE w:val="0"/>
        <w:autoSpaceDN w:val="0"/>
        <w:adjustRightInd w:val="0"/>
        <w:ind w:firstLine="539"/>
      </w:pPr>
      <w:r w:rsidRPr="003758D4">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758D4" w:rsidRPr="003758D4" w:rsidRDefault="003758D4" w:rsidP="003758D4">
      <w:pPr>
        <w:autoSpaceDE w:val="0"/>
        <w:autoSpaceDN w:val="0"/>
        <w:adjustRightInd w:val="0"/>
        <w:ind w:firstLine="539"/>
      </w:pPr>
      <w:r w:rsidRPr="003758D4">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539"/>
      </w:pPr>
    </w:p>
    <w:p w:rsidR="003758D4" w:rsidRPr="0018767E" w:rsidRDefault="003758D4" w:rsidP="00B802BB">
      <w:pPr>
        <w:pStyle w:val="3"/>
      </w:pPr>
      <w:bookmarkStart w:id="11" w:name="_Toc200537076"/>
      <w:bookmarkStart w:id="12" w:name="_Toc208205264"/>
      <w:bookmarkStart w:id="13" w:name="_Toc427840774"/>
      <w:bookmarkStart w:id="14" w:name="_Toc427840956"/>
      <w:bookmarkStart w:id="15" w:name="_Toc89422054"/>
      <w:bookmarkStart w:id="16" w:name="_Toc126748018"/>
      <w:r w:rsidRPr="0018767E">
        <w:t xml:space="preserve">Статья 2. </w:t>
      </w:r>
      <w:bookmarkEnd w:id="11"/>
      <w:bookmarkEnd w:id="12"/>
      <w:bookmarkEnd w:id="13"/>
      <w:bookmarkEnd w:id="14"/>
      <w:r w:rsidRPr="0018767E">
        <w:t>Область применения Правил</w:t>
      </w:r>
      <w:bookmarkEnd w:id="15"/>
      <w:bookmarkEnd w:id="16"/>
    </w:p>
    <w:p w:rsidR="003758D4" w:rsidRPr="003758D4" w:rsidRDefault="003758D4" w:rsidP="003758D4">
      <w:pPr>
        <w:ind w:firstLine="567"/>
      </w:pPr>
      <w:r w:rsidRPr="003758D4">
        <w:t>1. Правила распространяются на всю территорию муниципального образования.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3758D4" w:rsidRPr="003758D4" w:rsidRDefault="003758D4" w:rsidP="003758D4">
      <w:pPr>
        <w:ind w:firstLine="567"/>
      </w:pPr>
      <w:r w:rsidRPr="003758D4">
        <w:t>2. Правила применяются:</w:t>
      </w:r>
    </w:p>
    <w:p w:rsidR="003758D4" w:rsidRPr="003758D4" w:rsidRDefault="003758D4" w:rsidP="003758D4">
      <w:pPr>
        <w:ind w:firstLine="567"/>
      </w:pPr>
      <w:r w:rsidRPr="003758D4">
        <w:t>1) при подготовке, проверке и утверждении документации по планировке территории и градостроительных планов земельных участков;</w:t>
      </w:r>
    </w:p>
    <w:p w:rsidR="003758D4" w:rsidRPr="003758D4" w:rsidRDefault="003758D4" w:rsidP="003758D4">
      <w:pPr>
        <w:ind w:firstLine="567"/>
      </w:pPr>
      <w:r w:rsidRPr="003758D4">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3758D4" w:rsidRPr="003758D4" w:rsidRDefault="003758D4" w:rsidP="003758D4">
      <w:pPr>
        <w:ind w:firstLine="567"/>
      </w:pPr>
      <w:r w:rsidRPr="003758D4">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3758D4" w:rsidRPr="003758D4" w:rsidRDefault="003758D4" w:rsidP="003758D4">
      <w:pPr>
        <w:ind w:firstLine="567"/>
      </w:pPr>
      <w:r w:rsidRPr="003758D4">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ind w:firstLine="567"/>
      </w:pPr>
      <w:r w:rsidRPr="003758D4">
        <w:t>5) при осуществлении контроля и надзора за использованием земельных участков и объектов капитального строительства;</w:t>
      </w:r>
    </w:p>
    <w:p w:rsidR="003758D4" w:rsidRPr="003758D4" w:rsidRDefault="003758D4" w:rsidP="003758D4">
      <w:pPr>
        <w:ind w:firstLine="567"/>
      </w:pPr>
      <w:r w:rsidRPr="003758D4">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3758D4" w:rsidRPr="003758D4" w:rsidRDefault="003758D4" w:rsidP="003758D4">
      <w:pPr>
        <w:ind w:firstLine="567"/>
      </w:pPr>
      <w:r w:rsidRPr="003758D4">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3758D4" w:rsidRPr="003758D4" w:rsidRDefault="003758D4" w:rsidP="003758D4">
      <w:pPr>
        <w:ind w:firstLine="567"/>
      </w:pPr>
    </w:p>
    <w:p w:rsidR="003758D4" w:rsidRPr="003758D4" w:rsidRDefault="003758D4" w:rsidP="003758D4">
      <w:pPr>
        <w:ind w:firstLine="567"/>
      </w:pPr>
      <w:r w:rsidRPr="003758D4">
        <w:t>3. Настоящие Правила не применяются:</w:t>
      </w:r>
    </w:p>
    <w:p w:rsidR="003758D4" w:rsidRPr="003758D4" w:rsidRDefault="003758D4" w:rsidP="003758D4">
      <w:pPr>
        <w:ind w:firstLine="567"/>
      </w:pPr>
      <w:r w:rsidRPr="003758D4">
        <w:t>1) при благоустройстве территории;</w:t>
      </w:r>
    </w:p>
    <w:p w:rsidR="003758D4" w:rsidRPr="003758D4" w:rsidRDefault="003758D4" w:rsidP="003758D4">
      <w:pPr>
        <w:ind w:firstLine="567"/>
      </w:pPr>
      <w:r w:rsidRPr="003758D4">
        <w:t>2) при капитальном ремонте объектов капитального строительства.</w:t>
      </w:r>
    </w:p>
    <w:p w:rsidR="003758D4" w:rsidRPr="003758D4" w:rsidRDefault="003758D4" w:rsidP="003758D4">
      <w:pPr>
        <w:ind w:firstLine="567"/>
      </w:pPr>
    </w:p>
    <w:p w:rsidR="003758D4" w:rsidRPr="003758D4" w:rsidRDefault="003758D4" w:rsidP="00B802BB">
      <w:pPr>
        <w:pStyle w:val="3"/>
      </w:pPr>
      <w:bookmarkStart w:id="17" w:name="_Toc200537077"/>
      <w:bookmarkStart w:id="18" w:name="_Toc208205265"/>
      <w:bookmarkStart w:id="19" w:name="_Toc427840775"/>
      <w:bookmarkStart w:id="20" w:name="_Toc427840957"/>
      <w:bookmarkStart w:id="21" w:name="_Toc89422055"/>
      <w:bookmarkStart w:id="22" w:name="_Toc126748019"/>
      <w:r w:rsidRPr="003758D4">
        <w:t xml:space="preserve">Статья 3. </w:t>
      </w:r>
      <w:bookmarkStart w:id="23" w:name="_Toc200537078"/>
      <w:bookmarkStart w:id="24" w:name="_Toc208205266"/>
      <w:bookmarkEnd w:id="17"/>
      <w:bookmarkEnd w:id="18"/>
      <w:bookmarkEnd w:id="19"/>
      <w:bookmarkEnd w:id="20"/>
      <w:r w:rsidRPr="003758D4">
        <w:t>Общедоступность информации о землепользовании и застройке</w:t>
      </w:r>
      <w:bookmarkEnd w:id="21"/>
      <w:bookmarkEnd w:id="22"/>
      <w:r w:rsidRPr="003758D4">
        <w:t xml:space="preserve"> </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2. Администрация </w:t>
      </w:r>
      <w:r w:rsidR="004B31F4">
        <w:rPr>
          <w:rFonts w:eastAsia="Arial"/>
          <w:kern w:val="1"/>
          <w:lang w:eastAsia="hi-IN" w:bidi="hi-IN"/>
        </w:rPr>
        <w:t>Степного</w:t>
      </w:r>
      <w:r w:rsidR="00512294">
        <w:rPr>
          <w:rFonts w:eastAsia="Arial"/>
          <w:kern w:val="1"/>
          <w:lang w:eastAsia="hi-IN" w:bidi="hi-IN"/>
        </w:rPr>
        <w:t xml:space="preserve"> сельсовета</w:t>
      </w:r>
      <w:r w:rsidRPr="003758D4">
        <w:rPr>
          <w:rFonts w:eastAsia="Arial"/>
          <w:kern w:val="1"/>
          <w:lang w:eastAsia="hi-IN" w:bidi="hi-IN"/>
        </w:rPr>
        <w:t xml:space="preserve"> </w:t>
      </w:r>
      <w:r w:rsidR="004B31F4">
        <w:rPr>
          <w:rFonts w:eastAsia="Arial"/>
          <w:kern w:val="1"/>
          <w:lang w:eastAsia="hi-IN" w:bidi="hi-IN"/>
        </w:rPr>
        <w:t>Ташлинс</w:t>
      </w:r>
      <w:r w:rsidR="00032C52">
        <w:rPr>
          <w:rFonts w:eastAsia="Arial"/>
          <w:kern w:val="1"/>
          <w:lang w:eastAsia="hi-IN" w:bidi="hi-IN"/>
        </w:rPr>
        <w:t>к</w:t>
      </w:r>
      <w:r w:rsidR="00512294">
        <w:rPr>
          <w:rFonts w:eastAsia="Arial"/>
          <w:kern w:val="1"/>
          <w:lang w:eastAsia="hi-IN" w:bidi="hi-IN"/>
        </w:rPr>
        <w:t>ого района</w:t>
      </w:r>
      <w:r w:rsidRPr="003758D4">
        <w:rPr>
          <w:rFonts w:eastAsia="Arial"/>
          <w:kern w:val="1"/>
          <w:lang w:eastAsia="hi-IN" w:bidi="hi-IN"/>
        </w:rPr>
        <w:t xml:space="preserve"> (далее - Администрация) обеспечивает возможность ознакомления с Правилами застройки путем: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lastRenderedPageBreak/>
        <w:t>- опубликования в средствах массовой информации;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размещения на официальном сайте </w:t>
      </w:r>
      <w:r w:rsidR="004B31F4">
        <w:rPr>
          <w:rFonts w:eastAsia="Arial"/>
          <w:kern w:val="1"/>
          <w:lang w:eastAsia="hi-IN" w:bidi="hi-IN"/>
        </w:rPr>
        <w:t>Степного</w:t>
      </w:r>
      <w:r w:rsidR="00512294">
        <w:rPr>
          <w:rFonts w:eastAsia="Arial"/>
          <w:kern w:val="1"/>
          <w:lang w:eastAsia="hi-IN" w:bidi="hi-IN"/>
        </w:rPr>
        <w:t xml:space="preserve"> сельсовета</w:t>
      </w:r>
      <w:r w:rsidRPr="003758D4">
        <w:rPr>
          <w:rFonts w:eastAsia="Arial"/>
          <w:kern w:val="1"/>
          <w:lang w:eastAsia="hi-IN" w:bidi="hi-IN"/>
        </w:rPr>
        <w:t xml:space="preserve"> </w:t>
      </w:r>
      <w:r w:rsidR="004B31F4">
        <w:rPr>
          <w:rFonts w:eastAsia="Arial"/>
          <w:kern w:val="1"/>
          <w:lang w:eastAsia="hi-IN" w:bidi="hi-IN"/>
        </w:rPr>
        <w:t>Ташлинс</w:t>
      </w:r>
      <w:r w:rsidR="00032C52">
        <w:rPr>
          <w:rFonts w:eastAsia="Arial"/>
          <w:kern w:val="1"/>
          <w:lang w:eastAsia="hi-IN" w:bidi="hi-IN"/>
        </w:rPr>
        <w:t>к</w:t>
      </w:r>
      <w:r w:rsidR="00512294">
        <w:rPr>
          <w:rFonts w:eastAsia="Arial"/>
          <w:kern w:val="1"/>
          <w:lang w:eastAsia="hi-IN" w:bidi="hi-IN"/>
        </w:rPr>
        <w:t>ого района</w:t>
      </w:r>
      <w:r w:rsidRPr="003758D4">
        <w:rPr>
          <w:rFonts w:eastAsia="Arial"/>
          <w:kern w:val="1"/>
          <w:lang w:eastAsia="hi-IN" w:bidi="hi-IN"/>
        </w:rPr>
        <w:t xml:space="preserve"> в информационно-телекоммуникационной сети "Интернет";</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r w:rsidR="004B31F4">
        <w:rPr>
          <w:rFonts w:eastAsia="Arial"/>
          <w:kern w:val="1"/>
          <w:lang w:eastAsia="hi-IN" w:bidi="hi-IN"/>
        </w:rPr>
        <w:t>Степном</w:t>
      </w:r>
      <w:r w:rsidRPr="003758D4">
        <w:rPr>
          <w:rFonts w:eastAsia="Arial"/>
          <w:kern w:val="1"/>
          <w:lang w:eastAsia="hi-IN" w:bidi="hi-IN"/>
        </w:rPr>
        <w:t xml:space="preserve"> сельсовете </w:t>
      </w:r>
      <w:r w:rsidR="004B31F4">
        <w:rPr>
          <w:rFonts w:eastAsia="Arial"/>
          <w:kern w:val="1"/>
          <w:lang w:eastAsia="hi-IN" w:bidi="hi-IN"/>
        </w:rPr>
        <w:t>Ташлинс</w:t>
      </w:r>
      <w:r w:rsidR="00032C52">
        <w:rPr>
          <w:rFonts w:eastAsia="Arial"/>
          <w:kern w:val="1"/>
          <w:lang w:eastAsia="hi-IN" w:bidi="hi-IN"/>
        </w:rPr>
        <w:t>к</w:t>
      </w:r>
      <w:r w:rsidR="00512294">
        <w:rPr>
          <w:rFonts w:eastAsia="Arial"/>
          <w:kern w:val="1"/>
          <w:lang w:eastAsia="hi-IN" w:bidi="hi-IN"/>
        </w:rPr>
        <w:t>ого района</w:t>
      </w:r>
      <w:r w:rsidRPr="003758D4">
        <w:rPr>
          <w:rFonts w:eastAsia="Arial"/>
          <w:kern w:val="1"/>
          <w:lang w:eastAsia="hi-IN" w:bidi="hi-IN"/>
        </w:rPr>
        <w:t>.</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25" w:name="_Toc126748020"/>
      <w:r w:rsidRPr="003758D4">
        <w:t>Статья 4. Соотношение Правил с Генеральным планом муниципального образования и документацией по планировке территории</w:t>
      </w:r>
      <w:bookmarkEnd w:id="25"/>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застройки разработаны на основе Генерального плана </w:t>
      </w:r>
      <w:r w:rsidR="004B31F4">
        <w:rPr>
          <w:rFonts w:eastAsia="Arial"/>
          <w:kern w:val="1"/>
          <w:lang w:eastAsia="hi-IN" w:bidi="hi-IN"/>
        </w:rPr>
        <w:t xml:space="preserve">Степного </w:t>
      </w:r>
      <w:r w:rsidR="00512294">
        <w:rPr>
          <w:rFonts w:eastAsia="Arial"/>
          <w:kern w:val="1"/>
          <w:lang w:eastAsia="hi-IN" w:bidi="hi-IN"/>
        </w:rPr>
        <w:t>сельсовета</w:t>
      </w:r>
      <w:r w:rsidRPr="003758D4">
        <w:rPr>
          <w:rFonts w:eastAsia="Arial"/>
          <w:kern w:val="1"/>
          <w:lang w:eastAsia="hi-IN" w:bidi="hi-IN"/>
        </w:rPr>
        <w:t xml:space="preserve"> </w:t>
      </w:r>
      <w:r w:rsidR="004B31F4">
        <w:rPr>
          <w:rFonts w:eastAsia="Arial"/>
          <w:kern w:val="1"/>
          <w:lang w:eastAsia="hi-IN" w:bidi="hi-IN"/>
        </w:rPr>
        <w:t>Ташлинс</w:t>
      </w:r>
      <w:r w:rsidR="00032C52">
        <w:rPr>
          <w:rFonts w:eastAsia="Arial"/>
          <w:kern w:val="1"/>
          <w:lang w:eastAsia="hi-IN" w:bidi="hi-IN"/>
        </w:rPr>
        <w:t>к</w:t>
      </w:r>
      <w:r w:rsidR="00512294">
        <w:rPr>
          <w:rFonts w:eastAsia="Arial"/>
          <w:kern w:val="1"/>
          <w:lang w:eastAsia="hi-IN" w:bidi="hi-IN"/>
        </w:rPr>
        <w:t>ого</w:t>
      </w:r>
      <w:r w:rsidR="00B067DB">
        <w:rPr>
          <w:rFonts w:eastAsia="Arial"/>
          <w:kern w:val="1"/>
          <w:lang w:eastAsia="hi-IN" w:bidi="hi-IN"/>
        </w:rPr>
        <w:t xml:space="preserve"> </w:t>
      </w:r>
      <w:r w:rsidR="00E3682F">
        <w:rPr>
          <w:rFonts w:eastAsia="Arial"/>
          <w:kern w:val="1"/>
          <w:lang w:eastAsia="hi-IN" w:bidi="hi-IN"/>
        </w:rPr>
        <w:t>района</w:t>
      </w:r>
      <w:r w:rsidRPr="003758D4">
        <w:rPr>
          <w:rFonts w:eastAsia="Arial"/>
          <w:kern w:val="1"/>
          <w:lang w:eastAsia="hi-IN" w:bidi="hi-IN"/>
        </w:rPr>
        <w:t>.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3758D4" w:rsidRPr="003758D4" w:rsidRDefault="003758D4" w:rsidP="003758D4">
      <w:pPr>
        <w:autoSpaceDE w:val="0"/>
        <w:autoSpaceDN w:val="0"/>
        <w:adjustRightInd w:val="0"/>
        <w:ind w:right="284" w:firstLine="539"/>
      </w:pPr>
    </w:p>
    <w:p w:rsidR="003758D4" w:rsidRPr="003758D4" w:rsidRDefault="003758D4" w:rsidP="00B802BB">
      <w:pPr>
        <w:pStyle w:val="3"/>
      </w:pPr>
      <w:bookmarkStart w:id="26" w:name="_Toc126748021"/>
      <w:r w:rsidRPr="003758D4">
        <w:t>Статья 5. Действие Правил по отношению к ранее возникшим правам</w:t>
      </w:r>
      <w:bookmarkEnd w:id="26"/>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1. Правила не применяются к отношениям по землепользованию и застройке </w:t>
      </w:r>
      <w:r w:rsidR="004B31F4">
        <w:rPr>
          <w:rFonts w:eastAsia="Arial"/>
          <w:kern w:val="1"/>
          <w:lang w:eastAsia="hi-IN" w:bidi="hi-IN"/>
        </w:rPr>
        <w:t>Степного</w:t>
      </w:r>
      <w:r w:rsidR="00512294">
        <w:rPr>
          <w:rFonts w:eastAsia="Arial"/>
          <w:kern w:val="1"/>
          <w:lang w:eastAsia="hi-IN" w:bidi="hi-IN"/>
        </w:rPr>
        <w:t xml:space="preserve"> сельсовета</w:t>
      </w:r>
      <w:r w:rsidRPr="003758D4">
        <w:rPr>
          <w:rFonts w:eastAsia="Arial"/>
          <w:kern w:val="1"/>
          <w:lang w:eastAsia="hi-IN" w:bidi="hi-IN"/>
        </w:rPr>
        <w:t xml:space="preserve"> </w:t>
      </w:r>
      <w:r w:rsidR="004B31F4">
        <w:rPr>
          <w:rFonts w:eastAsia="Arial"/>
          <w:kern w:val="1"/>
          <w:lang w:eastAsia="hi-IN" w:bidi="hi-IN"/>
        </w:rPr>
        <w:t>Ташлинс</w:t>
      </w:r>
      <w:r w:rsidR="00032C52">
        <w:rPr>
          <w:rFonts w:eastAsia="Arial"/>
          <w:kern w:val="1"/>
          <w:lang w:eastAsia="hi-IN" w:bidi="hi-IN"/>
        </w:rPr>
        <w:t>к</w:t>
      </w:r>
      <w:r w:rsidR="00512294">
        <w:rPr>
          <w:rFonts w:eastAsia="Arial"/>
          <w:kern w:val="1"/>
          <w:lang w:eastAsia="hi-IN" w:bidi="hi-IN"/>
        </w:rPr>
        <w:t>ого района</w:t>
      </w:r>
      <w:r w:rsidRPr="003758D4">
        <w:rPr>
          <w:rFonts w:eastAsia="Arial"/>
          <w:kern w:val="1"/>
          <w:lang w:eastAsia="hi-IN" w:bidi="hi-IN"/>
        </w:rPr>
        <w:t>,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 xml:space="preserve">3. Принятые до вступления в силу Правил муниципальные правовые акты </w:t>
      </w:r>
      <w:r w:rsidR="004B31F4">
        <w:rPr>
          <w:rFonts w:eastAsia="Arial"/>
          <w:kern w:val="1"/>
          <w:lang w:eastAsia="hi-IN" w:bidi="hi-IN"/>
        </w:rPr>
        <w:t>Степного</w:t>
      </w:r>
      <w:r w:rsidR="00512294">
        <w:rPr>
          <w:rFonts w:eastAsia="Arial"/>
          <w:kern w:val="1"/>
          <w:lang w:eastAsia="hi-IN" w:bidi="hi-IN"/>
        </w:rPr>
        <w:t xml:space="preserve"> сельсовета</w:t>
      </w:r>
      <w:r w:rsidRPr="003758D4">
        <w:rPr>
          <w:rFonts w:eastAsia="Arial"/>
          <w:kern w:val="1"/>
          <w:lang w:eastAsia="hi-IN" w:bidi="hi-IN"/>
        </w:rPr>
        <w:t xml:space="preserve"> </w:t>
      </w:r>
      <w:r w:rsidR="004B31F4">
        <w:rPr>
          <w:rFonts w:eastAsia="Arial"/>
          <w:kern w:val="1"/>
          <w:lang w:eastAsia="hi-IN" w:bidi="hi-IN"/>
        </w:rPr>
        <w:t>Ташлинс</w:t>
      </w:r>
      <w:r w:rsidR="00032C52">
        <w:rPr>
          <w:rFonts w:eastAsia="Arial"/>
          <w:kern w:val="1"/>
          <w:lang w:eastAsia="hi-IN" w:bidi="hi-IN"/>
        </w:rPr>
        <w:t>к</w:t>
      </w:r>
      <w:r w:rsidR="00512294">
        <w:rPr>
          <w:rFonts w:eastAsia="Arial"/>
          <w:kern w:val="1"/>
          <w:lang w:eastAsia="hi-IN" w:bidi="hi-IN"/>
        </w:rPr>
        <w:t>ого района</w:t>
      </w:r>
      <w:r w:rsidRPr="003758D4">
        <w:rPr>
          <w:rFonts w:eastAsia="Arial"/>
          <w:kern w:val="1"/>
          <w:lang w:eastAsia="hi-IN" w:bidi="hi-IN"/>
        </w:rPr>
        <w:t xml:space="preserve"> по вопросам землепользования и застройки применяются в части, не противоречащей Правилам.</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3758D4" w:rsidRPr="003758D4" w:rsidRDefault="003758D4" w:rsidP="003758D4">
      <w:pPr>
        <w:widowControl w:val="0"/>
        <w:suppressAutoHyphens/>
        <w:autoSpaceDE w:val="0"/>
        <w:ind w:firstLine="540"/>
        <w:rPr>
          <w:rFonts w:eastAsia="Arial"/>
          <w:kern w:val="1"/>
          <w:lang w:eastAsia="hi-IN" w:bidi="hi-IN"/>
        </w:rPr>
      </w:pPr>
      <w:r w:rsidRPr="003758D4">
        <w:rPr>
          <w:rFonts w:eastAsia="Arial"/>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3758D4" w:rsidRPr="003758D4" w:rsidRDefault="003758D4" w:rsidP="00B802BB">
      <w:pPr>
        <w:pStyle w:val="3"/>
      </w:pPr>
      <w:bookmarkStart w:id="27" w:name="_Toc200537091"/>
      <w:bookmarkStart w:id="28" w:name="_Toc208205273"/>
      <w:bookmarkStart w:id="29" w:name="_Toc427840783"/>
      <w:bookmarkStart w:id="30" w:name="_Toc427840965"/>
      <w:bookmarkStart w:id="31" w:name="_Toc89422056"/>
      <w:bookmarkStart w:id="32" w:name="_Toc126748022"/>
      <w:r w:rsidRPr="003758D4">
        <w:t xml:space="preserve">Статья 6. </w:t>
      </w:r>
      <w:bookmarkEnd w:id="27"/>
      <w:bookmarkEnd w:id="28"/>
      <w:bookmarkEnd w:id="29"/>
      <w:bookmarkEnd w:id="30"/>
      <w:r w:rsidRPr="003758D4">
        <w:t xml:space="preserve">Общие положения о градостроительном зонировании территории </w:t>
      </w:r>
      <w:r w:rsidR="004B31F4">
        <w:t>Степного</w:t>
      </w:r>
      <w:r w:rsidR="00512294">
        <w:t xml:space="preserve"> сельсовета</w:t>
      </w:r>
      <w:r w:rsidRPr="003758D4">
        <w:t xml:space="preserve"> </w:t>
      </w:r>
      <w:r w:rsidR="004B31F4">
        <w:t>Ташлинс</w:t>
      </w:r>
      <w:r w:rsidR="00032C52">
        <w:t>к</w:t>
      </w:r>
      <w:r w:rsidR="00512294">
        <w:t>ого района</w:t>
      </w:r>
      <w:bookmarkEnd w:id="31"/>
      <w:bookmarkEnd w:id="32"/>
    </w:p>
    <w:p w:rsidR="003758D4" w:rsidRPr="003758D4" w:rsidRDefault="003758D4" w:rsidP="003758D4">
      <w:pPr>
        <w:numPr>
          <w:ilvl w:val="0"/>
          <w:numId w:val="2"/>
        </w:numPr>
        <w:autoSpaceDE w:val="0"/>
        <w:autoSpaceDN w:val="0"/>
        <w:adjustRightInd w:val="0"/>
        <w:ind w:left="0" w:right="284" w:firstLine="709"/>
      </w:pPr>
      <w:r w:rsidRPr="003758D4">
        <w:t>Правила, как документ включают:</w:t>
      </w:r>
    </w:p>
    <w:p w:rsidR="003758D4" w:rsidRPr="003758D4" w:rsidRDefault="003758D4" w:rsidP="003758D4">
      <w:pPr>
        <w:numPr>
          <w:ilvl w:val="0"/>
          <w:numId w:val="1"/>
        </w:numPr>
        <w:autoSpaceDE w:val="0"/>
        <w:autoSpaceDN w:val="0"/>
        <w:adjustRightInd w:val="0"/>
        <w:ind w:left="0" w:right="284" w:firstLine="709"/>
      </w:pPr>
      <w:r w:rsidRPr="003758D4">
        <w:t>Порядок применения Правил и внесения в них изменений;</w:t>
      </w:r>
    </w:p>
    <w:p w:rsidR="003758D4" w:rsidRPr="003758D4" w:rsidRDefault="003758D4" w:rsidP="003758D4">
      <w:pPr>
        <w:numPr>
          <w:ilvl w:val="0"/>
          <w:numId w:val="1"/>
        </w:numPr>
        <w:autoSpaceDE w:val="0"/>
        <w:autoSpaceDN w:val="0"/>
        <w:adjustRightInd w:val="0"/>
        <w:ind w:left="0" w:right="284" w:firstLine="709"/>
      </w:pPr>
      <w:r w:rsidRPr="003758D4">
        <w:t>Карту градостроительного зонирования и зон с особыми условиями использования территории;</w:t>
      </w:r>
    </w:p>
    <w:p w:rsidR="003758D4" w:rsidRPr="003758D4" w:rsidRDefault="003758D4" w:rsidP="003758D4">
      <w:pPr>
        <w:numPr>
          <w:ilvl w:val="0"/>
          <w:numId w:val="1"/>
        </w:numPr>
        <w:autoSpaceDE w:val="0"/>
        <w:autoSpaceDN w:val="0"/>
        <w:adjustRightInd w:val="0"/>
        <w:ind w:left="0" w:right="284" w:firstLine="709"/>
      </w:pPr>
      <w:r w:rsidRPr="003758D4">
        <w:lastRenderedPageBreak/>
        <w:t>Градостроительные регламенты.</w:t>
      </w:r>
    </w:p>
    <w:p w:rsidR="003758D4" w:rsidRPr="003758D4" w:rsidRDefault="003758D4" w:rsidP="003758D4">
      <w:pPr>
        <w:numPr>
          <w:ilvl w:val="0"/>
          <w:numId w:val="2"/>
        </w:numPr>
        <w:autoSpaceDE w:val="0"/>
        <w:autoSpaceDN w:val="0"/>
        <w:adjustRightInd w:val="0"/>
        <w:ind w:left="0" w:right="284" w:firstLine="709"/>
      </w:pPr>
      <w:r w:rsidRPr="003758D4">
        <w:t>Порядок применения правил землепользования и застройки и внесения в них изменений включает в себя положения:</w:t>
      </w:r>
    </w:p>
    <w:p w:rsidR="003758D4" w:rsidRPr="003758D4" w:rsidRDefault="003758D4" w:rsidP="003758D4">
      <w:pPr>
        <w:autoSpaceDE w:val="0"/>
        <w:autoSpaceDN w:val="0"/>
        <w:adjustRightInd w:val="0"/>
      </w:pPr>
      <w:r w:rsidRPr="003758D4">
        <w:t>1) о регулировании землепользования и застройки органами местного самоуправления;</w:t>
      </w:r>
    </w:p>
    <w:p w:rsidR="003758D4" w:rsidRPr="003758D4" w:rsidRDefault="003758D4" w:rsidP="003758D4">
      <w:pPr>
        <w:autoSpaceDE w:val="0"/>
        <w:autoSpaceDN w:val="0"/>
        <w:adjustRightInd w:val="0"/>
      </w:pPr>
      <w:r w:rsidRPr="003758D4">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3758D4" w:rsidRPr="003758D4" w:rsidRDefault="003758D4" w:rsidP="003758D4">
      <w:pPr>
        <w:autoSpaceDE w:val="0"/>
        <w:autoSpaceDN w:val="0"/>
        <w:adjustRightInd w:val="0"/>
      </w:pPr>
      <w:r w:rsidRPr="003758D4">
        <w:t>3) о подготовке документации по планировке территории органами местного самоуправления;</w:t>
      </w:r>
    </w:p>
    <w:p w:rsidR="003758D4" w:rsidRPr="003758D4" w:rsidRDefault="003758D4" w:rsidP="003758D4">
      <w:pPr>
        <w:autoSpaceDE w:val="0"/>
        <w:autoSpaceDN w:val="0"/>
        <w:adjustRightInd w:val="0"/>
      </w:pPr>
      <w:r w:rsidRPr="003758D4">
        <w:t>4) о проведении общественных обсуждений или публичных слушаний по вопросам землепользования и застройки;</w:t>
      </w:r>
    </w:p>
    <w:p w:rsidR="003758D4" w:rsidRPr="003758D4" w:rsidRDefault="003758D4" w:rsidP="003758D4">
      <w:pPr>
        <w:autoSpaceDE w:val="0"/>
        <w:autoSpaceDN w:val="0"/>
        <w:adjustRightInd w:val="0"/>
      </w:pPr>
      <w:r w:rsidRPr="003758D4">
        <w:t>5) о внесении изменений в правила землепользования и застройки;</w:t>
      </w:r>
    </w:p>
    <w:p w:rsidR="003758D4" w:rsidRPr="003758D4" w:rsidRDefault="003758D4" w:rsidP="003758D4">
      <w:pPr>
        <w:autoSpaceDE w:val="0"/>
        <w:autoSpaceDN w:val="0"/>
        <w:adjustRightInd w:val="0"/>
      </w:pPr>
      <w:r w:rsidRPr="003758D4">
        <w:t>6) о регулировании иных вопросов землепользования и застройки.</w:t>
      </w:r>
    </w:p>
    <w:p w:rsidR="003758D4" w:rsidRPr="003758D4" w:rsidRDefault="003758D4" w:rsidP="003758D4">
      <w:pPr>
        <w:autoSpaceDE w:val="0"/>
        <w:autoSpaceDN w:val="0"/>
        <w:adjustRightInd w:val="0"/>
        <w:ind w:left="709" w:firstLine="0"/>
        <w:rPr>
          <w:strike/>
        </w:rPr>
      </w:pPr>
    </w:p>
    <w:p w:rsidR="003758D4" w:rsidRPr="003758D4" w:rsidRDefault="003758D4" w:rsidP="003758D4">
      <w:pPr>
        <w:numPr>
          <w:ilvl w:val="0"/>
          <w:numId w:val="2"/>
        </w:numPr>
        <w:autoSpaceDE w:val="0"/>
        <w:autoSpaceDN w:val="0"/>
        <w:adjustRightInd w:val="0"/>
        <w:ind w:left="0" w:right="284" w:firstLine="709"/>
        <w:rPr>
          <w:color w:val="000000"/>
        </w:rPr>
      </w:pPr>
      <w:r w:rsidRPr="003758D4">
        <w:rPr>
          <w:color w:val="000000"/>
        </w:rPr>
        <w:t>На картах градостроительного зонирования отображаются:</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населенных пунктов, входящих в состав поселения;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зон с особыми условиями использования территорий;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объектов культурного наследия;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 xml:space="preserve">границы территорий исторических поселений федерального значения; </w:t>
      </w:r>
    </w:p>
    <w:p w:rsidR="003758D4" w:rsidRPr="003758D4" w:rsidRDefault="003758D4" w:rsidP="003758D4">
      <w:pPr>
        <w:numPr>
          <w:ilvl w:val="0"/>
          <w:numId w:val="39"/>
        </w:numPr>
        <w:autoSpaceDE w:val="0"/>
        <w:autoSpaceDN w:val="0"/>
        <w:adjustRightInd w:val="0"/>
        <w:ind w:right="284"/>
        <w:rPr>
          <w:color w:val="000000"/>
        </w:rPr>
      </w:pPr>
      <w:r w:rsidRPr="003758D4">
        <w:rPr>
          <w:color w:val="000000"/>
        </w:rPr>
        <w:t>границы территорий исторических поселений регионального значения.</w:t>
      </w:r>
    </w:p>
    <w:p w:rsidR="003758D4" w:rsidRPr="003758D4" w:rsidRDefault="003758D4" w:rsidP="003758D4">
      <w:pPr>
        <w:autoSpaceDE w:val="0"/>
        <w:autoSpaceDN w:val="0"/>
        <w:adjustRightInd w:val="0"/>
        <w:rPr>
          <w:color w:val="000000"/>
        </w:rPr>
      </w:pPr>
    </w:p>
    <w:p w:rsidR="003758D4" w:rsidRPr="003758D4" w:rsidRDefault="003758D4" w:rsidP="003758D4">
      <w:pPr>
        <w:autoSpaceDE w:val="0"/>
        <w:autoSpaceDN w:val="0"/>
        <w:adjustRightInd w:val="0"/>
        <w:rPr>
          <w:color w:val="000000"/>
        </w:rPr>
      </w:pPr>
      <w:r w:rsidRPr="003758D4">
        <w:rPr>
          <w:color w:val="000000"/>
        </w:rPr>
        <w:t>3.1.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rsidR="003758D4" w:rsidRPr="003758D4" w:rsidRDefault="003758D4" w:rsidP="003758D4">
      <w:pPr>
        <w:autoSpaceDE w:val="0"/>
        <w:autoSpaceDN w:val="0"/>
        <w:adjustRightInd w:val="0"/>
        <w:rPr>
          <w:color w:val="000000"/>
        </w:rPr>
      </w:pPr>
      <w:r w:rsidRPr="003758D4">
        <w:rPr>
          <w:color w:val="000000"/>
        </w:rPr>
        <w:t>3.2. 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3758D4" w:rsidRPr="003758D4" w:rsidRDefault="003758D4" w:rsidP="003758D4">
      <w:pPr>
        <w:numPr>
          <w:ilvl w:val="0"/>
          <w:numId w:val="2"/>
        </w:numPr>
        <w:autoSpaceDE w:val="0"/>
        <w:autoSpaceDN w:val="0"/>
        <w:adjustRightInd w:val="0"/>
        <w:ind w:left="0" w:right="-2" w:firstLine="709"/>
        <w:rPr>
          <w:color w:val="000000"/>
        </w:rPr>
      </w:pPr>
      <w:r w:rsidRPr="003758D4">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758D4" w:rsidRPr="003758D4" w:rsidRDefault="003758D4" w:rsidP="003758D4">
      <w:pPr>
        <w:autoSpaceDE w:val="0"/>
        <w:autoSpaceDN w:val="0"/>
        <w:adjustRightInd w:val="0"/>
        <w:rPr>
          <w:color w:val="000000"/>
        </w:rPr>
      </w:pPr>
      <w:r w:rsidRPr="003758D4">
        <w:rPr>
          <w:color w:val="000000"/>
        </w:rPr>
        <w:t>1) виды разрешенного использования земельных участков и объектов капитального строительства:</w:t>
      </w:r>
    </w:p>
    <w:p w:rsidR="003758D4" w:rsidRPr="003758D4" w:rsidRDefault="003758D4" w:rsidP="003758D4">
      <w:pPr>
        <w:autoSpaceDE w:val="0"/>
        <w:autoSpaceDN w:val="0"/>
        <w:adjustRightInd w:val="0"/>
        <w:ind w:firstLine="284"/>
        <w:rPr>
          <w:color w:val="000000"/>
        </w:rPr>
      </w:pPr>
      <w:r w:rsidRPr="003758D4">
        <w:rPr>
          <w:color w:val="000000"/>
        </w:rPr>
        <w:t>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муниципальных предприятий, выбираются самостоятельно без дополнительных разрешений и согласований;</w:t>
      </w:r>
    </w:p>
    <w:p w:rsidR="003758D4" w:rsidRPr="003758D4" w:rsidRDefault="003758D4" w:rsidP="003758D4">
      <w:pPr>
        <w:autoSpaceDE w:val="0"/>
        <w:autoSpaceDN w:val="0"/>
        <w:adjustRightInd w:val="0"/>
        <w:ind w:firstLine="284"/>
        <w:rPr>
          <w:color w:val="000000"/>
        </w:rPr>
      </w:pPr>
      <w:r w:rsidRPr="003758D4">
        <w:rPr>
          <w:color w:val="000000"/>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3758D4" w:rsidRPr="003758D4" w:rsidRDefault="003758D4" w:rsidP="003758D4">
      <w:pPr>
        <w:autoSpaceDE w:val="0"/>
        <w:autoSpaceDN w:val="0"/>
        <w:adjustRightInd w:val="0"/>
        <w:ind w:firstLine="284"/>
        <w:rPr>
          <w:color w:val="000000"/>
        </w:rPr>
      </w:pPr>
      <w:r w:rsidRPr="003758D4">
        <w:rPr>
          <w:color w:val="000000"/>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758D4" w:rsidRPr="003758D4" w:rsidRDefault="003758D4" w:rsidP="003758D4">
      <w:pPr>
        <w:numPr>
          <w:ilvl w:val="0"/>
          <w:numId w:val="40"/>
        </w:numPr>
        <w:autoSpaceDE w:val="0"/>
        <w:autoSpaceDN w:val="0"/>
        <w:adjustRightInd w:val="0"/>
        <w:ind w:left="0" w:right="-2" w:firstLine="709"/>
        <w:rPr>
          <w:color w:val="000000"/>
        </w:rPr>
      </w:pPr>
      <w:r w:rsidRPr="003758D4">
        <w:rPr>
          <w:color w:val="00000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3758D4" w:rsidRPr="003758D4" w:rsidRDefault="003758D4" w:rsidP="003758D4">
      <w:pPr>
        <w:autoSpaceDE w:val="0"/>
        <w:autoSpaceDN w:val="0"/>
        <w:adjustRightInd w:val="0"/>
        <w:ind w:firstLine="284"/>
        <w:rPr>
          <w:color w:val="000000"/>
        </w:rPr>
      </w:pPr>
      <w:r w:rsidRPr="003758D4">
        <w:rPr>
          <w:color w:val="000000"/>
        </w:rPr>
        <w:lastRenderedPageBreak/>
        <w:t>а) предельные (минимальные и (или) максимальные) размеры земельных участков, в том числе их площадь;</w:t>
      </w:r>
    </w:p>
    <w:p w:rsidR="003758D4" w:rsidRPr="003758D4" w:rsidRDefault="003758D4" w:rsidP="003758D4">
      <w:pPr>
        <w:autoSpaceDE w:val="0"/>
        <w:autoSpaceDN w:val="0"/>
        <w:adjustRightInd w:val="0"/>
        <w:ind w:firstLine="284"/>
        <w:rPr>
          <w:color w:val="000000"/>
        </w:rPr>
      </w:pPr>
      <w:r w:rsidRPr="003758D4">
        <w:rPr>
          <w:color w:val="000000"/>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в) предельное количество этажей или предельную высоту зданий, строений, сооружений;</w:t>
      </w:r>
    </w:p>
    <w:p w:rsidR="003758D4" w:rsidRPr="003758D4" w:rsidRDefault="003758D4" w:rsidP="003758D4">
      <w:pPr>
        <w:autoSpaceDE w:val="0"/>
        <w:autoSpaceDN w:val="0"/>
        <w:adjustRightInd w:val="0"/>
        <w:ind w:firstLine="284"/>
        <w:rPr>
          <w:color w:val="000000"/>
        </w:rPr>
      </w:pPr>
      <w:r w:rsidRPr="003758D4">
        <w:rPr>
          <w:color w:val="000000"/>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758D4" w:rsidRPr="003758D4" w:rsidRDefault="003758D4" w:rsidP="003758D4">
      <w:pPr>
        <w:autoSpaceDE w:val="0"/>
        <w:autoSpaceDN w:val="0"/>
        <w:adjustRightInd w:val="0"/>
        <w:rPr>
          <w:color w:val="000000"/>
        </w:rPr>
      </w:pPr>
      <w:r w:rsidRPr="003758D4">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758D4" w:rsidRPr="003758D4" w:rsidRDefault="003758D4" w:rsidP="003758D4">
      <w:pPr>
        <w:autoSpaceDE w:val="0"/>
        <w:autoSpaceDN w:val="0"/>
        <w:adjustRightInd w:val="0"/>
        <w:rPr>
          <w:color w:val="000000"/>
          <w:sz w:val="28"/>
          <w:szCs w:val="28"/>
        </w:rPr>
      </w:pPr>
      <w:r w:rsidRPr="003758D4">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758D4" w:rsidRPr="003758D4" w:rsidRDefault="003758D4" w:rsidP="003758D4">
      <w:pPr>
        <w:autoSpaceDE w:val="0"/>
        <w:autoSpaceDN w:val="0"/>
        <w:adjustRightInd w:val="0"/>
        <w:rPr>
          <w:color w:val="000000"/>
        </w:rPr>
      </w:pPr>
      <w:r w:rsidRPr="003758D4">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33" w:name="_Toc89422057"/>
      <w:bookmarkStart w:id="34" w:name="_Toc126748023"/>
      <w:r w:rsidRPr="003758D4">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3"/>
      <w:bookmarkEnd w:id="34"/>
    </w:p>
    <w:p w:rsidR="003758D4" w:rsidRPr="003758D4" w:rsidRDefault="003758D4" w:rsidP="003758D4">
      <w:r w:rsidRPr="003758D4">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3758D4" w:rsidRPr="003758D4" w:rsidRDefault="003758D4" w:rsidP="00B802BB">
      <w:pPr>
        <w:pStyle w:val="3"/>
      </w:pPr>
      <w:bookmarkStart w:id="35" w:name="_Toc89422058"/>
      <w:bookmarkStart w:id="36" w:name="_Toc126748024"/>
      <w:r w:rsidRPr="003758D4">
        <w:t>Статья 8. Ответственность за нарушение правил.</w:t>
      </w:r>
      <w:bookmarkEnd w:id="35"/>
      <w:bookmarkEnd w:id="36"/>
    </w:p>
    <w:p w:rsidR="003758D4" w:rsidRDefault="003758D4" w:rsidP="003758D4">
      <w:pPr>
        <w:autoSpaceDE w:val="0"/>
        <w:autoSpaceDN w:val="0"/>
        <w:adjustRightInd w:val="0"/>
        <w:ind w:firstLine="851"/>
      </w:pPr>
      <w:r w:rsidRPr="003758D4">
        <w:t>Лица, виновные в нарушении настоящих Правил, несут ответственность в порядке, предусмотренном законодательством Российской Федерации.</w:t>
      </w:r>
    </w:p>
    <w:p w:rsidR="00DF7F69" w:rsidRPr="003758D4" w:rsidRDefault="00DF7F69" w:rsidP="003758D4">
      <w:pPr>
        <w:autoSpaceDE w:val="0"/>
        <w:autoSpaceDN w:val="0"/>
        <w:adjustRightInd w:val="0"/>
        <w:ind w:firstLine="851"/>
      </w:pPr>
    </w:p>
    <w:p w:rsidR="003758D4" w:rsidRDefault="003758D4" w:rsidP="00426F39">
      <w:pPr>
        <w:pStyle w:val="2"/>
        <w:rPr>
          <w:rFonts w:eastAsia="GOST Type AU"/>
          <w:lang w:eastAsia="ar-SA"/>
        </w:rPr>
      </w:pPr>
      <w:bookmarkStart w:id="37" w:name="_Toc200537090"/>
      <w:bookmarkStart w:id="38" w:name="_Toc208205272"/>
      <w:bookmarkStart w:id="39" w:name="_Toc427840782"/>
      <w:bookmarkStart w:id="40" w:name="_Toc427840964"/>
      <w:bookmarkStart w:id="41" w:name="_Toc89422059"/>
      <w:bookmarkStart w:id="42" w:name="_Toc126748025"/>
      <w:r w:rsidRPr="003758D4">
        <w:rPr>
          <w:rFonts w:eastAsia="GOST Type AU"/>
          <w:lang w:eastAsia="ar-SA"/>
        </w:rPr>
        <w:t xml:space="preserve">Глава 2. </w:t>
      </w:r>
      <w:bookmarkEnd w:id="37"/>
      <w:bookmarkEnd w:id="38"/>
      <w:bookmarkEnd w:id="39"/>
      <w:bookmarkEnd w:id="40"/>
      <w:r w:rsidRPr="003758D4">
        <w:rPr>
          <w:rFonts w:eastAsia="GOST Type AU"/>
          <w:lang w:eastAsia="ar-SA"/>
        </w:rPr>
        <w:t>Положения о регулировании землепользования и застройки органами местного самоуправления</w:t>
      </w:r>
      <w:bookmarkEnd w:id="41"/>
      <w:bookmarkEnd w:id="42"/>
    </w:p>
    <w:p w:rsidR="005C7DD6" w:rsidRPr="005C7DD6" w:rsidRDefault="005C7DD6" w:rsidP="005C7DD6">
      <w:pPr>
        <w:rPr>
          <w:lang w:eastAsia="ar-SA"/>
        </w:rPr>
      </w:pPr>
    </w:p>
    <w:p w:rsidR="003758D4" w:rsidRPr="003758D4" w:rsidRDefault="003758D4" w:rsidP="00B802BB">
      <w:pPr>
        <w:pStyle w:val="3"/>
      </w:pPr>
      <w:bookmarkStart w:id="43" w:name="_Toc89422060"/>
      <w:bookmarkStart w:id="44" w:name="_Toc126748026"/>
      <w:r w:rsidRPr="003758D4">
        <w:t>Статья 9. Полномочия органов местного самоуправления.</w:t>
      </w:r>
      <w:bookmarkEnd w:id="43"/>
      <w:bookmarkEnd w:id="44"/>
    </w:p>
    <w:p w:rsidR="003758D4" w:rsidRPr="003758D4" w:rsidRDefault="003758D4" w:rsidP="003758D4">
      <w:r w:rsidRPr="003758D4">
        <w:t xml:space="preserve">Полномочия Совета депутатов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xml:space="preserve"> Оренбургской области (далее – Совет депутатов), главы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xml:space="preserve">, администрации в области землепользования и застройки определяются федеральными законами, законами Оренбургской области, Уставом </w:t>
      </w:r>
      <w:r w:rsidR="004B31F4">
        <w:t>Степного</w:t>
      </w:r>
      <w:r w:rsidR="00512294">
        <w:t xml:space="preserve"> сельсовета</w:t>
      </w:r>
      <w:r w:rsidRPr="003758D4">
        <w:t xml:space="preserve"> </w:t>
      </w:r>
      <w:r w:rsidR="004B31F4">
        <w:t>Ташлинс</w:t>
      </w:r>
      <w:r w:rsidR="00032C52">
        <w:t>к</w:t>
      </w:r>
      <w:r w:rsidR="00512294">
        <w:t>ого района</w:t>
      </w:r>
      <w:r w:rsidRPr="003758D4">
        <w:t xml:space="preserve"> Оренбургской области (далее – Устав).</w:t>
      </w:r>
    </w:p>
    <w:p w:rsidR="003758D4" w:rsidRPr="003758D4" w:rsidRDefault="003758D4" w:rsidP="003758D4">
      <w:pPr>
        <w:autoSpaceDE w:val="0"/>
        <w:autoSpaceDN w:val="0"/>
        <w:adjustRightInd w:val="0"/>
        <w:ind w:firstLine="567"/>
      </w:pPr>
    </w:p>
    <w:p w:rsidR="003758D4" w:rsidRPr="003758D4" w:rsidRDefault="003758D4" w:rsidP="00B802BB">
      <w:pPr>
        <w:pStyle w:val="3"/>
      </w:pPr>
      <w:bookmarkStart w:id="45" w:name="_Toc130098620"/>
      <w:bookmarkStart w:id="46" w:name="_Toc200537092"/>
      <w:bookmarkStart w:id="47" w:name="_Toc208205274"/>
      <w:bookmarkStart w:id="48" w:name="_Toc427840784"/>
      <w:bookmarkStart w:id="49" w:name="_Toc427840966"/>
      <w:bookmarkStart w:id="50" w:name="_Toc465786386"/>
      <w:bookmarkStart w:id="51" w:name="_Toc89422061"/>
      <w:bookmarkStart w:id="52" w:name="_Toc126748027"/>
      <w:r w:rsidRPr="003758D4">
        <w:lastRenderedPageBreak/>
        <w:t xml:space="preserve">Статья 10. </w:t>
      </w:r>
      <w:bookmarkEnd w:id="45"/>
      <w:bookmarkEnd w:id="46"/>
      <w:bookmarkEnd w:id="47"/>
      <w:bookmarkEnd w:id="48"/>
      <w:bookmarkEnd w:id="49"/>
      <w:bookmarkEnd w:id="50"/>
      <w:r w:rsidRPr="003758D4">
        <w:t>Комиссия по подготовке проекта правил землепользования и застройки</w:t>
      </w:r>
      <w:bookmarkEnd w:id="51"/>
      <w:bookmarkEnd w:id="52"/>
    </w:p>
    <w:p w:rsidR="003758D4" w:rsidRPr="003758D4" w:rsidRDefault="003758D4" w:rsidP="003758D4">
      <w:r w:rsidRPr="003758D4">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3758D4" w:rsidRPr="003758D4" w:rsidRDefault="003758D4" w:rsidP="003758D4">
      <w:r w:rsidRPr="003758D4">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sidR="004B31F4">
        <w:t>Степного</w:t>
      </w:r>
      <w:r w:rsidR="00512294">
        <w:t xml:space="preserve"> сельсовета</w:t>
      </w:r>
      <w:r w:rsidRPr="003758D4">
        <w:t xml:space="preserve"> </w:t>
      </w:r>
      <w:r w:rsidR="004B31F4">
        <w:t>Ташлинс</w:t>
      </w:r>
      <w:r w:rsidR="00032C52">
        <w:t>к</w:t>
      </w:r>
      <w:r w:rsidR="00512294">
        <w:t>ого района</w:t>
      </w:r>
      <w:r w:rsidRPr="003758D4">
        <w:t>.</w:t>
      </w:r>
    </w:p>
    <w:p w:rsidR="003758D4" w:rsidRPr="003758D4" w:rsidRDefault="003758D4" w:rsidP="003758D4">
      <w:pPr>
        <w:autoSpaceDE w:val="0"/>
        <w:autoSpaceDN w:val="0"/>
        <w:adjustRightInd w:val="0"/>
        <w:ind w:firstLine="567"/>
      </w:pPr>
    </w:p>
    <w:p w:rsidR="003758D4" w:rsidRPr="003758D4" w:rsidRDefault="003758D4" w:rsidP="00426F39">
      <w:pPr>
        <w:pStyle w:val="2"/>
      </w:pPr>
      <w:bookmarkStart w:id="53" w:name="_Toc427840776"/>
      <w:bookmarkStart w:id="54" w:name="_Toc427840958"/>
      <w:bookmarkStart w:id="55" w:name="_Toc89422062"/>
      <w:bookmarkStart w:id="56" w:name="_Toc126748028"/>
      <w:r w:rsidRPr="003758D4">
        <w:rPr>
          <w:rFonts w:eastAsia="GOST Type AU"/>
          <w:lang w:eastAsia="ar-SA"/>
        </w:rPr>
        <w:t xml:space="preserve">Глава 3. </w:t>
      </w:r>
      <w:bookmarkEnd w:id="23"/>
      <w:bookmarkEnd w:id="24"/>
      <w:bookmarkEnd w:id="53"/>
      <w:bookmarkEnd w:id="54"/>
      <w:r w:rsidRPr="003758D4">
        <w:rPr>
          <w:rFonts w:eastAsia="GOST Type AU"/>
          <w:lang w:eastAsia="ar-SA"/>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3758D4">
        <w:t>.</w:t>
      </w:r>
      <w:bookmarkEnd w:id="55"/>
      <w:bookmarkEnd w:id="56"/>
    </w:p>
    <w:p w:rsidR="003758D4" w:rsidRPr="003758D4" w:rsidRDefault="003758D4" w:rsidP="003758D4">
      <w:pPr>
        <w:autoSpaceDE w:val="0"/>
        <w:autoSpaceDN w:val="0"/>
        <w:adjustRightInd w:val="0"/>
        <w:ind w:firstLine="0"/>
        <w:rPr>
          <w:b/>
        </w:rPr>
      </w:pPr>
    </w:p>
    <w:p w:rsidR="003758D4" w:rsidRPr="003758D4" w:rsidRDefault="003758D4" w:rsidP="00B802BB">
      <w:pPr>
        <w:pStyle w:val="3"/>
      </w:pPr>
      <w:bookmarkStart w:id="57" w:name="_Toc200537079"/>
      <w:bookmarkStart w:id="58" w:name="_Toc208205267"/>
      <w:bookmarkStart w:id="59" w:name="_Toc427840777"/>
      <w:bookmarkStart w:id="60" w:name="_Toc427840959"/>
      <w:bookmarkStart w:id="61" w:name="_Toc465786388"/>
      <w:bookmarkStart w:id="62" w:name="_Toc89422063"/>
      <w:bookmarkStart w:id="63" w:name="_Toc126748029"/>
      <w:r w:rsidRPr="003758D4">
        <w:t xml:space="preserve">Статья 11. </w:t>
      </w:r>
      <w:bookmarkEnd w:id="57"/>
      <w:bookmarkEnd w:id="58"/>
      <w:bookmarkEnd w:id="59"/>
      <w:bookmarkEnd w:id="60"/>
      <w:bookmarkEnd w:id="61"/>
      <w:r w:rsidRPr="003758D4">
        <w:t>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62"/>
      <w:bookmarkEnd w:id="63"/>
    </w:p>
    <w:p w:rsidR="003758D4" w:rsidRPr="003758D4" w:rsidRDefault="003758D4" w:rsidP="003758D4">
      <w:pPr>
        <w:shd w:val="clear" w:color="auto" w:fill="FFFFFF"/>
        <w:tabs>
          <w:tab w:val="left" w:pos="6847"/>
          <w:tab w:val="left" w:leader="dot" w:pos="8611"/>
        </w:tabs>
        <w:rPr>
          <w:color w:val="000000"/>
        </w:rPr>
      </w:pPr>
      <w:r w:rsidRPr="003758D4">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758D4" w:rsidRPr="003758D4" w:rsidRDefault="003758D4" w:rsidP="003758D4">
      <w:pPr>
        <w:shd w:val="clear" w:color="auto" w:fill="FFFFFF"/>
        <w:tabs>
          <w:tab w:val="left" w:pos="6847"/>
          <w:tab w:val="left" w:leader="dot" w:pos="8611"/>
        </w:tabs>
        <w:rPr>
          <w:color w:val="FF0000"/>
        </w:rPr>
      </w:pPr>
      <w:bookmarkStart w:id="64" w:name="sub_3704"/>
      <w:r w:rsidRPr="003758D4">
        <w:rPr>
          <w:color w:val="000000"/>
        </w:rPr>
        <w:t>2</w:t>
      </w:r>
      <w:r w:rsidRPr="003758D4">
        <w:rPr>
          <w:color w:val="106BBE"/>
        </w:rPr>
        <w:t>.</w:t>
      </w:r>
      <w:r w:rsidRPr="003758D4">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64"/>
    </w:p>
    <w:p w:rsidR="003758D4" w:rsidRPr="003758D4" w:rsidRDefault="003758D4" w:rsidP="003758D4">
      <w:pPr>
        <w:shd w:val="clear" w:color="auto" w:fill="FFFFFF"/>
        <w:tabs>
          <w:tab w:val="left" w:pos="6847"/>
          <w:tab w:val="left" w:leader="dot" w:pos="8611"/>
        </w:tabs>
        <w:rPr>
          <w:color w:val="000000"/>
        </w:rPr>
      </w:pPr>
      <w:r w:rsidRPr="003758D4">
        <w:rPr>
          <w:color w:val="000000"/>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004B31F4">
        <w:rPr>
          <w:color w:val="000000"/>
        </w:rPr>
        <w:t>Степного</w:t>
      </w:r>
      <w:r w:rsidR="00512294">
        <w:rPr>
          <w:color w:val="000000"/>
        </w:rPr>
        <w:t xml:space="preserve"> сельсовета</w:t>
      </w:r>
      <w:r w:rsidRPr="003758D4">
        <w:rPr>
          <w:color w:val="000000"/>
        </w:rPr>
        <w:t xml:space="preserve"> </w:t>
      </w:r>
      <w:r w:rsidR="004B31F4">
        <w:rPr>
          <w:color w:val="000000"/>
        </w:rPr>
        <w:t>Ташлинс</w:t>
      </w:r>
      <w:r w:rsidR="00032C52">
        <w:rPr>
          <w:color w:val="000000"/>
        </w:rPr>
        <w:t>к</w:t>
      </w:r>
      <w:r w:rsidR="00512294">
        <w:rPr>
          <w:color w:val="000000"/>
        </w:rPr>
        <w:t>ого района</w:t>
      </w:r>
      <w:r w:rsidRPr="003758D4">
        <w:rPr>
          <w:color w:val="000000"/>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 и в соответствии со статьей 39 Градостроительного кодекса Российской Федерации.</w:t>
      </w:r>
    </w:p>
    <w:p w:rsidR="003758D4" w:rsidRPr="003758D4" w:rsidRDefault="003758D4" w:rsidP="003758D4">
      <w:pPr>
        <w:shd w:val="clear" w:color="auto" w:fill="FFFFFF"/>
        <w:tabs>
          <w:tab w:val="left" w:pos="6847"/>
          <w:tab w:val="left" w:leader="dot" w:pos="8611"/>
        </w:tabs>
        <w:rPr>
          <w:color w:val="000000"/>
        </w:rPr>
      </w:pPr>
      <w:r w:rsidRPr="003758D4">
        <w:rPr>
          <w:color w:val="000000"/>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758D4" w:rsidRPr="003758D4" w:rsidRDefault="003758D4" w:rsidP="003758D4">
      <w:r w:rsidRPr="003758D4">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3758D4" w:rsidRPr="003758D4" w:rsidRDefault="003758D4" w:rsidP="003758D4">
      <w:pPr>
        <w:shd w:val="clear" w:color="auto" w:fill="FFFFFF"/>
        <w:tabs>
          <w:tab w:val="left" w:pos="6847"/>
          <w:tab w:val="left" w:leader="dot" w:pos="8611"/>
        </w:tabs>
        <w:rPr>
          <w:color w:val="000000"/>
        </w:rPr>
      </w:pPr>
      <w:r w:rsidRPr="003758D4">
        <w:rPr>
          <w:color w:val="000000"/>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3758D4" w:rsidRPr="003758D4" w:rsidRDefault="003758D4" w:rsidP="003758D4">
      <w:pPr>
        <w:shd w:val="clear" w:color="auto" w:fill="FFFFFF"/>
        <w:tabs>
          <w:tab w:val="left" w:pos="6847"/>
          <w:tab w:val="left" w:leader="dot" w:pos="8611"/>
        </w:tabs>
        <w:rPr>
          <w:color w:val="000000"/>
        </w:rPr>
      </w:pPr>
      <w:r w:rsidRPr="003758D4">
        <w:rPr>
          <w:color w:val="000000"/>
        </w:rPr>
        <w:lastRenderedPageBreak/>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3758D4" w:rsidRPr="003758D4" w:rsidRDefault="003758D4" w:rsidP="003758D4">
      <w:pPr>
        <w:shd w:val="clear" w:color="auto" w:fill="FFFFFF"/>
        <w:tabs>
          <w:tab w:val="left" w:pos="785"/>
        </w:tabs>
        <w:ind w:firstLine="0"/>
      </w:pPr>
    </w:p>
    <w:p w:rsidR="003758D4" w:rsidRPr="003758D4" w:rsidRDefault="003758D4" w:rsidP="00B802BB">
      <w:pPr>
        <w:pStyle w:val="3"/>
      </w:pPr>
      <w:bookmarkStart w:id="65" w:name="_Toc200537080"/>
      <w:bookmarkStart w:id="66" w:name="_Toc208205268"/>
      <w:bookmarkStart w:id="67" w:name="_Toc427840778"/>
      <w:bookmarkStart w:id="68" w:name="_Toc427840960"/>
      <w:bookmarkStart w:id="69" w:name="_Toc465786389"/>
      <w:bookmarkStart w:id="70" w:name="_Toc89422064"/>
      <w:bookmarkStart w:id="71" w:name="_Toc126748030"/>
      <w:r w:rsidRPr="003758D4">
        <w:t xml:space="preserve">Статья 12. </w:t>
      </w:r>
      <w:bookmarkEnd w:id="65"/>
      <w:bookmarkEnd w:id="66"/>
      <w:bookmarkEnd w:id="67"/>
      <w:bookmarkEnd w:id="68"/>
      <w:bookmarkEnd w:id="69"/>
      <w:r w:rsidRPr="003758D4">
        <w:t>Предоставление разрешения на условно разрешённый вид использования земельного участка и объекта капитального строительства.</w:t>
      </w:r>
      <w:bookmarkEnd w:id="70"/>
      <w:bookmarkEnd w:id="71"/>
    </w:p>
    <w:p w:rsidR="003758D4" w:rsidRPr="003758D4" w:rsidRDefault="003758D4" w:rsidP="003758D4">
      <w:pPr>
        <w:widowControl w:val="0"/>
        <w:autoSpaceDE w:val="0"/>
        <w:autoSpaceDN w:val="0"/>
        <w:adjustRightInd w:val="0"/>
        <w:ind w:firstLine="851"/>
        <w:rPr>
          <w:color w:val="000000"/>
        </w:rPr>
      </w:pPr>
      <w:bookmarkStart w:id="72" w:name="sub_3901"/>
      <w:bookmarkStart w:id="73" w:name="_Toc200537081"/>
      <w:bookmarkStart w:id="74" w:name="_Toc208205269"/>
      <w:bookmarkStart w:id="75" w:name="_Toc130098619"/>
      <w:r w:rsidRPr="003758D4">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r w:rsidRPr="003758D4">
        <w:rPr>
          <w:bCs/>
          <w:color w:val="000000"/>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w:t>
      </w:r>
      <w:r>
        <w:rPr>
          <w:bCs/>
          <w:color w:val="000000"/>
        </w:rPr>
        <w:t xml:space="preserve"> </w:t>
      </w:r>
      <w:r w:rsidRPr="003758D4">
        <w:rPr>
          <w:bCs/>
          <w:color w:val="000000"/>
        </w:rPr>
        <w:t>2011 года N 63-ФЗ "Об электронной подписи" (далее   -  электронный документ, подписанный электронной подписью).</w:t>
      </w:r>
    </w:p>
    <w:p w:rsidR="003758D4" w:rsidRPr="003758D4" w:rsidRDefault="003758D4" w:rsidP="003758D4">
      <w:pPr>
        <w:ind w:firstLine="851"/>
        <w:rPr>
          <w:rFonts w:ascii="Verdana" w:hAnsi="Verdana"/>
          <w:sz w:val="21"/>
          <w:szCs w:val="21"/>
        </w:rPr>
      </w:pPr>
      <w:bookmarkStart w:id="76" w:name="sub_3902"/>
      <w:bookmarkEnd w:id="72"/>
      <w:r w:rsidRPr="003758D4">
        <w:t>2.</w:t>
      </w:r>
      <w:r>
        <w:t xml:space="preserve"> </w:t>
      </w:r>
      <w:r w:rsidRPr="003758D4">
        <w:rPr>
          <w:color w:val="000000"/>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3758D4" w:rsidRPr="003758D4" w:rsidRDefault="003758D4" w:rsidP="003758D4">
      <w:pPr>
        <w:widowControl w:val="0"/>
        <w:autoSpaceDE w:val="0"/>
        <w:autoSpaceDN w:val="0"/>
        <w:adjustRightInd w:val="0"/>
        <w:ind w:firstLine="851"/>
      </w:pPr>
      <w:bookmarkStart w:id="77" w:name="sub_3903"/>
      <w:bookmarkEnd w:id="76"/>
      <w:r w:rsidRPr="003758D4">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758D4" w:rsidRPr="003758D4" w:rsidRDefault="003758D4" w:rsidP="003758D4">
      <w:pPr>
        <w:ind w:firstLine="851"/>
        <w:rPr>
          <w:rFonts w:ascii="Verdana" w:hAnsi="Verdana"/>
          <w:sz w:val="21"/>
          <w:szCs w:val="21"/>
        </w:rPr>
      </w:pPr>
      <w:bookmarkStart w:id="78" w:name="sub_3904"/>
      <w:bookmarkEnd w:id="77"/>
      <w:r w:rsidRPr="003758D4">
        <w:t>4.</w:t>
      </w:r>
      <w:r>
        <w:t xml:space="preserve"> </w:t>
      </w:r>
      <w:r w:rsidRPr="003758D4">
        <w:rPr>
          <w:color w:val="000000"/>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3758D4" w:rsidRPr="003758D4" w:rsidRDefault="003758D4" w:rsidP="003758D4">
      <w:pPr>
        <w:widowControl w:val="0"/>
        <w:autoSpaceDE w:val="0"/>
        <w:autoSpaceDN w:val="0"/>
        <w:adjustRightInd w:val="0"/>
        <w:ind w:firstLine="851"/>
      </w:pPr>
      <w:bookmarkStart w:id="79" w:name="sub_3907"/>
      <w:bookmarkEnd w:id="78"/>
      <w:r w:rsidRPr="003758D4">
        <w:rPr>
          <w:color w:val="000000"/>
        </w:rPr>
        <w:t>5.</w:t>
      </w:r>
      <w:r>
        <w:rPr>
          <w:color w:val="000000"/>
        </w:rPr>
        <w:t xml:space="preserve"> </w:t>
      </w:r>
      <w:r w:rsidRPr="003758D4">
        <w:rPr>
          <w:color w:val="000000"/>
          <w:szCs w:val="28"/>
        </w:rPr>
        <w:t xml:space="preserve">Срок проведения публичных </w:t>
      </w:r>
      <w:r w:rsidRPr="003758D4">
        <w:rPr>
          <w:color w:val="000000"/>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w:t>
      </w:r>
      <w:r w:rsidRPr="003758D4">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3758D4" w:rsidRPr="003758D4" w:rsidRDefault="003758D4" w:rsidP="003758D4">
      <w:pPr>
        <w:widowControl w:val="0"/>
        <w:autoSpaceDE w:val="0"/>
        <w:autoSpaceDN w:val="0"/>
        <w:adjustRightInd w:val="0"/>
        <w:ind w:firstLine="851"/>
      </w:pPr>
      <w:bookmarkStart w:id="80" w:name="sub_3908"/>
      <w:bookmarkEnd w:id="79"/>
      <w:r w:rsidRPr="003758D4">
        <w:rPr>
          <w:color w:val="000000"/>
        </w:rPr>
        <w:t>6</w:t>
      </w:r>
      <w:r w:rsidRPr="003758D4">
        <w:t>.</w:t>
      </w:r>
      <w:r>
        <w:t xml:space="preserve"> </w:t>
      </w:r>
      <w:r w:rsidRPr="003758D4">
        <w:t xml:space="preserve">На основании заключения о результатах публичных слушаний </w:t>
      </w:r>
      <w:r w:rsidRPr="003758D4">
        <w:rPr>
          <w:color w:val="000000"/>
          <w:szCs w:val="28"/>
        </w:rPr>
        <w:t xml:space="preserve">или общественных обсуждений по </w:t>
      </w:r>
      <w:r w:rsidRPr="003758D4">
        <w:rPr>
          <w:color w:val="000000"/>
        </w:rPr>
        <w:t>проекту решения</w:t>
      </w:r>
      <w:r w:rsidRPr="003758D4">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80"/>
    <w:p w:rsidR="003758D4" w:rsidRPr="003758D4" w:rsidRDefault="003758D4" w:rsidP="003758D4">
      <w:pPr>
        <w:widowControl w:val="0"/>
        <w:autoSpaceDE w:val="0"/>
        <w:autoSpaceDN w:val="0"/>
        <w:adjustRightInd w:val="0"/>
        <w:ind w:firstLine="851"/>
      </w:pPr>
      <w:r w:rsidRPr="003758D4">
        <w:rPr>
          <w:color w:val="000000"/>
        </w:rPr>
        <w:t>7.</w:t>
      </w:r>
      <w:r w:rsidRPr="003758D4">
        <w:t xml:space="preserve"> На основании указанных в части </w:t>
      </w:r>
      <w:r w:rsidRPr="003758D4">
        <w:rPr>
          <w:color w:val="000000"/>
        </w:rPr>
        <w:t>6</w:t>
      </w:r>
      <w:r w:rsidRPr="003758D4">
        <w:rPr>
          <w:color w:val="00B050"/>
        </w:rPr>
        <w:t xml:space="preserve"> </w:t>
      </w:r>
      <w:r w:rsidRPr="003758D4">
        <w:t xml:space="preserve">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w:t>
      </w:r>
      <w:r w:rsidRPr="003758D4">
        <w:lastRenderedPageBreak/>
        <w:t>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758D4" w:rsidRPr="003758D4" w:rsidRDefault="003758D4" w:rsidP="003758D4">
      <w:pPr>
        <w:widowControl w:val="0"/>
        <w:autoSpaceDE w:val="0"/>
        <w:autoSpaceDN w:val="0"/>
        <w:adjustRightInd w:val="0"/>
        <w:ind w:firstLine="851"/>
      </w:pPr>
      <w:bookmarkStart w:id="81" w:name="sub_39010"/>
      <w:r w:rsidRPr="003758D4">
        <w:rPr>
          <w:color w:val="000000"/>
        </w:rPr>
        <w:t xml:space="preserve">8. </w:t>
      </w:r>
      <w:r w:rsidRPr="003758D4">
        <w:t>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851"/>
      </w:pPr>
      <w:bookmarkStart w:id="82" w:name="sub_39011"/>
      <w:bookmarkEnd w:id="81"/>
      <w:r w:rsidRPr="003758D4">
        <w:rPr>
          <w:color w:val="000000"/>
        </w:rPr>
        <w:t>9.</w:t>
      </w:r>
      <w:r>
        <w:rPr>
          <w:color w:val="000000"/>
        </w:rPr>
        <w:t xml:space="preserve"> </w:t>
      </w:r>
      <w:r w:rsidRPr="003758D4">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bookmarkEnd w:id="82"/>
    <w:p w:rsidR="003758D4" w:rsidRPr="003758D4" w:rsidRDefault="003758D4" w:rsidP="003758D4">
      <w:pPr>
        <w:widowControl w:val="0"/>
        <w:autoSpaceDE w:val="0"/>
        <w:autoSpaceDN w:val="0"/>
        <w:adjustRightInd w:val="0"/>
        <w:ind w:firstLine="851"/>
      </w:pPr>
      <w:r w:rsidRPr="003758D4">
        <w:t>1</w:t>
      </w:r>
      <w:r w:rsidRPr="003758D4">
        <w:rPr>
          <w:color w:val="000000"/>
        </w:rPr>
        <w:t>0</w:t>
      </w:r>
      <w:r w:rsidRPr="003758D4">
        <w:rPr>
          <w:color w:val="00B050"/>
        </w:rPr>
        <w:t>.</w:t>
      </w:r>
      <w:r>
        <w:rPr>
          <w:color w:val="00B050"/>
        </w:rPr>
        <w:t xml:space="preserve"> </w:t>
      </w:r>
      <w:r w:rsidRPr="003758D4">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758D4" w:rsidRPr="003758D4" w:rsidRDefault="003758D4" w:rsidP="003758D4">
      <w:pPr>
        <w:widowControl w:val="0"/>
        <w:autoSpaceDE w:val="0"/>
        <w:autoSpaceDN w:val="0"/>
        <w:adjustRightInd w:val="0"/>
        <w:ind w:firstLine="567"/>
      </w:pPr>
    </w:p>
    <w:p w:rsidR="003758D4" w:rsidRPr="003758D4" w:rsidRDefault="003758D4" w:rsidP="00426F39">
      <w:pPr>
        <w:pStyle w:val="2"/>
      </w:pPr>
      <w:bookmarkStart w:id="83" w:name="_Toc427840779"/>
      <w:bookmarkStart w:id="84" w:name="_Toc427840961"/>
      <w:bookmarkStart w:id="85" w:name="_Toc89422065"/>
      <w:bookmarkStart w:id="86" w:name="_Toc126748031"/>
      <w:r w:rsidRPr="003758D4">
        <w:rPr>
          <w:rFonts w:eastAsia="GOST Type AU"/>
          <w:lang w:eastAsia="ar-SA"/>
        </w:rPr>
        <w:t xml:space="preserve">Глава 4. </w:t>
      </w:r>
      <w:bookmarkEnd w:id="83"/>
      <w:bookmarkEnd w:id="84"/>
      <w:r w:rsidRPr="003758D4">
        <w:rPr>
          <w:rFonts w:eastAsia="GOST Type AU"/>
          <w:lang w:eastAsia="ar-SA"/>
        </w:rPr>
        <w:t xml:space="preserve">Положения о проведении </w:t>
      </w:r>
      <w:r w:rsidRPr="003758D4">
        <w:t>общественных обсуждений, публичных слушаний по вопросам землепользования и застройки.</w:t>
      </w:r>
      <w:bookmarkEnd w:id="85"/>
      <w:bookmarkEnd w:id="86"/>
      <w:r w:rsidRPr="003758D4">
        <w:t xml:space="preserve"> </w:t>
      </w:r>
    </w:p>
    <w:p w:rsidR="003758D4" w:rsidRPr="003758D4" w:rsidRDefault="003758D4" w:rsidP="003758D4">
      <w:pPr>
        <w:ind w:left="284" w:right="284" w:firstLine="851"/>
        <w:rPr>
          <w:rFonts w:ascii="GOST type A" w:hAnsi="GOST type A"/>
          <w:i/>
          <w:sz w:val="28"/>
        </w:rPr>
      </w:pPr>
    </w:p>
    <w:p w:rsidR="003758D4" w:rsidRPr="003758D4" w:rsidRDefault="003758D4" w:rsidP="00B802BB">
      <w:pPr>
        <w:pStyle w:val="3"/>
        <w:rPr>
          <w:rFonts w:eastAsia="Calibri"/>
          <w:lang w:eastAsia="ar-SA"/>
        </w:rPr>
      </w:pPr>
      <w:bookmarkStart w:id="87" w:name="_Toc89422066"/>
      <w:bookmarkStart w:id="88" w:name="_Toc126748032"/>
      <w:r w:rsidRPr="003758D4">
        <w:rPr>
          <w:rFonts w:eastAsia="Calibri"/>
          <w:lang w:eastAsia="ar-SA"/>
        </w:rPr>
        <w:t>Статья 13. Подготовка документации по планировке территории.</w:t>
      </w:r>
      <w:bookmarkEnd w:id="87"/>
      <w:bookmarkEnd w:id="88"/>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89" w:name="Par0"/>
      <w:bookmarkStart w:id="90" w:name="sub_4101"/>
      <w:bookmarkEnd w:id="89"/>
      <w:r w:rsidRPr="003758D4">
        <w:rPr>
          <w:rFonts w:ascii="Times New Roman CYR" w:hAnsi="Times New Roman CYR" w:cs="Times New Roman CYR"/>
          <w:szCs w:val="28"/>
        </w:rPr>
        <w:t xml:space="preserve">1. Подготовка документации по планировке территории осуществляется в целях обеспечения </w:t>
      </w:r>
      <w:r w:rsidRPr="003758D4">
        <w:rPr>
          <w:rFonts w:ascii="Times New Roman CYR" w:hAnsi="Times New Roman CYR" w:cs="Times New Roman CYR"/>
          <w:color w:val="000000"/>
          <w:szCs w:val="28"/>
        </w:rPr>
        <w:t>устойчивого развития территорий,</w:t>
      </w:r>
      <w:r w:rsidRPr="003758D4">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91" w:name="sub_4103"/>
      <w:bookmarkEnd w:id="90"/>
      <w:r w:rsidRPr="003758D4">
        <w:rPr>
          <w:rFonts w:ascii="Times New Roman CYR" w:hAnsi="Times New Roman CYR" w:cs="Times New Roman CYR"/>
          <w:szCs w:val="28"/>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2" w:name="sub_4131"/>
      <w:bookmarkStart w:id="93" w:name="sub_4135"/>
      <w:bookmarkEnd w:id="91"/>
      <w:r w:rsidRPr="003758D4">
        <w:rPr>
          <w:rFonts w:ascii="Times New Roman CYR" w:hAnsi="Times New Roman CYR"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4" w:name="sub_4132"/>
      <w:bookmarkEnd w:id="92"/>
      <w:r w:rsidRPr="003758D4">
        <w:rPr>
          <w:rFonts w:ascii="Times New Roman CYR" w:hAnsi="Times New Roman CYR" w:cs="Times New Roman CYR"/>
          <w:szCs w:val="28"/>
        </w:rPr>
        <w:t>2) необходимы установление, изменение или отмена красных линий;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5" w:name="sub_4133"/>
      <w:bookmarkEnd w:id="94"/>
      <w:r w:rsidRPr="003758D4">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3758D4">
        <w:rPr>
          <w:rFonts w:ascii="Times New Roman CYR" w:hAnsi="Times New Roman CYR" w:cs="Times New Roman CYR"/>
          <w:color w:val="000000"/>
          <w:szCs w:val="28"/>
        </w:rPr>
        <w:t>земельным законодательством</w:t>
      </w:r>
      <w:r w:rsidRPr="003758D4">
        <w:rPr>
          <w:rFonts w:ascii="Times New Roman CYR"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6" w:name="sub_4134"/>
      <w:bookmarkEnd w:id="95"/>
      <w:r w:rsidRPr="003758D4">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96"/>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r w:rsidRPr="003758D4">
        <w:rPr>
          <w:rFonts w:ascii="Times New Roman CYR" w:hAnsi="Times New Roman CYR" w:cs="Times New Roman CYR"/>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3758D4" w:rsidRPr="003758D4" w:rsidRDefault="003758D4" w:rsidP="003758D4">
      <w:pPr>
        <w:widowControl w:val="0"/>
        <w:autoSpaceDE w:val="0"/>
        <w:autoSpaceDN w:val="0"/>
        <w:adjustRightInd w:val="0"/>
        <w:ind w:firstLine="1134"/>
      </w:pPr>
      <w:r w:rsidRPr="003758D4">
        <w:rPr>
          <w:szCs w:val="28"/>
        </w:rPr>
        <w:t xml:space="preserve">6) </w:t>
      </w:r>
      <w:bookmarkStart w:id="97" w:name="sub_4104"/>
      <w:bookmarkEnd w:id="93"/>
      <w:r w:rsidRPr="003758D4">
        <w:t xml:space="preserve">планируется размещение объекта капитального строительства, не являющегося </w:t>
      </w:r>
      <w:r w:rsidRPr="003758D4">
        <w:lastRenderedPageBreak/>
        <w:t>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3758D4" w:rsidRPr="003758D4" w:rsidRDefault="003758D4" w:rsidP="003758D4">
      <w:pPr>
        <w:widowControl w:val="0"/>
        <w:autoSpaceDE w:val="0"/>
        <w:autoSpaceDN w:val="0"/>
        <w:adjustRightInd w:val="0"/>
        <w:ind w:firstLine="1134"/>
        <w:rPr>
          <w:szCs w:val="28"/>
        </w:rPr>
      </w:pPr>
      <w:r w:rsidRPr="003758D4">
        <w:t>7) планируется осуществление комплексного развития территории.</w:t>
      </w:r>
    </w:p>
    <w:p w:rsidR="003758D4" w:rsidRDefault="003758D4" w:rsidP="003758D4">
      <w:pPr>
        <w:widowControl w:val="0"/>
        <w:autoSpaceDE w:val="0"/>
        <w:autoSpaceDN w:val="0"/>
        <w:adjustRightInd w:val="0"/>
        <w:rPr>
          <w:rFonts w:ascii="Times New Roman CYR" w:hAnsi="Times New Roman CYR" w:cs="Times New Roman CYR"/>
          <w:szCs w:val="28"/>
        </w:rPr>
      </w:pP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3. Видами документации по планировке территории являются: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8" w:name="sub_4141"/>
      <w:bookmarkEnd w:id="97"/>
      <w:r w:rsidRPr="003758D4">
        <w:rPr>
          <w:rFonts w:ascii="Times New Roman CYR" w:hAnsi="Times New Roman CYR" w:cs="Times New Roman CYR"/>
          <w:szCs w:val="28"/>
        </w:rPr>
        <w:t>1) проект планировки территории;</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99" w:name="sub_4142"/>
      <w:bookmarkEnd w:id="98"/>
      <w:r w:rsidRPr="003758D4">
        <w:rPr>
          <w:rFonts w:ascii="Times New Roman CYR" w:hAnsi="Times New Roman CYR" w:cs="Times New Roman CYR"/>
          <w:szCs w:val="28"/>
        </w:rPr>
        <w:t>2) проект межевания территории.</w:t>
      </w:r>
    </w:p>
    <w:p w:rsidR="003758D4" w:rsidRDefault="003758D4" w:rsidP="003758D4">
      <w:pPr>
        <w:widowControl w:val="0"/>
        <w:autoSpaceDE w:val="0"/>
        <w:autoSpaceDN w:val="0"/>
        <w:adjustRightInd w:val="0"/>
        <w:ind w:firstLine="284"/>
        <w:rPr>
          <w:color w:val="000000"/>
        </w:rPr>
      </w:pPr>
    </w:p>
    <w:p w:rsidR="003758D4" w:rsidRPr="003758D4" w:rsidRDefault="00152DCD" w:rsidP="003758D4">
      <w:pPr>
        <w:widowControl w:val="0"/>
        <w:autoSpaceDE w:val="0"/>
        <w:autoSpaceDN w:val="0"/>
        <w:adjustRightInd w:val="0"/>
        <w:rPr>
          <w:rFonts w:ascii="Times New Roman CYR" w:hAnsi="Times New Roman CYR" w:cs="Times New Roman CYR"/>
          <w:color w:val="FF0000"/>
          <w:szCs w:val="28"/>
        </w:rPr>
      </w:pPr>
      <w:hyperlink r:id="rId8" w:history="1">
        <w:r w:rsidR="003758D4" w:rsidRPr="003758D4">
          <w:rPr>
            <w:color w:val="000000"/>
          </w:rPr>
          <w:t>4.</w:t>
        </w:r>
      </w:hyperlink>
      <w:r w:rsidR="003758D4" w:rsidRPr="003758D4">
        <w:rPr>
          <w:rFonts w:ascii="Times New Roman CYR" w:hAnsi="Times New Roman CYR" w:cs="Times New Roman CYR"/>
          <w:szCs w:val="28"/>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w:t>
      </w:r>
      <w:r w:rsidR="003758D4" w:rsidRPr="003758D4">
        <w:rPr>
          <w:rFonts w:ascii="Times New Roman CYR" w:hAnsi="Times New Roman CYR" w:cs="Times New Roman CYR"/>
          <w:color w:val="000000"/>
          <w:szCs w:val="28"/>
        </w:rPr>
        <w:t xml:space="preserve"> 7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szCs w:val="28"/>
        </w:rPr>
        <w:t xml:space="preserve"> 5. Проект планировки территории является основой для подготовки проекта межевания территории, за исключением случаев, предусмотренных </w:t>
      </w:r>
      <w:hyperlink r:id="rId9" w:anchor="block_4105" w:history="1">
        <w:r w:rsidRPr="003758D4">
          <w:rPr>
            <w:color w:val="000000"/>
          </w:rPr>
          <w:t>частью 4</w:t>
        </w:r>
      </w:hyperlink>
      <w:r w:rsidRPr="003758D4">
        <w:rPr>
          <w:rFonts w:ascii="Times New Roman CYR" w:hAnsi="Times New Roman CYR" w:cs="Times New Roman CYR"/>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6.</w:t>
      </w:r>
      <w:r w:rsidRPr="003758D4">
        <w:rPr>
          <w:rFonts w:ascii="Times New Roman CYR" w:hAnsi="Times New Roman CYR" w:cs="Times New Roman CYR"/>
          <w:szCs w:val="28"/>
        </w:rPr>
        <w:t xml:space="preserve"> Проект планировки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0" w:name="sub_4201"/>
      <w:r w:rsidRPr="003758D4">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1" w:name="sub_4202"/>
      <w:bookmarkEnd w:id="100"/>
      <w:r w:rsidRPr="003758D4">
        <w:rPr>
          <w:rFonts w:ascii="Times New Roman CYR"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101"/>
    <w:p w:rsidR="003758D4" w:rsidRPr="003758D4" w:rsidRDefault="003758D4" w:rsidP="003758D4">
      <w:pPr>
        <w:widowControl w:val="0"/>
        <w:autoSpaceDE w:val="0"/>
        <w:autoSpaceDN w:val="0"/>
        <w:adjustRightInd w:val="0"/>
        <w:rPr>
          <w:rFonts w:ascii="Times New Roman CYR" w:hAnsi="Times New Roman CYR" w:cs="Times New Roman CYR"/>
          <w:szCs w:val="28"/>
        </w:rPr>
      </w:pPr>
      <w:r w:rsidRPr="003758D4">
        <w:rPr>
          <w:rFonts w:ascii="Times New Roman CYR" w:hAnsi="Times New Roman CYR" w:cs="Times New Roman CYR"/>
          <w:bCs/>
          <w:szCs w:val="28"/>
        </w:rPr>
        <w:t xml:space="preserve">7. </w:t>
      </w:r>
      <w:r w:rsidRPr="003758D4">
        <w:rPr>
          <w:rFonts w:ascii="Times New Roman CYR" w:hAnsi="Times New Roman CYR" w:cs="Times New Roman CYR"/>
          <w:szCs w:val="28"/>
        </w:rPr>
        <w:t xml:space="preserve"> Проект межевания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color w:val="FF0000"/>
          <w:szCs w:val="28"/>
        </w:rPr>
      </w:pPr>
      <w:bookmarkStart w:id="102" w:name="sub_4301"/>
      <w:r w:rsidRPr="003758D4">
        <w:rPr>
          <w:rFonts w:ascii="Times New Roman CYR" w:hAnsi="Times New Roman CYR" w:cs="Times New Roman CYR"/>
          <w:szCs w:val="28"/>
        </w:rPr>
        <w:t xml:space="preserve">  </w:t>
      </w:r>
      <w:r w:rsidRPr="003758D4">
        <w:rPr>
          <w:rFonts w:ascii="Times New Roman CYR" w:hAnsi="Times New Roman CYR" w:cs="Times New Roman CYR"/>
          <w:color w:val="000000"/>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3" w:name="sub_4302"/>
      <w:bookmarkEnd w:id="102"/>
      <w:r w:rsidRPr="003758D4">
        <w:rPr>
          <w:rFonts w:ascii="Times New Roman CYR" w:hAnsi="Times New Roman CYR" w:cs="Times New Roman CYR"/>
          <w:szCs w:val="28"/>
        </w:rPr>
        <w:t>7.1 Подготовка проекта межевания территории осуществляется, для:</w:t>
      </w:r>
    </w:p>
    <w:p w:rsidR="003758D4" w:rsidRPr="003758D4" w:rsidRDefault="003758D4" w:rsidP="003758D4">
      <w:pPr>
        <w:widowControl w:val="0"/>
        <w:autoSpaceDE w:val="0"/>
        <w:autoSpaceDN w:val="0"/>
        <w:adjustRightInd w:val="0"/>
        <w:ind w:firstLine="1134"/>
        <w:rPr>
          <w:rFonts w:ascii="Times New Roman CYR" w:hAnsi="Times New Roman CYR" w:cs="Times New Roman CYR"/>
          <w:szCs w:val="28"/>
        </w:rPr>
      </w:pPr>
      <w:bookmarkStart w:id="104" w:name="sub_4321"/>
      <w:bookmarkEnd w:id="103"/>
      <w:r w:rsidRPr="003758D4">
        <w:rPr>
          <w:rFonts w:ascii="Times New Roman CYR" w:hAnsi="Times New Roman CYR" w:cs="Times New Roman CYR"/>
          <w:szCs w:val="28"/>
        </w:rPr>
        <w:t>1) определения местоположения границ, образуемых и изменяемых земельных участков;</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0000"/>
          <w:szCs w:val="28"/>
        </w:rPr>
      </w:pPr>
      <w:bookmarkStart w:id="105" w:name="sub_4322"/>
      <w:bookmarkEnd w:id="104"/>
      <w:r w:rsidRPr="003758D4">
        <w:rPr>
          <w:rFonts w:ascii="Times New Roman CYR" w:hAnsi="Times New Roman CYR" w:cs="Times New Roman CYR"/>
          <w:szCs w:val="28"/>
        </w:rPr>
        <w:t xml:space="preserve">2) </w:t>
      </w:r>
      <w:r w:rsidRPr="003758D4">
        <w:rPr>
          <w:rFonts w:ascii="Times New Roman CYR" w:hAnsi="Times New Roman CYR" w:cs="Times New Roman CYR"/>
          <w:color w:val="000000"/>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7.2 Проект межевания территории состоит из основной части, которая подлежит утверждению, и материалов по обоснованию этого проекта.</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6" w:name="sub_4308"/>
      <w:bookmarkEnd w:id="105"/>
      <w:r w:rsidRPr="003758D4">
        <w:rPr>
          <w:rFonts w:ascii="Times New Roman CYR" w:hAnsi="Times New Roman CYR" w:cs="Times New Roman CYR"/>
          <w:color w:val="000000"/>
          <w:szCs w:val="28"/>
        </w:rPr>
        <w:t xml:space="preserve">7.3 </w:t>
      </w:r>
      <w:r w:rsidRPr="003758D4">
        <w:rPr>
          <w:rFonts w:ascii="Times New Roman CYR" w:hAnsi="Times New Roman CYR" w:cs="Times New Roman CYR"/>
          <w:szCs w:val="28"/>
        </w:rPr>
        <w:t>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7" w:name="sub_4309"/>
      <w:bookmarkEnd w:id="106"/>
      <w:r w:rsidRPr="003758D4">
        <w:rPr>
          <w:rFonts w:ascii="Times New Roman CYR" w:hAnsi="Times New Roman CYR" w:cs="Times New Roman CYR"/>
          <w:szCs w:val="28"/>
        </w:rPr>
        <w:t>7.4 При подготовке проекта межевания территории определение местоположения гра</w:t>
      </w:r>
      <w:r w:rsidRPr="003758D4">
        <w:rPr>
          <w:rFonts w:ascii="Times New Roman CYR" w:hAnsi="Times New Roman CYR" w:cs="Times New Roman CYR"/>
          <w:szCs w:val="28"/>
        </w:rPr>
        <w:lastRenderedPageBreak/>
        <w:t>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8" w:name="sub_43010"/>
      <w:bookmarkEnd w:id="107"/>
      <w:r w:rsidRPr="003758D4">
        <w:rPr>
          <w:rFonts w:ascii="Times New Roman CYR" w:hAnsi="Times New Roman CYR" w:cs="Times New Roman CYR"/>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3758D4" w:rsidRPr="003758D4" w:rsidRDefault="003758D4" w:rsidP="003758D4">
      <w:pPr>
        <w:widowControl w:val="0"/>
        <w:autoSpaceDE w:val="0"/>
        <w:autoSpaceDN w:val="0"/>
        <w:adjustRightInd w:val="0"/>
        <w:rPr>
          <w:rFonts w:ascii="Times New Roman CYR" w:hAnsi="Times New Roman CYR" w:cs="Times New Roman CYR"/>
          <w:szCs w:val="28"/>
        </w:rPr>
      </w:pPr>
      <w:bookmarkStart w:id="109" w:name="sub_43011"/>
      <w:bookmarkEnd w:id="108"/>
      <w:r w:rsidRPr="003758D4">
        <w:rPr>
          <w:rFonts w:ascii="Times New Roman CYR" w:hAnsi="Times New Roman CYR" w:cs="Times New Roman CYR"/>
          <w:szCs w:val="28"/>
        </w:rPr>
        <w:t xml:space="preserve">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3758D4">
        <w:rPr>
          <w:rFonts w:ascii="Times New Roman CYR" w:hAnsi="Times New Roman CYR" w:cs="Times New Roman CYR"/>
          <w:color w:val="000000"/>
          <w:szCs w:val="28"/>
        </w:rPr>
        <w:t>законодательством</w:t>
      </w:r>
      <w:r w:rsidRPr="003758D4">
        <w:rPr>
          <w:rFonts w:ascii="Times New Roman CYR" w:hAnsi="Times New Roman CYR" w:cs="Times New Roman CYR"/>
          <w:szCs w:val="28"/>
        </w:rPr>
        <w:t xml:space="preserve"> об охране объектов культурного наследия (памятников истории и культуры) народов Российской Федерации.</w:t>
      </w:r>
    </w:p>
    <w:bookmarkEnd w:id="109"/>
    <w:p w:rsidR="003758D4" w:rsidRPr="003758D4" w:rsidRDefault="003758D4" w:rsidP="003758D4">
      <w:pPr>
        <w:widowControl w:val="0"/>
        <w:autoSpaceDE w:val="0"/>
        <w:autoSpaceDN w:val="0"/>
        <w:adjustRightInd w:val="0"/>
        <w:rPr>
          <w:rFonts w:ascii="Times New Roman CYR" w:hAnsi="Times New Roman CYR" w:cs="Times New Roman CYR"/>
          <w:color w:val="000000"/>
          <w:szCs w:val="28"/>
        </w:rPr>
      </w:pPr>
      <w:r w:rsidRPr="003758D4">
        <w:rPr>
          <w:rFonts w:ascii="Times New Roman CYR" w:hAnsi="Times New Roman CYR" w:cs="Times New Roman CYR"/>
          <w:color w:val="000000"/>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99"/>
    <w:p w:rsidR="003758D4" w:rsidRDefault="003758D4" w:rsidP="003758D4">
      <w:pPr>
        <w:autoSpaceDE w:val="0"/>
        <w:autoSpaceDN w:val="0"/>
        <w:adjustRightInd w:val="0"/>
        <w:ind w:firstLine="0"/>
        <w:rPr>
          <w:bCs/>
        </w:rPr>
      </w:pPr>
    </w:p>
    <w:p w:rsidR="003758D4" w:rsidRPr="003758D4" w:rsidRDefault="003758D4" w:rsidP="003758D4">
      <w:pPr>
        <w:autoSpaceDE w:val="0"/>
        <w:autoSpaceDN w:val="0"/>
        <w:adjustRightInd w:val="0"/>
        <w:ind w:firstLine="0"/>
        <w:rPr>
          <w:bCs/>
        </w:rPr>
      </w:pPr>
    </w:p>
    <w:p w:rsidR="003758D4" w:rsidRPr="003758D4" w:rsidRDefault="003758D4" w:rsidP="00B802BB">
      <w:pPr>
        <w:pStyle w:val="3"/>
      </w:pPr>
      <w:bookmarkStart w:id="110" w:name="_Toc89422067"/>
      <w:bookmarkStart w:id="111" w:name="_Toc126748033"/>
      <w:bookmarkEnd w:id="73"/>
      <w:bookmarkEnd w:id="74"/>
      <w:r w:rsidRPr="003758D4">
        <w:t>Статья 14. Подготовка и утверждение документации по планировке территории, порядок внесения в нее изменений и ее отмены</w:t>
      </w:r>
      <w:bookmarkEnd w:id="110"/>
      <w:bookmarkEnd w:id="111"/>
    </w:p>
    <w:p w:rsidR="003758D4" w:rsidRPr="003758D4" w:rsidRDefault="003758D4" w:rsidP="003758D4">
      <w:pPr>
        <w:widowControl w:val="0"/>
        <w:autoSpaceDE w:val="0"/>
        <w:autoSpaceDN w:val="0"/>
        <w:adjustRightInd w:val="0"/>
        <w:rPr>
          <w:rFonts w:ascii="Times New Roman CYR" w:hAnsi="Times New Roman CYR" w:cs="Times New Roman CYR"/>
        </w:rPr>
      </w:pPr>
      <w:bookmarkStart w:id="112" w:name="Par5"/>
      <w:bookmarkEnd w:id="112"/>
      <w:r w:rsidRPr="003758D4">
        <w:rPr>
          <w:rFonts w:ascii="Times New Roman CYR" w:hAnsi="Times New Roman CYR" w:cs="Times New Roman CYR"/>
        </w:rPr>
        <w:t xml:space="preserve">1. Решения о подготовке документации по планировке территории </w:t>
      </w:r>
      <w:r w:rsidRPr="003758D4">
        <w:rPr>
          <w:color w:val="000000"/>
        </w:rPr>
        <w:t>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r w:rsidRPr="003758D4">
        <w:rPr>
          <w:rFonts w:ascii="Times New Roman CYR" w:hAnsi="Times New Roman CYR" w:cs="Times New Roman CYR"/>
        </w:rPr>
        <w:t>.</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1.1. Решения о подготовке документации по планировке территории принимаются самостоятельно:</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FF0000"/>
        </w:rPr>
      </w:pPr>
      <w:bookmarkStart w:id="113" w:name="sub_45114"/>
      <w:r w:rsidRPr="003758D4">
        <w:rPr>
          <w:rFonts w:ascii="Times New Roman CYR" w:hAnsi="Times New Roman CYR" w:cs="Times New Roman CYR"/>
        </w:rPr>
        <w:t xml:space="preserve">1) </w:t>
      </w:r>
      <w:r w:rsidRPr="003758D4">
        <w:rPr>
          <w:rFonts w:ascii="Times New Roman CYR" w:hAnsi="Times New Roman CYR" w:cs="Times New Roman CYR"/>
          <w:color w:val="000000"/>
        </w:rPr>
        <w:t>лицами, с которыми заключены договоры о комплексном развитии территории;</w:t>
      </w:r>
    </w:p>
    <w:p w:rsidR="003758D4" w:rsidRPr="003758D4" w:rsidRDefault="003758D4" w:rsidP="003758D4">
      <w:pPr>
        <w:ind w:firstLine="1134"/>
        <w:rPr>
          <w:rFonts w:ascii="Verdana" w:hAnsi="Verdana"/>
          <w:sz w:val="21"/>
          <w:szCs w:val="21"/>
        </w:rPr>
      </w:pPr>
      <w:bookmarkStart w:id="114" w:name="sub_45113"/>
      <w:r w:rsidRPr="003758D4">
        <w:rPr>
          <w:rFonts w:ascii="Times New Roman CYR" w:hAnsi="Times New Roman CYR" w:cs="Times New Roman CYR"/>
        </w:rPr>
        <w:t xml:space="preserve">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r w:rsidRPr="003758D4">
        <w:rPr>
          <w:color w:val="000000"/>
        </w:rPr>
        <w:t>(за исключением случая, указанного в части 8 настоящей статьи)</w:t>
      </w:r>
      <w:r w:rsidRPr="003758D4">
        <w:rPr>
          <w:rFonts w:ascii="Verdana" w:hAnsi="Verdana"/>
          <w:color w:val="000000"/>
          <w:sz w:val="21"/>
          <w:szCs w:val="21"/>
        </w:rPr>
        <w:t>;</w:t>
      </w:r>
    </w:p>
    <w:bookmarkEnd w:id="114"/>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w:t>
      </w:r>
      <w:r w:rsidRPr="003758D4">
        <w:rPr>
          <w:color w:val="000000"/>
        </w:rPr>
        <w:t>(за исключением случая, указанного в части 8 настоящей статьи)</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r w:rsidRPr="003758D4">
        <w:rPr>
          <w:rFonts w:ascii="Times New Roman CYR" w:hAnsi="Times New Roman CYR" w:cs="Times New Roman CYR"/>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113"/>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1.2. В случаях, предусмотренных </w:t>
      </w:r>
      <w:r w:rsidRPr="003758D4">
        <w:rPr>
          <w:rFonts w:ascii="Times New Roman CYR" w:hAnsi="Times New Roman CYR" w:cs="Times New Roman CYR"/>
          <w:color w:val="000000"/>
        </w:rPr>
        <w:t>частью 1.1</w:t>
      </w:r>
      <w:r w:rsidRPr="003758D4">
        <w:rPr>
          <w:rFonts w:ascii="Times New Roman CYR" w:hAnsi="Times New Roman CYR" w:cs="Times New Roman CYR"/>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w:t>
      </w:r>
      <w:r w:rsidRPr="003758D4">
        <w:rPr>
          <w:color w:val="000000"/>
          <w:sz w:val="27"/>
          <w:szCs w:val="27"/>
          <w:shd w:val="clear" w:color="auto" w:fill="FFFFFF"/>
        </w:rPr>
        <w:t xml:space="preserve"> </w:t>
      </w:r>
      <w:r w:rsidRPr="003758D4">
        <w:rPr>
          <w:rFonts w:ascii="Times New Roman CYR" w:hAnsi="Times New Roman CYR" w:cs="Times New Roman CYR"/>
          <w:color w:val="000000"/>
        </w:rPr>
        <w:t>Органы местного самоуправления поселения принимают решение о подготовке до</w:t>
      </w:r>
      <w:r w:rsidRPr="003758D4">
        <w:rPr>
          <w:rFonts w:ascii="Times New Roman CYR" w:hAnsi="Times New Roman CYR" w:cs="Times New Roman CYR"/>
          <w:color w:val="000000"/>
        </w:rPr>
        <w:lastRenderedPageBreak/>
        <w:t>кументации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3758D4">
          <w:rPr>
            <w:color w:val="000000"/>
          </w:rPr>
          <w:t>части 1.1</w:t>
        </w:r>
      </w:hyperlink>
      <w:r w:rsidRPr="003758D4">
        <w:rPr>
          <w:rFonts w:ascii="Times New Roman CYR" w:hAnsi="Times New Roman CYR" w:cs="Times New Roman CYR"/>
          <w:color w:val="000000"/>
        </w:rPr>
        <w:t> настоящей статьи, и утверждают документацию по планировке территории в границах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 w:anchor="block_29" w:history="1">
        <w:r w:rsidRPr="003758D4">
          <w:rPr>
            <w:color w:val="000000"/>
          </w:rPr>
          <w:t>разногласий</w:t>
        </w:r>
      </w:hyperlink>
      <w:r w:rsidRPr="003758D4">
        <w:rPr>
          <w:color w:val="000000"/>
        </w:rPr>
        <w:t> </w:t>
      </w:r>
      <w:r w:rsidRPr="003758D4">
        <w:rPr>
          <w:rFonts w:ascii="Times New Roman CYR" w:hAnsi="Times New Roman CYR" w:cs="Times New Roman CYR"/>
          <w:color w:val="000000"/>
        </w:rPr>
        <w:t>согласительной комиссией, требования к составу и порядку работы которой устанавливаются Правительством Российской Федерации.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2.3. Указанное в </w:t>
      </w:r>
      <w:hyperlink w:anchor="sub_4601" w:history="1">
        <w:r w:rsidRPr="003758D4">
          <w:rPr>
            <w:rFonts w:ascii="Times New Roman CYR" w:hAnsi="Times New Roman CYR" w:cs="Times New Roman CYR"/>
            <w:color w:val="000000"/>
          </w:rPr>
          <w:t>части 1</w:t>
        </w:r>
      </w:hyperlink>
      <w:r w:rsidRPr="003758D4">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3758D4" w:rsidRPr="003758D4" w:rsidRDefault="003758D4" w:rsidP="003758D4">
      <w:pPr>
        <w:widowControl w:val="0"/>
        <w:autoSpaceDE w:val="0"/>
        <w:autoSpaceDN w:val="0"/>
        <w:adjustRightInd w:val="0"/>
        <w:rPr>
          <w:rFonts w:ascii="Times New Roman CYR" w:hAnsi="Times New Roman CYR" w:cs="Times New Roman CYR"/>
        </w:rPr>
      </w:pPr>
      <w:bookmarkStart w:id="115" w:name="sub_4603"/>
      <w:r w:rsidRPr="003758D4">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15"/>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3.1. Заинтересованные лица, указанные в </w:t>
      </w:r>
      <w:r w:rsidRPr="003758D4">
        <w:rPr>
          <w:rFonts w:ascii="Times New Roman CYR" w:hAnsi="Times New Roman CYR" w:cs="Times New Roman CYR"/>
          <w:color w:val="000000"/>
        </w:rPr>
        <w:t>части 1.1 настоящей статьи,</w:t>
      </w:r>
      <w:r w:rsidRPr="003758D4">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указанными в </w:t>
      </w:r>
      <w:r w:rsidRPr="003758D4">
        <w:rPr>
          <w:rFonts w:ascii="Times New Roman CYR" w:hAnsi="Times New Roman CYR" w:cs="Times New Roman CYR"/>
          <w:color w:val="000000"/>
        </w:rPr>
        <w:t xml:space="preserve">части 5 статьи </w:t>
      </w:r>
      <w:r w:rsidRPr="003758D4">
        <w:rPr>
          <w:rFonts w:ascii="Times New Roman CYR" w:hAnsi="Times New Roman CYR" w:cs="Times New Roman CYR"/>
        </w:rPr>
        <w:t>13 настоящих Правил, и направляют ее для утверждения в орган местного самоуправления поселения.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 Подготовка документации по планировке территории осуществляется на основании документов </w:t>
      </w:r>
      <w:hyperlink r:id="rId12" w:anchor="block_102" w:history="1">
        <w:r w:rsidRPr="003758D4">
          <w:rPr>
            <w:rFonts w:ascii="Times New Roman CYR" w:hAnsi="Times New Roman CYR" w:cs="Times New Roman CYR"/>
            <w:color w:val="000000"/>
          </w:rPr>
          <w:t>территориального планирования</w:t>
        </w:r>
      </w:hyperlink>
      <w:r w:rsidRPr="003758D4">
        <w:rPr>
          <w:rFonts w:ascii="Times New Roman CYR" w:hAnsi="Times New Roman CYR" w:cs="Times New Roman CYR"/>
          <w:color w:val="000000"/>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3" w:anchor="block_111" w:history="1">
        <w:r w:rsidRPr="003758D4">
          <w:rPr>
            <w:rFonts w:ascii="Times New Roman CYR" w:hAnsi="Times New Roman CYR" w:cs="Times New Roman CYR"/>
            <w:color w:val="000000"/>
          </w:rPr>
          <w:t>части 1 статьи 11</w:t>
        </w:r>
      </w:hyperlink>
      <w:r w:rsidRPr="003758D4">
        <w:rPr>
          <w:rFonts w:ascii="Times New Roman CYR" w:hAnsi="Times New Roman CYR" w:cs="Times New Roman CYR"/>
          <w:color w:val="000000"/>
        </w:rPr>
        <w:t xml:space="preserve">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w:t>
      </w:r>
      <w:r w:rsidRPr="003758D4">
        <w:rPr>
          <w:rFonts w:ascii="Times New Roman CYR" w:hAnsi="Times New Roman CYR" w:cs="Times New Roman CYR"/>
          <w:color w:val="000000"/>
        </w:rPr>
        <w:lastRenderedPageBreak/>
        <w:t>истории и культуры) народов Российской Федерации, границ территорий выявленных объектов культурного наследия, границ </w:t>
      </w:r>
      <w:hyperlink r:id="rId14" w:anchor="block_104" w:history="1">
        <w:r w:rsidRPr="003758D4">
          <w:rPr>
            <w:rFonts w:ascii="Times New Roman CYR" w:hAnsi="Times New Roman CYR" w:cs="Times New Roman CYR"/>
            <w:color w:val="000000"/>
          </w:rPr>
          <w:t>зон с особыми условиями использования территорий</w:t>
        </w:r>
      </w:hyperlink>
      <w:r w:rsidRPr="003758D4">
        <w:rPr>
          <w:rFonts w:ascii="Times New Roman CYR" w:hAnsi="Times New Roman CYR" w:cs="Times New Roman CYR"/>
          <w:color w:val="000000"/>
        </w:rPr>
        <w:t>, если иное не предусмотрено </w:t>
      </w:r>
      <w:hyperlink r:id="rId15" w:anchor="block_45102" w:history="1">
        <w:r w:rsidRPr="003758D4">
          <w:rPr>
            <w:rFonts w:ascii="Times New Roman CYR" w:hAnsi="Times New Roman CYR" w:cs="Times New Roman CYR"/>
            <w:color w:val="000000"/>
          </w:rPr>
          <w:t>частью 4.2</w:t>
        </w:r>
      </w:hyperlink>
      <w:r w:rsidRPr="003758D4">
        <w:rPr>
          <w:rFonts w:ascii="Times New Roman CYR" w:hAnsi="Times New Roman CYR" w:cs="Times New Roman CYR"/>
          <w:color w:val="000000"/>
        </w:rPr>
        <w:t>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4.1. Лица, указанные в </w:t>
      </w:r>
      <w:hyperlink r:id="rId16" w:anchor="block_45113" w:history="1">
        <w:r w:rsidRPr="003758D4">
          <w:rPr>
            <w:rFonts w:ascii="Times New Roman CYR" w:hAnsi="Times New Roman CYR" w:cs="Times New Roman CYR"/>
            <w:color w:val="000000"/>
          </w:rPr>
          <w:t>пунктах 3</w:t>
        </w:r>
      </w:hyperlink>
      <w:r w:rsidRPr="003758D4">
        <w:rPr>
          <w:rFonts w:ascii="Times New Roman CYR" w:hAnsi="Times New Roman CYR" w:cs="Times New Roman CYR"/>
          <w:color w:val="000000"/>
        </w:rPr>
        <w:t> и </w:t>
      </w:r>
      <w:hyperlink r:id="rId17" w:anchor="block_45114" w:history="1">
        <w:r w:rsidRPr="003758D4">
          <w:rPr>
            <w:rFonts w:ascii="Times New Roman CYR" w:hAnsi="Times New Roman CYR" w:cs="Times New Roman CYR"/>
            <w:color w:val="000000"/>
          </w:rPr>
          <w:t>4 части 1.1</w:t>
        </w:r>
      </w:hyperlink>
      <w:r w:rsidRPr="003758D4">
        <w:rPr>
          <w:rFonts w:ascii="Times New Roman CYR" w:hAnsi="Times New Roman CYR" w:cs="Times New Roman CYR"/>
          <w:color w:val="000000"/>
        </w:rPr>
        <w:t> настоящей статьи, осуществляют подготовку документации по планировке территории в соответствии с требованиями, указанными в </w:t>
      </w:r>
      <w:hyperlink r:id="rId18" w:anchor="block_45010" w:history="1">
        <w:r w:rsidRPr="003758D4">
          <w:rPr>
            <w:rFonts w:ascii="Times New Roman CYR" w:hAnsi="Times New Roman CYR" w:cs="Times New Roman CYR"/>
            <w:color w:val="000000"/>
          </w:rPr>
          <w:t>части 4</w:t>
        </w:r>
      </w:hyperlink>
      <w:r w:rsidRPr="003758D4">
        <w:rPr>
          <w:rFonts w:ascii="Times New Roman CYR" w:hAnsi="Times New Roman CYR" w:cs="Times New Roman CYR"/>
          <w:color w:val="000000"/>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3758D4" w:rsidRPr="003758D4" w:rsidRDefault="003758D4" w:rsidP="003758D4">
      <w:pPr>
        <w:rPr>
          <w:rFonts w:ascii="Times New Roman CYR" w:hAnsi="Times New Roman CYR" w:cs="Times New Roman CYR"/>
        </w:rPr>
      </w:pPr>
      <w:bookmarkStart w:id="116" w:name="sub_4604"/>
      <w:r w:rsidRPr="003758D4">
        <w:rPr>
          <w:rFonts w:ascii="Times New Roman CYR" w:hAnsi="Times New Roman CYR" w:cs="Times New Roman CYR"/>
        </w:rPr>
        <w:t xml:space="preserve">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w:t>
      </w:r>
      <w:r w:rsidRPr="003758D4">
        <w:rPr>
          <w:rFonts w:ascii="Times New Roman CYR" w:hAnsi="Times New Roman CYR" w:cs="Times New Roman CYR"/>
          <w:color w:val="000000"/>
        </w:rPr>
        <w:t xml:space="preserve">Правил </w:t>
      </w:r>
      <w:r w:rsidRPr="003758D4">
        <w:rPr>
          <w:color w:val="000000"/>
        </w:rPr>
        <w:t>в течение двадцати рабочих дней со дня поступления такой документации</w:t>
      </w:r>
      <w:r w:rsidRPr="003758D4">
        <w:rPr>
          <w:rFonts w:ascii="Times New Roman CYR" w:hAnsi="Times New Roman CYR" w:cs="Times New Roman CYR"/>
        </w:rPr>
        <w:t xml:space="preserve">. По результатам проверки указанные органы </w:t>
      </w:r>
      <w:r w:rsidRPr="003758D4">
        <w:rPr>
          <w:color w:val="000000"/>
        </w:rPr>
        <w:t>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r w:rsidRPr="003758D4">
        <w:rPr>
          <w:color w:val="00FF00"/>
        </w:rPr>
        <w:t>.</w:t>
      </w:r>
    </w:p>
    <w:bookmarkEnd w:id="116"/>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5.1. Общественные обсуждения или публичные слушания по проекту планировки территории и проекту межевания территории не проводятся, </w:t>
      </w:r>
      <w:r w:rsidRPr="003758D4">
        <w:rPr>
          <w:rFonts w:ascii="Times New Roman CYR" w:hAnsi="Times New Roman CYR" w:cs="Times New Roman CYR"/>
          <w:color w:val="000000"/>
        </w:rPr>
        <w:t xml:space="preserve">в случае, предусмотренном частью 7.7 статьи 13 настоящих правил и частью 12 настоящей статьи, а также </w:t>
      </w:r>
      <w:r w:rsidRPr="003758D4">
        <w:rPr>
          <w:rFonts w:ascii="Times New Roman CYR" w:hAnsi="Times New Roman CYR" w:cs="Times New Roman CYR"/>
        </w:rPr>
        <w:t>в случае, если проект планировки территории и проект межевания территории подготовлены в отношении:</w:t>
      </w:r>
    </w:p>
    <w:p w:rsidR="003758D4" w:rsidRPr="003758D4" w:rsidRDefault="003758D4" w:rsidP="003758D4">
      <w:pPr>
        <w:widowControl w:val="0"/>
        <w:autoSpaceDE w:val="0"/>
        <w:autoSpaceDN w:val="0"/>
        <w:adjustRightInd w:val="0"/>
        <w:ind w:firstLine="1134"/>
        <w:rPr>
          <w:rFonts w:ascii="Times New Roman CYR" w:hAnsi="Times New Roman CYR" w:cs="Times New Roman CYR"/>
          <w:color w:val="00FF00"/>
        </w:rPr>
      </w:pPr>
      <w:r w:rsidRPr="003758D4">
        <w:rPr>
          <w:rFonts w:ascii="Times New Roman CYR" w:hAnsi="Times New Roman CYR" w:cs="Times New Roman CYR"/>
        </w:rPr>
        <w:t xml:space="preserve">1) территории в границах земельного участка, предоставленного </w:t>
      </w:r>
      <w:r w:rsidRPr="003758D4">
        <w:rPr>
          <w:color w:val="000000"/>
        </w:rPr>
        <w:t>садоводческому или огородническому некоммерческому товариществу для ведения садоводства или огородничества</w:t>
      </w:r>
      <w:r w:rsidRPr="003758D4">
        <w:rPr>
          <w:rFonts w:ascii="Times New Roman CYR" w:hAnsi="Times New Roman CYR" w:cs="Times New Roman CYR"/>
          <w:color w:val="000000"/>
        </w:rPr>
        <w:t>;</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17" w:name="sub_18533"/>
      <w:r w:rsidRPr="003758D4">
        <w:rPr>
          <w:rFonts w:ascii="Times New Roman CYR" w:hAnsi="Times New Roman CYR" w:cs="Times New Roman CYR"/>
        </w:rPr>
        <w:t>2) территории для размещения линейных объектов в границах земель лесного фонда.</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5.2. В случае внесения изменений в указанные в </w:t>
      </w:r>
      <w:hyperlink r:id="rId19" w:anchor="block_4605" w:history="1">
        <w:r w:rsidRPr="003758D4">
          <w:rPr>
            <w:rFonts w:ascii="Times New Roman CYR" w:hAnsi="Times New Roman CYR" w:cs="Times New Roman CYR"/>
            <w:color w:val="000000"/>
          </w:rPr>
          <w:t>части 5</w:t>
        </w:r>
      </w:hyperlink>
      <w:r w:rsidRPr="003758D4">
        <w:rPr>
          <w:rFonts w:ascii="Times New Roman CYR" w:hAnsi="Times New Roman CYR" w:cs="Times New Roman CYR"/>
          <w:color w:val="000000"/>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117"/>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w:t>
      </w:r>
      <w:r w:rsidRPr="003758D4">
        <w:rPr>
          <w:rFonts w:ascii="Times New Roman CYR" w:hAnsi="Times New Roman CYR" w:cs="Times New Roman CYR"/>
          <w:color w:val="000000"/>
        </w:rPr>
        <w:t>настоящих правил</w:t>
      </w:r>
      <w:r w:rsidRPr="003758D4">
        <w:rPr>
          <w:rFonts w:ascii="Times New Roman CYR" w:hAnsi="Times New Roman CYR" w:cs="Times New Roman CYR"/>
        </w:rPr>
        <w:t>, с учетом положений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w:t>
      </w:r>
      <w:r w:rsidRPr="003758D4">
        <w:rPr>
          <w:rFonts w:ascii="Times New Roman CYR" w:hAnsi="Times New Roman CYR" w:cs="Times New Roman CYR"/>
        </w:rPr>
        <w:lastRenderedPageBreak/>
        <w:t>органа муниципального образования и не может быть менее одного месяца и более трех месяцев.</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3758D4">
        <w:t xml:space="preserve"> за исключением случая, предусмотренного частью 12 настоящей статьи</w:t>
      </w:r>
      <w:r w:rsidRPr="003758D4">
        <w:rPr>
          <w:rFonts w:ascii="Times New Roman CYR" w:hAnsi="Times New Roman CYR" w:cs="Times New Roman CYR"/>
          <w:color w:val="000000"/>
        </w:rPr>
        <w:t xml:space="preserve">. </w:t>
      </w:r>
      <w:r w:rsidRPr="003758D4">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w:t>
      </w:r>
      <w:r w:rsidRPr="003758D4">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rPr>
        <w:t xml:space="preserve">9. </w:t>
      </w:r>
      <w:r w:rsidRPr="003758D4">
        <w:rPr>
          <w:color w:val="000000"/>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 xml:space="preserve">9.1. Основанием для отклонения документации по планировке территории, подготовленной лицами, указанными в </w:t>
      </w:r>
      <w:r w:rsidRPr="003758D4">
        <w:rPr>
          <w:rFonts w:ascii="Times New Roman CYR" w:hAnsi="Times New Roman CYR" w:cs="Times New Roman CYR"/>
          <w:color w:val="000000"/>
        </w:rPr>
        <w:t xml:space="preserve">части 1.1 </w:t>
      </w:r>
      <w:r w:rsidRPr="003758D4">
        <w:rPr>
          <w:rFonts w:ascii="Times New Roman CYR" w:hAnsi="Times New Roman CYR" w:cs="Times New Roman CYR"/>
        </w:rPr>
        <w:t xml:space="preserve">настоящей </w:t>
      </w:r>
      <w:r w:rsidRPr="003758D4">
        <w:rPr>
          <w:rFonts w:ascii="Times New Roman CYR" w:hAnsi="Times New Roman CYR" w:cs="Times New Roman CYR"/>
          <w:color w:val="000000"/>
        </w:rPr>
        <w:t>статьи</w:t>
      </w:r>
      <w:r w:rsidRPr="003758D4">
        <w:rPr>
          <w:rFonts w:ascii="Times New Roman CYR" w:hAnsi="Times New Roman CYR" w:cs="Times New Roman CYR"/>
        </w:rPr>
        <w:t xml:space="preserve">, и направления ее на доработку является несоответствие такой документации требованиям, указанным в </w:t>
      </w:r>
      <w:r w:rsidRPr="003758D4">
        <w:rPr>
          <w:rFonts w:ascii="Times New Roman CYR" w:hAnsi="Times New Roman CYR" w:cs="Times New Roman CYR"/>
          <w:color w:val="000000"/>
        </w:rPr>
        <w:t>части 4 настоящей</w:t>
      </w:r>
      <w:r w:rsidRPr="003758D4">
        <w:rPr>
          <w:rFonts w:ascii="Times New Roman CYR" w:hAnsi="Times New Roman CYR" w:cs="Times New Roman CYR"/>
        </w:rPr>
        <w:t xml:space="preserve"> </w:t>
      </w:r>
      <w:r w:rsidRPr="003758D4">
        <w:rPr>
          <w:rFonts w:ascii="Times New Roman CYR" w:hAnsi="Times New Roman CYR" w:cs="Times New Roman CYR"/>
          <w:color w:val="000000"/>
        </w:rPr>
        <w:t>статьи</w:t>
      </w:r>
      <w:r w:rsidRPr="003758D4">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3758D4" w:rsidRPr="003758D4" w:rsidRDefault="003758D4" w:rsidP="003758D4">
      <w:pPr>
        <w:widowControl w:val="0"/>
        <w:autoSpaceDE w:val="0"/>
        <w:autoSpaceDN w:val="0"/>
        <w:adjustRightInd w:val="0"/>
        <w:rPr>
          <w:rFonts w:ascii="Times New Roman CYR" w:hAnsi="Times New Roman CYR" w:cs="Times New Roman CYR"/>
        </w:rPr>
      </w:pPr>
      <w:r w:rsidRPr="003758D4">
        <w:rPr>
          <w:rFonts w:ascii="Times New Roman CYR" w:hAnsi="Times New Roman CYR" w:cs="Times New Roman CYR"/>
        </w:rPr>
        <w:t>10.  </w:t>
      </w:r>
      <w:r w:rsidRPr="003758D4">
        <w:rPr>
          <w:rFonts w:ascii="Times New Roman CYR" w:hAnsi="Times New Roman CYR" w:cs="Times New Roman CYR"/>
          <w:color w:val="000000"/>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w:t>
      </w:r>
      <w:r w:rsidRPr="003758D4">
        <w:rPr>
          <w:rFonts w:ascii="Times New Roman CYR" w:hAnsi="Times New Roman CYR" w:cs="Times New Roman CYR"/>
          <w:color w:val="000000"/>
        </w:rPr>
        <w:lastRenderedPageBreak/>
        <w:t>ципального образования) в сети "Интернет".</w:t>
      </w:r>
    </w:p>
    <w:p w:rsidR="003758D4" w:rsidRPr="003758D4" w:rsidRDefault="003758D4" w:rsidP="003758D4">
      <w:pPr>
        <w:widowControl w:val="0"/>
        <w:autoSpaceDE w:val="0"/>
        <w:autoSpaceDN w:val="0"/>
        <w:adjustRightInd w:val="0"/>
        <w:rPr>
          <w:rFonts w:ascii="Times New Roman CYR" w:hAnsi="Times New Roman CYR" w:cs="Times New Roman CYR"/>
          <w:color w:val="000000"/>
        </w:rPr>
      </w:pPr>
      <w:r w:rsidRPr="003758D4">
        <w:rPr>
          <w:rFonts w:ascii="Times New Roman CYR" w:hAnsi="Times New Roman CYR" w:cs="Times New Roman CYR"/>
          <w:color w:val="000000"/>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3758D4" w:rsidRPr="003758D4" w:rsidRDefault="003758D4" w:rsidP="003758D4">
      <w:pPr>
        <w:widowControl w:val="0"/>
        <w:autoSpaceDE w:val="0"/>
        <w:autoSpaceDN w:val="0"/>
        <w:adjustRightInd w:val="0"/>
      </w:pPr>
      <w:r w:rsidRPr="003758D4">
        <w:rPr>
          <w:rFonts w:ascii="Times New Roman CYR" w:hAnsi="Times New Roman CYR" w:cs="Times New Roman CYR"/>
          <w:color w:val="000000"/>
        </w:rPr>
        <w:t xml:space="preserve">12. </w:t>
      </w:r>
      <w:r w:rsidRPr="003758D4">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3758D4" w:rsidRPr="003758D4" w:rsidRDefault="003758D4" w:rsidP="003758D4">
      <w:pPr>
        <w:widowControl w:val="0"/>
        <w:autoSpaceDE w:val="0"/>
        <w:autoSpaceDN w:val="0"/>
        <w:adjustRightInd w:val="0"/>
      </w:pPr>
      <w:r w:rsidRPr="003758D4">
        <w:t>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758D4" w:rsidRPr="003758D4" w:rsidRDefault="003758D4" w:rsidP="003758D4">
      <w:pPr>
        <w:widowControl w:val="0"/>
        <w:autoSpaceDE w:val="0"/>
        <w:autoSpaceDN w:val="0"/>
        <w:adjustRightInd w:val="0"/>
      </w:pPr>
      <w:r w:rsidRPr="003758D4">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3758D4" w:rsidRDefault="003758D4" w:rsidP="003758D4">
      <w:pPr>
        <w:widowControl w:val="0"/>
        <w:autoSpaceDE w:val="0"/>
        <w:autoSpaceDN w:val="0"/>
        <w:adjustRightInd w:val="0"/>
        <w:rPr>
          <w:rFonts w:ascii="Times New Roman CYR" w:hAnsi="Times New Roman CYR" w:cs="Times New Roman CYR"/>
          <w:color w:val="000000"/>
        </w:rPr>
      </w:pPr>
    </w:p>
    <w:p w:rsidR="002F5C1D" w:rsidRDefault="002F5C1D" w:rsidP="003758D4">
      <w:pPr>
        <w:widowControl w:val="0"/>
        <w:autoSpaceDE w:val="0"/>
        <w:autoSpaceDN w:val="0"/>
        <w:adjustRightInd w:val="0"/>
        <w:rPr>
          <w:rFonts w:ascii="Times New Roman CYR" w:hAnsi="Times New Roman CYR" w:cs="Times New Roman CYR"/>
          <w:color w:val="000000"/>
        </w:rPr>
      </w:pPr>
    </w:p>
    <w:p w:rsidR="00FD3D7F" w:rsidRDefault="00FD3D7F" w:rsidP="003758D4">
      <w:pPr>
        <w:widowControl w:val="0"/>
        <w:autoSpaceDE w:val="0"/>
        <w:autoSpaceDN w:val="0"/>
        <w:adjustRightInd w:val="0"/>
        <w:rPr>
          <w:rFonts w:ascii="Times New Roman CYR" w:hAnsi="Times New Roman CYR" w:cs="Times New Roman CYR"/>
          <w:color w:val="000000"/>
        </w:rPr>
      </w:pPr>
    </w:p>
    <w:p w:rsidR="00FD3D7F" w:rsidRDefault="00FD3D7F" w:rsidP="003758D4">
      <w:pPr>
        <w:widowControl w:val="0"/>
        <w:autoSpaceDE w:val="0"/>
        <w:autoSpaceDN w:val="0"/>
        <w:adjustRightInd w:val="0"/>
        <w:rPr>
          <w:rFonts w:ascii="Times New Roman CYR" w:hAnsi="Times New Roman CYR" w:cs="Times New Roman CYR"/>
          <w:color w:val="000000"/>
        </w:rPr>
      </w:pPr>
    </w:p>
    <w:p w:rsidR="00FD3D7F" w:rsidRDefault="00FD3D7F" w:rsidP="003758D4">
      <w:pPr>
        <w:widowControl w:val="0"/>
        <w:autoSpaceDE w:val="0"/>
        <w:autoSpaceDN w:val="0"/>
        <w:adjustRightInd w:val="0"/>
        <w:rPr>
          <w:rFonts w:ascii="Times New Roman CYR" w:hAnsi="Times New Roman CYR" w:cs="Times New Roman CYR"/>
          <w:color w:val="000000"/>
        </w:rPr>
      </w:pPr>
    </w:p>
    <w:p w:rsidR="002F5C1D" w:rsidRPr="003758D4" w:rsidRDefault="002F5C1D" w:rsidP="003758D4">
      <w:pPr>
        <w:widowControl w:val="0"/>
        <w:autoSpaceDE w:val="0"/>
        <w:autoSpaceDN w:val="0"/>
        <w:adjustRightInd w:val="0"/>
        <w:rPr>
          <w:rFonts w:ascii="Times New Roman CYR" w:hAnsi="Times New Roman CYR" w:cs="Times New Roman CYR"/>
          <w:color w:val="000000"/>
        </w:rPr>
      </w:pPr>
    </w:p>
    <w:p w:rsidR="003758D4" w:rsidRPr="003758D4" w:rsidRDefault="003758D4" w:rsidP="00426F39">
      <w:pPr>
        <w:pStyle w:val="2"/>
      </w:pPr>
      <w:bookmarkStart w:id="118" w:name="_Toc180470355"/>
      <w:bookmarkStart w:id="119" w:name="_Toc200537109"/>
      <w:bookmarkStart w:id="120" w:name="_Toc208205280"/>
      <w:bookmarkStart w:id="121" w:name="_Toc427840790"/>
      <w:bookmarkStart w:id="122" w:name="_Toc427840972"/>
      <w:bookmarkStart w:id="123" w:name="_Toc465786393"/>
      <w:bookmarkStart w:id="124" w:name="_Toc89422068"/>
      <w:bookmarkStart w:id="125" w:name="_Toc126748034"/>
      <w:r w:rsidRPr="003758D4">
        <w:rPr>
          <w:rFonts w:eastAsia="GOST Type AU"/>
          <w:lang w:eastAsia="ar-SA"/>
        </w:rPr>
        <w:lastRenderedPageBreak/>
        <w:t xml:space="preserve">Глава 5. </w:t>
      </w:r>
      <w:bookmarkEnd w:id="118"/>
      <w:bookmarkEnd w:id="119"/>
      <w:bookmarkEnd w:id="120"/>
      <w:bookmarkEnd w:id="121"/>
      <w:bookmarkEnd w:id="122"/>
      <w:bookmarkEnd w:id="123"/>
      <w:r w:rsidRPr="003758D4">
        <w:rPr>
          <w:rFonts w:eastAsia="GOST Type AU"/>
          <w:lang w:eastAsia="ar-SA"/>
        </w:rPr>
        <w:t>Положения о проведении общественных обсуждений или публичных слушаний по вопросам землепользования и застройки</w:t>
      </w:r>
      <w:bookmarkEnd w:id="124"/>
      <w:bookmarkEnd w:id="125"/>
    </w:p>
    <w:p w:rsidR="003758D4" w:rsidRPr="003758D4" w:rsidRDefault="003758D4" w:rsidP="003758D4">
      <w:pPr>
        <w:ind w:left="284" w:right="284" w:firstLine="851"/>
        <w:rPr>
          <w:rFonts w:ascii="GOST type A" w:hAnsi="GOST type A"/>
          <w:i/>
          <w:sz w:val="28"/>
        </w:rPr>
      </w:pPr>
      <w:bookmarkStart w:id="126" w:name="_Toc200537084"/>
      <w:bookmarkStart w:id="127" w:name="_Toc208205271"/>
      <w:bookmarkStart w:id="128" w:name="_Toc427840781"/>
      <w:bookmarkStart w:id="129" w:name="_Toc427840963"/>
      <w:bookmarkStart w:id="130" w:name="_Toc465786392"/>
    </w:p>
    <w:p w:rsidR="003758D4" w:rsidRPr="003758D4" w:rsidRDefault="003758D4" w:rsidP="00B802BB">
      <w:pPr>
        <w:pStyle w:val="3"/>
      </w:pPr>
      <w:bookmarkStart w:id="131" w:name="_Toc89422069"/>
      <w:bookmarkStart w:id="132" w:name="_Toc126748035"/>
      <w:r w:rsidRPr="003758D4">
        <w:t xml:space="preserve">Статья 15. </w:t>
      </w:r>
      <w:bookmarkEnd w:id="126"/>
      <w:bookmarkEnd w:id="127"/>
      <w:bookmarkEnd w:id="128"/>
      <w:bookmarkEnd w:id="129"/>
      <w:bookmarkEnd w:id="130"/>
      <w:r w:rsidRPr="003758D4">
        <w:t>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31"/>
      <w:bookmarkEnd w:id="132"/>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3" w:name="sub_50101"/>
      <w:bookmarkEnd w:id="75"/>
      <w:r w:rsidRPr="003758D4">
        <w:rPr>
          <w:rFonts w:ascii="Times New Roman CYR" w:hAnsi="Times New Roman CYR" w:cs="Times New Roman CYR"/>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случаев, предусмотренных градостроительным  кодексом  РФ и другими федеральными законами.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4" w:name="sub_50102"/>
      <w:bookmarkEnd w:id="133"/>
      <w:r w:rsidRPr="003758D4">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5" w:name="sub_50103"/>
      <w:bookmarkEnd w:id="134"/>
      <w:r w:rsidRPr="003758D4">
        <w:rPr>
          <w:rFonts w:ascii="Times New Roman CYR" w:hAnsi="Times New Roman CYR" w:cs="Times New Roman CYR"/>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36" w:name="sub_50104"/>
      <w:bookmarkEnd w:id="135"/>
      <w:r w:rsidRPr="003758D4">
        <w:t>4.</w:t>
      </w:r>
      <w:r w:rsidRPr="003758D4">
        <w:rPr>
          <w:rFonts w:ascii="Times New Roman CYR" w:hAnsi="Times New Roman CYR" w:cs="Times New Roman CYR"/>
        </w:rPr>
        <w:t xml:space="preserve"> Процедура проведения общественных обсуждений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7" w:name="sub_501041"/>
      <w:bookmarkEnd w:id="136"/>
      <w:r w:rsidRPr="003758D4">
        <w:rPr>
          <w:rFonts w:ascii="Times New Roman CYR" w:hAnsi="Times New Roman CYR" w:cs="Times New Roman CYR"/>
        </w:rPr>
        <w:t>1) оповещение о начале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8" w:name="sub_501042"/>
      <w:bookmarkEnd w:id="137"/>
      <w:r w:rsidRPr="003758D4">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w:t>
      </w:r>
      <w:r w:rsidRPr="003758D4">
        <w:rPr>
          <w:rFonts w:ascii="Times New Roman CYR" w:hAnsi="Times New Roman CYR" w:cs="Times New Roman CYR"/>
        </w:rPr>
        <w:lastRenderedPageBreak/>
        <w:t>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39" w:name="sub_501043"/>
      <w:bookmarkEnd w:id="138"/>
      <w:r w:rsidRPr="003758D4">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0" w:name="sub_501044"/>
      <w:bookmarkEnd w:id="139"/>
      <w:r w:rsidRPr="003758D4">
        <w:rPr>
          <w:rFonts w:ascii="Times New Roman CYR" w:hAnsi="Times New Roman CYR" w:cs="Times New Roman CYR"/>
        </w:rPr>
        <w:t>4) подготовка и оформление протокола общественных обсуждений;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1" w:name="sub_501045"/>
      <w:bookmarkEnd w:id="140"/>
      <w:r w:rsidRPr="003758D4">
        <w:rPr>
          <w:rFonts w:ascii="Times New Roman CYR" w:hAnsi="Times New Roman CYR" w:cs="Times New Roman CYR"/>
        </w:rPr>
        <w:t>5) подготовка и опубликование заключения о результатах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2" w:name="sub_50105"/>
      <w:bookmarkEnd w:id="141"/>
      <w:r w:rsidRPr="003758D4">
        <w:rPr>
          <w:rFonts w:ascii="Times New Roman CYR" w:hAnsi="Times New Roman CYR" w:cs="Times New Roman CYR"/>
        </w:rPr>
        <w:t>5. Процедура проведения публичных слушаний состоит из следующих этапов:</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3" w:name="sub_501051"/>
      <w:bookmarkEnd w:id="142"/>
      <w:r w:rsidRPr="003758D4">
        <w:rPr>
          <w:rFonts w:ascii="Times New Roman CYR" w:hAnsi="Times New Roman CYR" w:cs="Times New Roman CYR"/>
        </w:rPr>
        <w:t>1) оповещение о начале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4" w:name="sub_501052"/>
      <w:bookmarkEnd w:id="143"/>
      <w:r w:rsidRPr="003758D4">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5" w:name="sub_501053"/>
      <w:bookmarkEnd w:id="144"/>
      <w:r w:rsidRPr="003758D4">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6" w:name="sub_501054"/>
      <w:bookmarkEnd w:id="145"/>
      <w:r w:rsidRPr="003758D4">
        <w:rPr>
          <w:rFonts w:ascii="Times New Roman CYR" w:hAnsi="Times New Roman CYR" w:cs="Times New Roman CYR"/>
        </w:rPr>
        <w:t>4) проведение собрания или собраний участников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7" w:name="sub_501055"/>
      <w:bookmarkEnd w:id="146"/>
      <w:r w:rsidRPr="003758D4">
        <w:rPr>
          <w:rFonts w:ascii="Times New Roman CYR" w:hAnsi="Times New Roman CYR" w:cs="Times New Roman CYR"/>
        </w:rPr>
        <w:t>5) подготовка и оформление протокола публичных слушаний;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48" w:name="sub_501056"/>
      <w:bookmarkEnd w:id="147"/>
      <w:r w:rsidRPr="003758D4">
        <w:rPr>
          <w:rFonts w:ascii="Times New Roman CYR" w:hAnsi="Times New Roman CYR" w:cs="Times New Roman CYR"/>
        </w:rPr>
        <w:t>6) подготовка и опубликование заключения о результатах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49" w:name="sub_50106"/>
      <w:bookmarkEnd w:id="148"/>
      <w:r w:rsidRPr="003758D4">
        <w:rPr>
          <w:rFonts w:ascii="Times New Roman CYR" w:hAnsi="Times New Roman CYR" w:cs="Times New Roman CYR"/>
        </w:rPr>
        <w:t>6. Оповещение о начале общественных обсуждений или публичных слушаний должно содержать:</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0" w:name="sub_501061"/>
      <w:bookmarkEnd w:id="149"/>
      <w:r w:rsidRPr="003758D4">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1" w:name="sub_501062"/>
      <w:bookmarkEnd w:id="150"/>
      <w:r w:rsidRPr="003758D4">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2" w:name="sub_501063"/>
      <w:bookmarkEnd w:id="151"/>
      <w:r w:rsidRPr="003758D4">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758D4" w:rsidRPr="003758D4" w:rsidRDefault="003758D4" w:rsidP="003758D4">
      <w:pPr>
        <w:widowControl w:val="0"/>
        <w:autoSpaceDE w:val="0"/>
        <w:autoSpaceDN w:val="0"/>
        <w:adjustRightInd w:val="0"/>
        <w:ind w:firstLine="1134"/>
        <w:rPr>
          <w:rFonts w:ascii="Times New Roman CYR" w:hAnsi="Times New Roman CYR" w:cs="Times New Roman CYR"/>
        </w:rPr>
      </w:pPr>
      <w:bookmarkStart w:id="153" w:name="sub_501064"/>
      <w:bookmarkEnd w:id="152"/>
      <w:r w:rsidRPr="003758D4">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4" w:name="sub_50107"/>
      <w:bookmarkEnd w:id="153"/>
      <w:r w:rsidRPr="003758D4">
        <w:rPr>
          <w:rFonts w:ascii="Times New Roman CYR" w:hAnsi="Times New Roman CYR"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5" w:name="sub_50108"/>
      <w:bookmarkEnd w:id="154"/>
      <w:r w:rsidRPr="003758D4">
        <w:rPr>
          <w:rFonts w:ascii="Times New Roman CYR" w:hAnsi="Times New Roman CYR" w:cs="Times New Roman CYR"/>
        </w:rPr>
        <w:t>8. Оповещение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6" w:name="sub_501081"/>
      <w:bookmarkEnd w:id="155"/>
      <w:r w:rsidRPr="003758D4">
        <w:rPr>
          <w:rFonts w:ascii="Times New Roman CYR"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57" w:name="sub_501082"/>
      <w:bookmarkEnd w:id="156"/>
      <w:r w:rsidRPr="003758D4">
        <w:rPr>
          <w:rFonts w:ascii="Times New Roman CYR" w:hAnsi="Times New Roman CYR" w:cs="Times New Roman CYR"/>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w:t>
      </w:r>
      <w:r w:rsidRPr="003758D4">
        <w:rPr>
          <w:rFonts w:ascii="Times New Roman CYR" w:hAnsi="Times New Roman CYR" w:cs="Times New Roman CYR"/>
        </w:rPr>
        <w:lastRenderedPageBreak/>
        <w:t xml:space="preserve">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3758D4">
          <w:rPr>
            <w:rFonts w:ascii="Times New Roman CYR" w:hAnsi="Times New Roman CYR" w:cs="Times New Roman CYR"/>
          </w:rPr>
          <w:t>части 3</w:t>
        </w:r>
      </w:hyperlink>
      <w:r w:rsidRPr="003758D4">
        <w:rPr>
          <w:rFonts w:ascii="Times New Roman CYR" w:hAnsi="Times New Roman CYR" w:cs="Times New Roman CYR"/>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8" w:name="sub_50109"/>
      <w:bookmarkEnd w:id="157"/>
      <w:r w:rsidRPr="003758D4">
        <w:rPr>
          <w:rFonts w:ascii="Times New Roman CYR" w:hAnsi="Times New Roman CYR" w:cs="Times New Roman CYR"/>
        </w:rPr>
        <w:t xml:space="preserve">9. В течение всего периода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59" w:name="sub_501010"/>
      <w:bookmarkEnd w:id="158"/>
      <w:r w:rsidRPr="003758D4">
        <w:rPr>
          <w:rFonts w:ascii="Times New Roman CYR" w:hAnsi="Times New Roman CYR" w:cs="Times New Roman CYR"/>
        </w:rPr>
        <w:t xml:space="preserve">10. В период размещения в соответствии с </w:t>
      </w:r>
      <w:hyperlink w:anchor="sub_501042" w:history="1">
        <w:r w:rsidRPr="003758D4">
          <w:rPr>
            <w:rFonts w:ascii="Times New Roman CYR" w:hAnsi="Times New Roman CYR" w:cs="Times New Roman CYR"/>
          </w:rPr>
          <w:t>пунктом 2 части 4</w:t>
        </w:r>
      </w:hyperlink>
      <w:r w:rsidRPr="003758D4">
        <w:rPr>
          <w:rFonts w:ascii="Times New Roman CYR" w:hAnsi="Times New Roman CYR" w:cs="Times New Roman CYR"/>
        </w:rPr>
        <w:t xml:space="preserve"> и </w:t>
      </w:r>
      <w:hyperlink w:anchor="sub_501052" w:history="1">
        <w:r w:rsidRPr="003758D4">
          <w:rPr>
            <w:rFonts w:ascii="Times New Roman CYR" w:hAnsi="Times New Roman CYR" w:cs="Times New Roman CYR"/>
          </w:rPr>
          <w:t>пунктом 2 части 5</w:t>
        </w:r>
      </w:hyperlink>
      <w:r w:rsidRPr="003758D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3758D4">
          <w:rPr>
            <w:rFonts w:ascii="Times New Roman CYR" w:hAnsi="Times New Roman CYR" w:cs="Times New Roman CYR"/>
          </w:rPr>
          <w:t>частью 12</w:t>
        </w:r>
      </w:hyperlink>
      <w:r w:rsidRPr="003758D4">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0" w:name="sub_501101"/>
      <w:bookmarkEnd w:id="159"/>
      <w:r w:rsidRPr="003758D4">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1" w:name="sub_501102"/>
      <w:bookmarkEnd w:id="160"/>
      <w:r w:rsidRPr="003758D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2" w:name="sub_501103"/>
      <w:bookmarkEnd w:id="161"/>
      <w:r w:rsidRPr="003758D4">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63" w:name="sub_501104"/>
      <w:bookmarkEnd w:id="162"/>
      <w:r w:rsidRPr="003758D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4" w:name="sub_501011"/>
      <w:bookmarkEnd w:id="163"/>
      <w:r w:rsidRPr="003758D4">
        <w:rPr>
          <w:rFonts w:ascii="Times New Roman CYR" w:hAnsi="Times New Roman CYR" w:cs="Times New Roman CYR"/>
        </w:rPr>
        <w:t xml:space="preserve">11. Предложения и замечания, внесенные в соответствии с </w:t>
      </w:r>
      <w:hyperlink r:id="rId2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3758D4">
          <w:rPr>
            <w:rFonts w:ascii="Times New Roman CYR" w:hAnsi="Times New Roman CYR" w:cs="Times New Roman CYR"/>
          </w:rPr>
          <w:t>частью 15</w:t>
        </w:r>
      </w:hyperlink>
      <w:r w:rsidRPr="003758D4">
        <w:rPr>
          <w:rFonts w:ascii="Times New Roman CYR" w:hAnsi="Times New Roman CYR" w:cs="Times New Roman CYR"/>
        </w:rPr>
        <w:t xml:space="preserve"> настоящей статьи.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5" w:name="sub_501012"/>
      <w:bookmarkEnd w:id="164"/>
      <w:r w:rsidRPr="003758D4">
        <w:rPr>
          <w:rFonts w:ascii="Times New Roman CYR"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6" w:name="sub_501013"/>
      <w:bookmarkEnd w:id="165"/>
      <w:r w:rsidRPr="003758D4">
        <w:rPr>
          <w:rFonts w:ascii="Times New Roman CYR" w:hAnsi="Times New Roman CYR" w:cs="Times New Roman CYR"/>
        </w:rPr>
        <w:t xml:space="preserve">13. Не требуется представление указанных в </w:t>
      </w:r>
      <w:hyperlink w:anchor="sub_501012" w:history="1">
        <w:r w:rsidRPr="003758D4">
          <w:rPr>
            <w:rFonts w:ascii="Times New Roman CYR" w:hAnsi="Times New Roman CYR" w:cs="Times New Roman CYR"/>
          </w:rPr>
          <w:t>части 12</w:t>
        </w:r>
      </w:hyperlink>
      <w:r w:rsidRPr="003758D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w:t>
      </w:r>
      <w:r w:rsidRPr="003758D4">
        <w:rPr>
          <w:rFonts w:ascii="Times New Roman CYR" w:hAnsi="Times New Roman CYR" w:cs="Times New Roman CYR"/>
        </w:rPr>
        <w:lastRenderedPageBreak/>
        <w:t>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7" w:name="sub_501014"/>
      <w:bookmarkEnd w:id="166"/>
      <w:r w:rsidRPr="003758D4">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3758D4">
          <w:rPr>
            <w:rFonts w:ascii="Times New Roman CYR" w:hAnsi="Times New Roman CYR" w:cs="Times New Roman CYR"/>
          </w:rPr>
          <w:t>Федеральным законом</w:t>
        </w:r>
      </w:hyperlink>
      <w:r w:rsidRPr="003758D4">
        <w:rPr>
          <w:rFonts w:ascii="Times New Roman CYR" w:hAnsi="Times New Roman CYR" w:cs="Times New Roman CYR"/>
        </w:rPr>
        <w:t xml:space="preserve"> от 27 июля 2006 года N 152-ФЗ "О персональных данных".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8" w:name="sub_501015"/>
      <w:bookmarkEnd w:id="167"/>
      <w:r w:rsidRPr="003758D4">
        <w:rPr>
          <w:rFonts w:ascii="Times New Roman CYR" w:hAnsi="Times New Roman CYR" w:cs="Times New Roman CYR"/>
        </w:rPr>
        <w:t xml:space="preserve">15. Предложения и замечания, внесенные в соответствии с </w:t>
      </w:r>
      <w:hyperlink w:anchor="sub_501010" w:history="1">
        <w:r w:rsidRPr="003758D4">
          <w:rPr>
            <w:rFonts w:ascii="Times New Roman CYR" w:hAnsi="Times New Roman CYR" w:cs="Times New Roman CYR"/>
          </w:rPr>
          <w:t>частью 10</w:t>
        </w:r>
      </w:hyperlink>
      <w:r w:rsidRPr="003758D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69" w:name="sub_501016"/>
      <w:bookmarkEnd w:id="168"/>
      <w:r w:rsidRPr="003758D4">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0" w:name="sub_501017"/>
      <w:bookmarkEnd w:id="169"/>
      <w:r w:rsidRPr="003758D4">
        <w:rPr>
          <w:rFonts w:ascii="Times New Roman CYR" w:hAnsi="Times New Roman CYR" w:cs="Times New Roman CYR"/>
        </w:rPr>
        <w:t>17. Официальный сайт и (или) информационные системы должны обеспечивать возможность:</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1" w:name="sub_501171"/>
      <w:bookmarkEnd w:id="170"/>
      <w:r w:rsidRPr="003758D4">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2" w:name="sub_501172"/>
      <w:bookmarkEnd w:id="171"/>
      <w:r w:rsidRPr="003758D4">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3" w:name="sub_501018"/>
      <w:bookmarkEnd w:id="172"/>
      <w:r w:rsidRPr="003758D4">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4" w:name="sub_501181"/>
      <w:bookmarkEnd w:id="173"/>
      <w:r w:rsidRPr="003758D4">
        <w:rPr>
          <w:rFonts w:ascii="Times New Roman CYR" w:hAnsi="Times New Roman CYR" w:cs="Times New Roman CYR"/>
        </w:rPr>
        <w:t>1) дата оформления протокола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5" w:name="sub_501182"/>
      <w:bookmarkEnd w:id="174"/>
      <w:r w:rsidRPr="003758D4">
        <w:rPr>
          <w:rFonts w:ascii="Times New Roman CYR" w:hAnsi="Times New Roman CYR" w:cs="Times New Roman CYR"/>
        </w:rPr>
        <w:t>2) информация об организаторе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6" w:name="sub_501183"/>
      <w:bookmarkEnd w:id="175"/>
      <w:r w:rsidRPr="003758D4">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7" w:name="sub_501184"/>
      <w:bookmarkEnd w:id="176"/>
      <w:r w:rsidRPr="003758D4">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78" w:name="sub_501185"/>
      <w:bookmarkEnd w:id="177"/>
      <w:r w:rsidRPr="003758D4">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79" w:name="sub_501019"/>
      <w:bookmarkEnd w:id="178"/>
      <w:r w:rsidRPr="003758D4">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0" w:name="sub_501020"/>
      <w:bookmarkEnd w:id="179"/>
      <w:r w:rsidRPr="003758D4">
        <w:rPr>
          <w:rFonts w:ascii="Times New Roman CYR" w:hAnsi="Times New Roman CYR" w:cs="Times New Roman CYR"/>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1" w:name="sub_501021"/>
      <w:bookmarkEnd w:id="180"/>
      <w:r w:rsidRPr="003758D4">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2" w:name="sub_501022"/>
      <w:bookmarkEnd w:id="181"/>
      <w:r w:rsidRPr="003758D4">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3" w:name="sub_501221"/>
      <w:bookmarkEnd w:id="182"/>
      <w:r w:rsidRPr="003758D4">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4" w:name="sub_501222"/>
      <w:bookmarkEnd w:id="183"/>
      <w:r w:rsidRPr="003758D4">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5" w:name="sub_501223"/>
      <w:bookmarkEnd w:id="184"/>
      <w:r w:rsidRPr="003758D4">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6" w:name="sub_501224"/>
      <w:bookmarkEnd w:id="185"/>
      <w:r w:rsidRPr="003758D4">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87" w:name="sub_501225"/>
      <w:bookmarkEnd w:id="186"/>
      <w:r w:rsidRPr="003758D4">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8" w:name="sub_501023"/>
      <w:bookmarkEnd w:id="187"/>
      <w:r w:rsidRPr="003758D4">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bookmarkStart w:id="189" w:name="sub_501024"/>
      <w:bookmarkEnd w:id="188"/>
      <w:r w:rsidRPr="003758D4">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0" w:name="sub_501241"/>
      <w:bookmarkEnd w:id="189"/>
      <w:r w:rsidRPr="003758D4">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1" w:name="sub_501242"/>
      <w:bookmarkEnd w:id="190"/>
      <w:r w:rsidRPr="003758D4">
        <w:rPr>
          <w:rFonts w:ascii="Times New Roman CYR" w:hAnsi="Times New Roman CYR" w:cs="Times New Roman CYR"/>
        </w:rPr>
        <w:t>2) организатор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2" w:name="sub_501243"/>
      <w:bookmarkEnd w:id="191"/>
      <w:r w:rsidRPr="003758D4">
        <w:rPr>
          <w:rFonts w:ascii="Times New Roman CYR" w:hAnsi="Times New Roman CYR" w:cs="Times New Roman CYR"/>
        </w:rPr>
        <w:t>3) срок проведения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3" w:name="sub_501244"/>
      <w:bookmarkEnd w:id="192"/>
      <w:r w:rsidRPr="003758D4">
        <w:rPr>
          <w:rFonts w:ascii="Times New Roman CYR" w:hAnsi="Times New Roman CYR" w:cs="Times New Roman CYR"/>
        </w:rPr>
        <w:t>4) официальный сайт и (или) информационные системы;</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4" w:name="sub_501245"/>
      <w:bookmarkEnd w:id="193"/>
      <w:r w:rsidRPr="003758D4">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5" w:name="sub_501246"/>
      <w:bookmarkEnd w:id="194"/>
      <w:r w:rsidRPr="003758D4">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758D4" w:rsidRPr="003758D4" w:rsidRDefault="003758D4" w:rsidP="007B4FC5">
      <w:pPr>
        <w:widowControl w:val="0"/>
        <w:autoSpaceDE w:val="0"/>
        <w:autoSpaceDN w:val="0"/>
        <w:adjustRightInd w:val="0"/>
        <w:ind w:firstLine="1134"/>
        <w:rPr>
          <w:rFonts w:ascii="Times New Roman CYR" w:hAnsi="Times New Roman CYR" w:cs="Times New Roman CYR"/>
        </w:rPr>
      </w:pPr>
      <w:bookmarkStart w:id="196" w:name="sub_501247"/>
      <w:bookmarkEnd w:id="195"/>
      <w:r w:rsidRPr="003758D4">
        <w:rPr>
          <w:rFonts w:ascii="Times New Roman CYR" w:hAnsi="Times New Roman CYR" w:cs="Times New Roman CYR"/>
        </w:rPr>
        <w:t xml:space="preserve">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w:t>
      </w:r>
      <w:r w:rsidRPr="003758D4">
        <w:rPr>
          <w:rFonts w:ascii="Times New Roman CYR" w:hAnsi="Times New Roman CYR" w:cs="Times New Roman CYR"/>
        </w:rPr>
        <w:lastRenderedPageBreak/>
        <w:t>публичных слушаниях.</w:t>
      </w:r>
    </w:p>
    <w:bookmarkEnd w:id="196"/>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3758D4" w:rsidRPr="003758D4" w:rsidRDefault="003758D4" w:rsidP="003758D4">
      <w:pPr>
        <w:widowControl w:val="0"/>
        <w:autoSpaceDE w:val="0"/>
        <w:autoSpaceDN w:val="0"/>
        <w:adjustRightInd w:val="0"/>
        <w:ind w:firstLine="720"/>
        <w:rPr>
          <w:rFonts w:ascii="Times New Roman CYR" w:hAnsi="Times New Roman CYR" w:cs="Times New Roman CYR"/>
        </w:rPr>
      </w:pPr>
      <w:r w:rsidRPr="003758D4">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3758D4" w:rsidRPr="003758D4" w:rsidRDefault="003758D4" w:rsidP="003758D4">
      <w:pPr>
        <w:suppressAutoHyphens/>
        <w:ind w:firstLine="567"/>
        <w:rPr>
          <w:rFonts w:eastAsia="GOST Type AU"/>
          <w:b/>
          <w:lang w:eastAsia="ar-SA"/>
        </w:rPr>
      </w:pPr>
    </w:p>
    <w:p w:rsidR="003758D4" w:rsidRPr="003758D4" w:rsidRDefault="003758D4" w:rsidP="00426F39">
      <w:pPr>
        <w:pStyle w:val="2"/>
        <w:rPr>
          <w:rFonts w:eastAsia="GOST Type AU"/>
          <w:lang w:eastAsia="ar-SA"/>
        </w:rPr>
      </w:pPr>
      <w:bookmarkStart w:id="197" w:name="_Toc89422070"/>
      <w:bookmarkStart w:id="198" w:name="_Toc126748036"/>
      <w:r w:rsidRPr="003758D4">
        <w:rPr>
          <w:rFonts w:eastAsia="GOST Type AU"/>
          <w:lang w:eastAsia="ar-SA"/>
        </w:rPr>
        <w:t>Глава 6. Регулирование иных вопросов землепользования и застройки</w:t>
      </w:r>
      <w:bookmarkEnd w:id="197"/>
      <w:bookmarkEnd w:id="198"/>
    </w:p>
    <w:p w:rsidR="003758D4" w:rsidRPr="003758D4" w:rsidRDefault="003758D4" w:rsidP="003758D4">
      <w:pPr>
        <w:ind w:firstLine="567"/>
      </w:pPr>
    </w:p>
    <w:p w:rsidR="003758D4" w:rsidRPr="003758D4" w:rsidRDefault="003758D4" w:rsidP="00B802BB">
      <w:pPr>
        <w:pStyle w:val="3"/>
      </w:pPr>
      <w:bookmarkStart w:id="199" w:name="_Toc180470356"/>
      <w:bookmarkStart w:id="200" w:name="_Toc200537110"/>
      <w:bookmarkStart w:id="201" w:name="_Toc208205281"/>
      <w:bookmarkStart w:id="202" w:name="_Toc427840791"/>
      <w:bookmarkStart w:id="203" w:name="_Toc427840973"/>
      <w:bookmarkStart w:id="204" w:name="_Toc465786394"/>
      <w:bookmarkStart w:id="205" w:name="_Toc89422071"/>
      <w:bookmarkStart w:id="206" w:name="_Toc126748037"/>
      <w:r w:rsidRPr="003758D4">
        <w:t xml:space="preserve">Статья 16. </w:t>
      </w:r>
      <w:bookmarkEnd w:id="199"/>
      <w:bookmarkEnd w:id="200"/>
      <w:bookmarkEnd w:id="201"/>
      <w:bookmarkEnd w:id="202"/>
      <w:bookmarkEnd w:id="203"/>
      <w:bookmarkEnd w:id="204"/>
      <w:r w:rsidRPr="003758D4">
        <w:t>Порядок принятия решения о внесении изменений в Правила землепользования и застройки</w:t>
      </w:r>
      <w:bookmarkEnd w:id="205"/>
      <w:bookmarkEnd w:id="206"/>
    </w:p>
    <w:p w:rsidR="003758D4" w:rsidRPr="003758D4" w:rsidRDefault="003758D4" w:rsidP="00512294">
      <w:r w:rsidRPr="003758D4">
        <w:t xml:space="preserve">1. Изменениями настоящих Правил считаются любые изменения текста Правил, </w:t>
      </w:r>
      <w:r w:rsidR="00512294">
        <w:t>Карта г</w:t>
      </w:r>
      <w:r w:rsidR="008367F1">
        <w:t>радостроительного зонирования</w:t>
      </w:r>
      <w:r w:rsidRPr="003758D4">
        <w:t>, либо градостроительных регламентов.</w:t>
      </w:r>
    </w:p>
    <w:p w:rsidR="003758D4" w:rsidRPr="003758D4" w:rsidRDefault="003758D4" w:rsidP="003758D4">
      <w:r w:rsidRPr="003758D4">
        <w:t>2. Основаниями для рассмотрения Администрацией вопроса о внесении изменений в настоящие Правила являются:</w:t>
      </w:r>
    </w:p>
    <w:p w:rsidR="003758D4" w:rsidRPr="003758D4" w:rsidRDefault="003758D4" w:rsidP="007B4FC5">
      <w:pPr>
        <w:ind w:firstLine="1134"/>
      </w:pPr>
      <w:r w:rsidRPr="003758D4">
        <w:t xml:space="preserve">1) несоответствие настоящих Правил Генеральному плану, </w:t>
      </w:r>
      <w:r w:rsidRPr="003758D4">
        <w:rPr>
          <w:color w:val="000000"/>
        </w:rPr>
        <w:t>схеме территориального планирования муниципального района,</w:t>
      </w:r>
      <w:r w:rsidRPr="003758D4">
        <w:t xml:space="preserve"> возникшее в результате внесения изменений в Генеральный план </w:t>
      </w:r>
      <w:r w:rsidRPr="003758D4">
        <w:rPr>
          <w:color w:val="000000"/>
        </w:rPr>
        <w:t>или схему территориального планирования муниципального района</w:t>
      </w:r>
      <w:r w:rsidRPr="003758D4">
        <w:t>;</w:t>
      </w:r>
    </w:p>
    <w:p w:rsidR="003758D4" w:rsidRPr="003758D4" w:rsidRDefault="003758D4" w:rsidP="007B4FC5">
      <w:pPr>
        <w:ind w:firstLine="1134"/>
      </w:pPr>
      <w:r w:rsidRPr="003758D4">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3758D4" w:rsidRPr="003758D4" w:rsidRDefault="003758D4" w:rsidP="007B4FC5">
      <w:pPr>
        <w:ind w:firstLine="1134"/>
      </w:pPr>
      <w:r w:rsidRPr="003758D4">
        <w:t>2) поступление предложений об изменении границ территориальных зон, изменении градостроительных регламентов;</w:t>
      </w:r>
    </w:p>
    <w:p w:rsidR="003758D4" w:rsidRPr="003758D4" w:rsidRDefault="003758D4" w:rsidP="007B4FC5">
      <w:pPr>
        <w:ind w:firstLine="1134"/>
      </w:pPr>
      <w:r w:rsidRPr="003758D4">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3758D4" w:rsidRPr="003758D4" w:rsidRDefault="003758D4" w:rsidP="007B4FC5">
      <w:pPr>
        <w:ind w:firstLine="1134"/>
      </w:pPr>
      <w:bookmarkStart w:id="207" w:name="dst2457"/>
      <w:bookmarkEnd w:id="207"/>
      <w:r w:rsidRPr="003758D4">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3758D4" w:rsidRPr="003758D4" w:rsidRDefault="003758D4" w:rsidP="007B4FC5">
      <w:pPr>
        <w:ind w:firstLine="1134"/>
      </w:pPr>
      <w:bookmarkStart w:id="208" w:name="dst2458"/>
      <w:bookmarkEnd w:id="208"/>
      <w:r w:rsidRPr="003758D4">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758D4" w:rsidRPr="003758D4" w:rsidRDefault="003758D4" w:rsidP="007B4FC5">
      <w:pPr>
        <w:ind w:firstLine="1134"/>
        <w:rPr>
          <w:color w:val="000000"/>
        </w:rPr>
      </w:pPr>
      <w:r w:rsidRPr="003758D4">
        <w:rPr>
          <w:color w:val="000000"/>
        </w:rPr>
        <w:t>6) принятие решения о комплексном развитии территории.</w:t>
      </w:r>
    </w:p>
    <w:p w:rsidR="003758D4" w:rsidRPr="003758D4" w:rsidRDefault="003758D4" w:rsidP="007B4FC5">
      <w:pPr>
        <w:ind w:firstLine="1134"/>
      </w:pPr>
      <w:r w:rsidRPr="003758D4">
        <w:t>7) обнаружение мест захоронений погибших при защите Отечества, расположенных в границах муниципальных образований.</w:t>
      </w:r>
    </w:p>
    <w:p w:rsidR="003758D4" w:rsidRPr="003758D4" w:rsidRDefault="003758D4" w:rsidP="003758D4"/>
    <w:p w:rsidR="003758D4" w:rsidRPr="003758D4" w:rsidRDefault="003758D4" w:rsidP="003758D4">
      <w:r w:rsidRPr="003758D4">
        <w:t xml:space="preserve">3. Предложения о внесении изменений в настоящие Правила направляются </w:t>
      </w:r>
      <w:r w:rsidRPr="003758D4">
        <w:rPr>
          <w:color w:val="000000"/>
        </w:rPr>
        <w:t>в комиссию:</w:t>
      </w:r>
    </w:p>
    <w:p w:rsidR="003758D4" w:rsidRPr="003758D4" w:rsidRDefault="003758D4" w:rsidP="007B4FC5">
      <w:pPr>
        <w:ind w:firstLine="1134"/>
      </w:pPr>
      <w:r w:rsidRPr="003758D4">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758D4" w:rsidRPr="003758D4" w:rsidRDefault="003758D4" w:rsidP="007B4FC5">
      <w:pPr>
        <w:ind w:firstLine="1134"/>
      </w:pPr>
      <w:r w:rsidRPr="003758D4">
        <w:lastRenderedPageBreak/>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3758D4" w:rsidRPr="003758D4" w:rsidRDefault="003758D4" w:rsidP="007B4FC5">
      <w:pPr>
        <w:ind w:firstLine="1134"/>
      </w:pPr>
      <w:r w:rsidRPr="003758D4">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758D4" w:rsidRPr="003758D4" w:rsidRDefault="003758D4" w:rsidP="007B4FC5">
      <w:pPr>
        <w:ind w:firstLine="1134"/>
      </w:pPr>
      <w:r w:rsidRPr="003758D4">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3758D4" w:rsidRPr="003758D4" w:rsidRDefault="003758D4" w:rsidP="007B4FC5">
      <w:pPr>
        <w:ind w:firstLine="1134"/>
      </w:pPr>
      <w:r w:rsidRPr="003758D4">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3758D4" w:rsidRPr="003758D4" w:rsidRDefault="003758D4" w:rsidP="007B4FC5">
      <w:pPr>
        <w:ind w:firstLine="1134"/>
      </w:pPr>
      <w:r w:rsidRPr="003758D4">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758D4" w:rsidRPr="003758D4" w:rsidRDefault="003758D4" w:rsidP="007B4FC5">
      <w:pPr>
        <w:ind w:firstLine="1134"/>
        <w:rPr>
          <w:color w:val="000000"/>
        </w:rPr>
      </w:pPr>
      <w:r w:rsidRPr="003758D4">
        <w:rPr>
          <w:color w:val="00000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3758D4" w:rsidRPr="003758D4" w:rsidRDefault="003758D4" w:rsidP="007B4FC5">
      <w:pPr>
        <w:ind w:firstLine="1134"/>
        <w:rPr>
          <w:color w:val="000000"/>
        </w:rPr>
      </w:pPr>
      <w:r w:rsidRPr="003758D4">
        <w:rPr>
          <w:color w:val="00000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3758D4" w:rsidRPr="003758D4" w:rsidRDefault="003758D4" w:rsidP="003758D4">
      <w:pPr>
        <w:rPr>
          <w:color w:val="000000"/>
        </w:rPr>
      </w:pPr>
      <w:r w:rsidRPr="003758D4">
        <w:rPr>
          <w:color w:val="000000"/>
        </w:rPr>
        <w:t>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3758D4" w:rsidRPr="003758D4" w:rsidRDefault="003758D4" w:rsidP="003758D4">
      <w:pPr>
        <w:rPr>
          <w:color w:val="000000"/>
        </w:rPr>
      </w:pPr>
      <w:r w:rsidRPr="003758D4">
        <w:rPr>
          <w:color w:val="000000"/>
        </w:rPr>
        <w:t>3.2. В случае, предусмотренном </w:t>
      </w:r>
      <w:hyperlink r:id="rId22" w:anchor="/document/12138258/entry/3331" w:history="1">
        <w:r w:rsidRPr="003758D4">
          <w:rPr>
            <w:color w:val="000000"/>
          </w:rPr>
          <w:t>частью 3.1</w:t>
        </w:r>
      </w:hyperlink>
      <w:r w:rsidRPr="003758D4">
        <w:rPr>
          <w:color w:val="000000"/>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758D4" w:rsidRPr="003758D4" w:rsidRDefault="00152DCD" w:rsidP="003758D4">
      <w:pPr>
        <w:rPr>
          <w:color w:val="000000"/>
        </w:rPr>
      </w:pPr>
      <w:hyperlink r:id="rId23" w:anchor="/document/72005510/entry/26044" w:history="1">
        <w:r w:rsidR="003758D4" w:rsidRPr="003758D4">
          <w:rPr>
            <w:color w:val="000000"/>
          </w:rPr>
          <w:t>3.3.</w:t>
        </w:r>
      </w:hyperlink>
      <w:r w:rsidR="003758D4" w:rsidRPr="003758D4">
        <w:rPr>
          <w:color w:val="000000"/>
        </w:rPr>
        <w:t> В целях внесения изменений в правила землепользования и застройки в случаях, предусмотренных </w:t>
      </w:r>
      <w:hyperlink r:id="rId24" w:anchor="/document/12138258/entry/33023" w:history="1">
        <w:r w:rsidR="003758D4" w:rsidRPr="003758D4">
          <w:rPr>
            <w:color w:val="000000"/>
          </w:rPr>
          <w:t>пунктами 3 - 6 части 2</w:t>
        </w:r>
      </w:hyperlink>
      <w:r w:rsidR="003758D4" w:rsidRPr="003758D4">
        <w:rPr>
          <w:color w:val="000000"/>
        </w:rPr>
        <w:t> и </w:t>
      </w:r>
      <w:hyperlink r:id="rId25" w:anchor="/document/12138258/entry/3331" w:history="1">
        <w:r w:rsidR="003758D4" w:rsidRPr="003758D4">
          <w:rPr>
            <w:color w:val="000000"/>
          </w:rPr>
          <w:t>частью 3.1</w:t>
        </w:r>
      </w:hyperlink>
      <w:r w:rsidR="003758D4" w:rsidRPr="003758D4">
        <w:rPr>
          <w:color w:val="000000"/>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3758D4" w:rsidRPr="003758D4">
          <w:rPr>
            <w:color w:val="000000"/>
          </w:rPr>
          <w:t>частью 4</w:t>
        </w:r>
      </w:hyperlink>
      <w:r w:rsidR="003758D4" w:rsidRPr="003758D4">
        <w:rPr>
          <w:color w:val="000000"/>
        </w:rPr>
        <w:t> настоящей статьи заключения комиссии не требуются.</w:t>
      </w:r>
    </w:p>
    <w:p w:rsidR="003758D4" w:rsidRPr="003758D4" w:rsidRDefault="003758D4" w:rsidP="003758D4">
      <w:pPr>
        <w:rPr>
          <w:color w:val="000000"/>
        </w:rPr>
      </w:pPr>
      <w:r w:rsidRPr="003758D4">
        <w:rPr>
          <w:color w:val="000000"/>
        </w:rPr>
        <w:lastRenderedPageBreak/>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3758D4" w:rsidRPr="003758D4" w:rsidRDefault="003758D4" w:rsidP="003758D4">
      <w:r w:rsidRPr="003758D4">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3758D4" w:rsidRPr="003758D4" w:rsidRDefault="003758D4" w:rsidP="003758D4">
      <w:r w:rsidRPr="003758D4">
        <w:t>4. Предложение о внесении изменений в настоящие Правила направляется в письменной форме в Комиссию.</w:t>
      </w:r>
    </w:p>
    <w:p w:rsidR="003758D4" w:rsidRPr="003758D4" w:rsidRDefault="003758D4" w:rsidP="003758D4">
      <w:r w:rsidRPr="003758D4">
        <w:t xml:space="preserve">Комиссия в течение </w:t>
      </w:r>
      <w:r w:rsidRPr="003758D4">
        <w:rPr>
          <w:color w:val="000000"/>
        </w:rPr>
        <w:t>25</w:t>
      </w:r>
      <w:r w:rsidRPr="003758D4">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муниципального образования.</w:t>
      </w:r>
    </w:p>
    <w:p w:rsidR="003758D4" w:rsidRPr="003758D4" w:rsidRDefault="003758D4" w:rsidP="003758D4">
      <w:r w:rsidRPr="003758D4">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3758D4" w:rsidRPr="003758D4" w:rsidRDefault="003758D4" w:rsidP="003758D4">
      <w:pPr>
        <w:rPr>
          <w:color w:val="000000"/>
        </w:rPr>
      </w:pPr>
      <w:r w:rsidRPr="003758D4">
        <w:t>5.</w:t>
      </w:r>
      <w:r w:rsidRPr="003758D4">
        <w:rPr>
          <w:color w:val="22272F"/>
          <w:shd w:val="clear" w:color="auto" w:fill="FFFFFF"/>
        </w:rPr>
        <w:t xml:space="preserve"> </w:t>
      </w:r>
      <w:r w:rsidRPr="003758D4">
        <w:rPr>
          <w:color w:val="000000"/>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758D4" w:rsidRPr="003758D4" w:rsidRDefault="003758D4" w:rsidP="003758D4">
      <w:pPr>
        <w:numPr>
          <w:ilvl w:val="1"/>
          <w:numId w:val="44"/>
        </w:numPr>
        <w:ind w:left="0" w:right="284" w:firstLine="709"/>
        <w:rPr>
          <w:color w:val="000000"/>
        </w:rPr>
      </w:pPr>
      <w:r w:rsidRPr="003758D4">
        <w:rPr>
          <w:color w:val="000000"/>
        </w:rPr>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3758D4" w:rsidRPr="003758D4" w:rsidRDefault="003758D4" w:rsidP="003758D4">
      <w:pPr>
        <w:numPr>
          <w:ilvl w:val="0"/>
          <w:numId w:val="45"/>
        </w:numPr>
        <w:ind w:left="0" w:right="284" w:firstLine="709"/>
        <w:rPr>
          <w:color w:val="000000"/>
        </w:rPr>
      </w:pPr>
      <w:r w:rsidRPr="003758D4">
        <w:rPr>
          <w:color w:val="000000"/>
        </w:rPr>
        <w:t>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7" w:anchor="/document/12138258/entry/33211" w:history="1">
        <w:r w:rsidRPr="003758D4">
          <w:rPr>
            <w:color w:val="000000"/>
            <w:u w:val="single"/>
          </w:rPr>
          <w:t>пункте 1.1 части 2</w:t>
        </w:r>
      </w:hyperlink>
      <w:r w:rsidRPr="003758D4">
        <w:rPr>
          <w:color w:val="000000"/>
        </w:rPr>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3758D4" w:rsidRPr="003758D4" w:rsidRDefault="003758D4" w:rsidP="003758D4">
      <w:pPr>
        <w:numPr>
          <w:ilvl w:val="0"/>
          <w:numId w:val="45"/>
        </w:numPr>
        <w:shd w:val="clear" w:color="auto" w:fill="FFFFFF"/>
        <w:ind w:left="0" w:right="284" w:firstLine="709"/>
        <w:rPr>
          <w:color w:val="000000"/>
        </w:rPr>
      </w:pPr>
      <w:r w:rsidRPr="003758D4">
        <w:rPr>
          <w:color w:val="000000"/>
        </w:rPr>
        <w:t xml:space="preserve">Со дня поступления в орган местного самоуправления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w:t>
      </w:r>
      <w:r w:rsidRPr="003758D4">
        <w:rPr>
          <w:color w:val="000000"/>
        </w:rPr>
        <w:lastRenderedPageBreak/>
        <w:t>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3758D4" w:rsidRPr="003758D4" w:rsidRDefault="00152DCD" w:rsidP="003758D4">
      <w:pPr>
        <w:shd w:val="clear" w:color="auto" w:fill="FFFFFF"/>
        <w:rPr>
          <w:color w:val="000000"/>
        </w:rPr>
      </w:pPr>
      <w:hyperlink r:id="rId28" w:anchor="/document/72005510/entry/26044" w:history="1">
        <w:r w:rsidR="003758D4" w:rsidRPr="003758D4">
          <w:rPr>
            <w:color w:val="000000"/>
          </w:rPr>
          <w:t>8.</w:t>
        </w:r>
      </w:hyperlink>
      <w:r w:rsidR="003758D4" w:rsidRPr="003758D4">
        <w:rPr>
          <w:color w:val="000000"/>
        </w:rPr>
        <w:t xml:space="preserve">  В случаях, предусмотренных </w:t>
      </w:r>
      <w:hyperlink r:id="rId29" w:anchor="/document/12138258/entry/33023" w:history="1">
        <w:r w:rsidR="003758D4" w:rsidRPr="003758D4">
          <w:rPr>
            <w:color w:val="000000"/>
            <w:u w:val="single"/>
          </w:rPr>
          <w:t>пунктами 3 - 5 части 2</w:t>
        </w:r>
      </w:hyperlink>
      <w:r w:rsidR="003758D4" w:rsidRPr="003758D4">
        <w:rPr>
          <w:color w:val="000000"/>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3758D4" w:rsidRPr="003758D4" w:rsidRDefault="00152DCD" w:rsidP="003758D4">
      <w:pPr>
        <w:shd w:val="clear" w:color="auto" w:fill="FFFFFF"/>
        <w:rPr>
          <w:color w:val="000000"/>
        </w:rPr>
      </w:pPr>
      <w:hyperlink r:id="rId30" w:anchor="/document/72005510/entry/26044" w:history="1">
        <w:r w:rsidR="003758D4" w:rsidRPr="003758D4">
          <w:rPr>
            <w:color w:val="000000"/>
          </w:rPr>
          <w:t>9.</w:t>
        </w:r>
      </w:hyperlink>
      <w:r w:rsidR="003758D4" w:rsidRPr="003758D4">
        <w:rPr>
          <w:color w:val="000000"/>
        </w:rPr>
        <w:t> В случае поступления требования, предусмотренного </w:t>
      </w:r>
      <w:hyperlink r:id="rId31"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3758D4" w:rsidRPr="003758D4">
          <w:rPr>
            <w:color w:val="000000"/>
            <w:u w:val="single"/>
          </w:rPr>
          <w:t>частью 8</w:t>
        </w:r>
      </w:hyperlink>
      <w:r w:rsidR="003758D4" w:rsidRPr="003758D4">
        <w:rPr>
          <w:color w:val="000000"/>
        </w:rPr>
        <w:t> настоящей статьи, не требуется.</w:t>
      </w:r>
    </w:p>
    <w:p w:rsidR="003758D4" w:rsidRPr="003758D4" w:rsidRDefault="00152DCD" w:rsidP="003758D4">
      <w:pPr>
        <w:shd w:val="clear" w:color="auto" w:fill="FFFFFF"/>
        <w:rPr>
          <w:color w:val="000000"/>
        </w:rPr>
      </w:pPr>
      <w:hyperlink r:id="rId34" w:anchor="/document/72005510/entry/26044" w:history="1">
        <w:r w:rsidR="003758D4" w:rsidRPr="003758D4">
          <w:rPr>
            <w:color w:val="000000"/>
          </w:rPr>
          <w:t>10.</w:t>
        </w:r>
      </w:hyperlink>
      <w:r w:rsidR="003758D4" w:rsidRPr="003758D4">
        <w:rPr>
          <w:color w:val="000000"/>
        </w:rPr>
        <w:t> Срок уточнения правил землепользования и застройки в соответствии с </w:t>
      </w:r>
      <w:hyperlink r:id="rId35" w:anchor="/document/12138258/entry/3309" w:history="1">
        <w:r w:rsidR="003758D4" w:rsidRPr="003758D4">
          <w:rPr>
            <w:color w:val="000000"/>
            <w:u w:val="single"/>
          </w:rPr>
          <w:t>частью 9</w:t>
        </w:r>
      </w:hyperlink>
      <w:r w:rsidR="003758D4" w:rsidRPr="003758D4">
        <w:rPr>
          <w:color w:val="000000"/>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3758D4" w:rsidRPr="003758D4">
          <w:rPr>
            <w:color w:val="000000"/>
            <w:u w:val="single"/>
          </w:rPr>
          <w:t>частью 8</w:t>
        </w:r>
      </w:hyperlink>
      <w:r w:rsidR="003758D4" w:rsidRPr="003758D4">
        <w:rPr>
          <w:color w:val="00000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3758D4" w:rsidRPr="003758D4">
          <w:rPr>
            <w:color w:val="000000"/>
            <w:u w:val="single"/>
          </w:rPr>
          <w:t>пунктами 3 - 5 части 2</w:t>
        </w:r>
      </w:hyperlink>
      <w:r w:rsidR="003758D4" w:rsidRPr="003758D4">
        <w:rPr>
          <w:color w:val="000000"/>
        </w:rPr>
        <w:t> настоящей статьи оснований для внесения изменений в правила землепользования и застройки.</w:t>
      </w:r>
    </w:p>
    <w:p w:rsidR="003758D4" w:rsidRPr="003758D4" w:rsidRDefault="003758D4" w:rsidP="003758D4">
      <w:r w:rsidRPr="003758D4">
        <w:rPr>
          <w:color w:val="000000"/>
        </w:rPr>
        <w:t>11</w:t>
      </w:r>
      <w:r w:rsidRPr="003758D4">
        <w:t>.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муниципального образования района либо к различным частям территории муниципального образования (в случае подготовки проекта о внесении изменений в настоящие Правила применительно к частям территории муниципального образования, порядка и сроков проведения работ по подготовке указанного проекта, иных положений, касающихся организации указанных работ.</w:t>
      </w:r>
    </w:p>
    <w:p w:rsidR="003758D4" w:rsidRPr="003758D4" w:rsidRDefault="003758D4" w:rsidP="003758D4">
      <w:bookmarkStart w:id="209" w:name="Par542"/>
      <w:bookmarkEnd w:id="209"/>
      <w:r w:rsidRPr="003758D4">
        <w:rPr>
          <w:color w:val="000000"/>
        </w:rPr>
        <w:t>12</w:t>
      </w:r>
      <w:r w:rsidRPr="003758D4">
        <w:t>.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w:t>
      </w:r>
      <w:r w:rsidRPr="003758D4">
        <w:lastRenderedPageBreak/>
        <w:t>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3758D4" w:rsidRPr="003758D4" w:rsidRDefault="003758D4" w:rsidP="003758D4">
      <w:r w:rsidRPr="003758D4">
        <w:rPr>
          <w:color w:val="000000"/>
        </w:rPr>
        <w:t>13</w:t>
      </w:r>
      <w:r w:rsidRPr="003758D4">
        <w:rPr>
          <w:color w:val="FF0000"/>
        </w:rPr>
        <w:t>.</w:t>
      </w:r>
      <w:r w:rsidRPr="003758D4">
        <w:t xml:space="preserve"> В указанном в </w:t>
      </w:r>
      <w:hyperlink w:anchor="Par542" w:history="1">
        <w:r w:rsidRPr="003758D4">
          <w:rPr>
            <w:u w:val="single"/>
          </w:rPr>
          <w:t xml:space="preserve">части </w:t>
        </w:r>
        <w:r w:rsidRPr="003758D4">
          <w:rPr>
            <w:color w:val="000000"/>
            <w:u w:val="single"/>
          </w:rPr>
          <w:t>9</w:t>
        </w:r>
      </w:hyperlink>
      <w:r w:rsidRPr="003758D4">
        <w:t xml:space="preserve"> настоящей статьи сообщении о принятии решения о подготовке проекта внесения изменений в настоящие Правила указываются:</w:t>
      </w:r>
    </w:p>
    <w:p w:rsidR="003758D4" w:rsidRPr="003758D4" w:rsidRDefault="003758D4" w:rsidP="007B4FC5">
      <w:pPr>
        <w:ind w:firstLine="1134"/>
      </w:pPr>
      <w:r w:rsidRPr="003758D4">
        <w:t>1)         состав и порядок деятельности Комиссии;</w:t>
      </w:r>
    </w:p>
    <w:p w:rsidR="003758D4" w:rsidRPr="003758D4" w:rsidRDefault="003758D4" w:rsidP="007B4FC5">
      <w:pPr>
        <w:ind w:firstLine="1134"/>
      </w:pPr>
      <w:r w:rsidRPr="003758D4">
        <w:t>2) последовательность градостроительного зонирования применительно к территории муниципального образования 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муниципального образования);</w:t>
      </w:r>
    </w:p>
    <w:p w:rsidR="003758D4" w:rsidRPr="003758D4" w:rsidRDefault="003758D4" w:rsidP="007B4FC5">
      <w:pPr>
        <w:ind w:firstLine="1134"/>
      </w:pPr>
      <w:r w:rsidRPr="003758D4">
        <w:t>3)     порядок и сроки проведения работ по подготовке проекта внесения изменений в настоящие Правила;</w:t>
      </w:r>
    </w:p>
    <w:p w:rsidR="003758D4" w:rsidRPr="003758D4" w:rsidRDefault="003758D4" w:rsidP="007B4FC5">
      <w:pPr>
        <w:ind w:firstLine="1134"/>
      </w:pPr>
      <w:r w:rsidRPr="003758D4">
        <w:t>4)     порядок направления в Комиссию предложений заинтересованных лиц по подготовке проекта внесения изменений в настоящие Правила;</w:t>
      </w:r>
    </w:p>
    <w:p w:rsidR="003758D4" w:rsidRPr="003758D4" w:rsidRDefault="003758D4" w:rsidP="007B4FC5">
      <w:pPr>
        <w:ind w:firstLine="1134"/>
      </w:pPr>
      <w:r w:rsidRPr="003758D4">
        <w:t>5)      иные вопросы организации работ.</w:t>
      </w:r>
    </w:p>
    <w:p w:rsidR="003758D4" w:rsidRPr="003758D4" w:rsidRDefault="003758D4" w:rsidP="003758D4">
      <w:bookmarkStart w:id="210" w:name="Par549"/>
      <w:bookmarkEnd w:id="210"/>
      <w:r w:rsidRPr="003758D4">
        <w:rPr>
          <w:color w:val="000000"/>
        </w:rPr>
        <w:t xml:space="preserve">14. </w:t>
      </w:r>
      <w:r w:rsidRPr="003758D4">
        <w:t>Администрация муниципального образования осуществляет проверку проекта внесения изменений в настоящие Правила,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3758D4" w:rsidRPr="003758D4" w:rsidRDefault="003758D4" w:rsidP="003758D4">
      <w:r w:rsidRPr="003758D4">
        <w:rPr>
          <w:color w:val="000000"/>
        </w:rPr>
        <w:t xml:space="preserve">15. </w:t>
      </w:r>
      <w:r w:rsidRPr="003758D4">
        <w:t xml:space="preserve">По результатам указанной в </w:t>
      </w:r>
      <w:hyperlink w:anchor="Par549" w:history="1">
        <w:r w:rsidRPr="003758D4">
          <w:rPr>
            <w:u w:val="single"/>
          </w:rPr>
          <w:t>части 1</w:t>
        </w:r>
      </w:hyperlink>
      <w:r w:rsidRPr="003758D4">
        <w:rPr>
          <w:u w:val="single"/>
        </w:rPr>
        <w:t>4</w:t>
      </w:r>
      <w:r w:rsidRPr="003758D4">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документам, указанным в </w:t>
      </w:r>
      <w:hyperlink w:anchor="Par549" w:history="1">
        <w:r w:rsidRPr="003758D4">
          <w:rPr>
            <w:u w:val="single"/>
          </w:rPr>
          <w:t>части 1</w:t>
        </w:r>
      </w:hyperlink>
      <w:r w:rsidRPr="003758D4">
        <w:rPr>
          <w:u w:val="single"/>
        </w:rPr>
        <w:t>4</w:t>
      </w:r>
      <w:r w:rsidRPr="003758D4">
        <w:t xml:space="preserve"> настоящей статьи, в Комиссию на доработку.</w:t>
      </w:r>
    </w:p>
    <w:p w:rsidR="003758D4" w:rsidRPr="003758D4" w:rsidRDefault="003758D4" w:rsidP="003758D4">
      <w:r w:rsidRPr="003758D4">
        <w:rPr>
          <w:color w:val="000000"/>
        </w:rPr>
        <w:t xml:space="preserve">16. </w:t>
      </w:r>
      <w:bookmarkStart w:id="211" w:name="Par552"/>
      <w:bookmarkEnd w:id="211"/>
      <w:r w:rsidRPr="003758D4">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 в соответствии с Положением о публичных слушаниях.</w:t>
      </w:r>
    </w:p>
    <w:p w:rsidR="003758D4" w:rsidRPr="003758D4" w:rsidRDefault="003758D4" w:rsidP="003758D4">
      <w:r w:rsidRPr="003758D4">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3758D4" w:rsidRPr="003758D4" w:rsidRDefault="003758D4" w:rsidP="003758D4">
      <w:pPr>
        <w:rPr>
          <w:color w:val="000000"/>
        </w:rPr>
      </w:pPr>
      <w:r w:rsidRPr="003758D4">
        <w:rPr>
          <w:color w:val="000000"/>
        </w:rPr>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3758D4" w:rsidRPr="003758D4" w:rsidRDefault="003758D4" w:rsidP="003758D4">
      <w:r w:rsidRPr="003758D4">
        <w:rPr>
          <w:color w:val="000000"/>
        </w:rPr>
        <w:t xml:space="preserve">17. </w:t>
      </w:r>
      <w:r w:rsidRPr="003758D4">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Обязательными приложениями к проекту внесения изменений в Правила являются протоколы публичных слушаний или общественных обсуждений, за исключением случаев, если их проведение в соответствии с настоящим Кодексом не требуется.</w:t>
      </w:r>
    </w:p>
    <w:p w:rsidR="003758D4" w:rsidRPr="003758D4" w:rsidRDefault="003758D4" w:rsidP="003758D4">
      <w:r w:rsidRPr="003758D4">
        <w:rPr>
          <w:color w:val="000000"/>
        </w:rPr>
        <w:t xml:space="preserve">18. </w:t>
      </w:r>
      <w:r w:rsidRPr="003758D4">
        <w:t xml:space="preserve">Глава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xml:space="preserve"> в течение десяти дней после представления ему проекта внесения изменений в Правила и указанных в </w:t>
      </w:r>
      <w:hyperlink w:anchor="Par552" w:history="1">
        <w:r w:rsidRPr="003758D4">
          <w:rPr>
            <w:u w:val="single"/>
          </w:rPr>
          <w:t>части 1</w:t>
        </w:r>
      </w:hyperlink>
      <w:r w:rsidRPr="003758D4">
        <w:rPr>
          <w:u w:val="single"/>
        </w:rPr>
        <w:t>7</w:t>
      </w:r>
      <w:r w:rsidRPr="003758D4">
        <w:t xml:space="preserve"> настоящей статьи обязательных приложений принимает решение о направлении указанного проекта в установленном порядке в Совет депутатов </w:t>
      </w:r>
      <w:r w:rsidR="004B31F4">
        <w:t>Степного</w:t>
      </w:r>
      <w:r w:rsidR="00512294">
        <w:t xml:space="preserve"> сельсовета</w:t>
      </w:r>
      <w:r w:rsidRPr="003758D4">
        <w:t xml:space="preserve"> </w:t>
      </w:r>
      <w:r w:rsidR="004B31F4">
        <w:t>Ташлин</w:t>
      </w:r>
      <w:r w:rsidR="004B31F4">
        <w:lastRenderedPageBreak/>
        <w:t>с</w:t>
      </w:r>
      <w:r w:rsidR="00032C52">
        <w:t>к</w:t>
      </w:r>
      <w:r w:rsidR="00512294">
        <w:t>ого района</w:t>
      </w:r>
      <w:r w:rsidRPr="003758D4">
        <w:t xml:space="preserve"> или об отклонении проекта внесения изменений в Правила и о направлении его на доработку с указанием даты его повторного представления.</w:t>
      </w:r>
    </w:p>
    <w:p w:rsidR="003758D4" w:rsidRPr="003758D4" w:rsidRDefault="003758D4" w:rsidP="003758D4">
      <w:r w:rsidRPr="003758D4">
        <w:rPr>
          <w:color w:val="000000"/>
        </w:rPr>
        <w:t xml:space="preserve">19. </w:t>
      </w:r>
      <w:r w:rsidRPr="003758D4">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3758D4" w:rsidRPr="003758D4" w:rsidRDefault="003758D4" w:rsidP="003758D4">
      <w:r w:rsidRPr="003758D4">
        <w:rPr>
          <w:color w:val="000000"/>
        </w:rPr>
        <w:t xml:space="preserve">20. </w:t>
      </w:r>
      <w:r w:rsidRPr="003758D4">
        <w:t>Физические и юридические лица вправе оспорить решение о внесении изменений в настоящие Правила в судебном порядке.</w:t>
      </w:r>
    </w:p>
    <w:p w:rsidR="003758D4" w:rsidRPr="003758D4" w:rsidRDefault="003758D4" w:rsidP="003758D4">
      <w:r w:rsidRPr="003758D4">
        <w:rPr>
          <w:color w:val="000000"/>
        </w:rPr>
        <w:t xml:space="preserve">21. </w:t>
      </w:r>
      <w:r w:rsidRPr="003758D4">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3758D4" w:rsidRPr="003758D4" w:rsidRDefault="003758D4" w:rsidP="003758D4">
      <w:r w:rsidRPr="003758D4">
        <w:rPr>
          <w:color w:val="000000"/>
        </w:rPr>
        <w:t xml:space="preserve">22. </w:t>
      </w:r>
      <w:r w:rsidRPr="003758D4">
        <w:t xml:space="preserve">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xml:space="preserve">  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регионального, объектов местного значения  (за исключением линейных объектов).</w:t>
      </w:r>
    </w:p>
    <w:p w:rsidR="003758D4" w:rsidRPr="003758D4" w:rsidRDefault="003758D4" w:rsidP="003758D4">
      <w:r w:rsidRPr="003758D4">
        <w:rPr>
          <w:color w:val="000000"/>
        </w:rPr>
        <w:t xml:space="preserve">23. </w:t>
      </w:r>
      <w:r w:rsidRPr="003758D4">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3758D4" w:rsidRPr="003758D4" w:rsidRDefault="003758D4" w:rsidP="003758D4">
      <w:r w:rsidRPr="003758D4">
        <w:rPr>
          <w:color w:val="000000"/>
        </w:rPr>
        <w:t xml:space="preserve">23.1. </w:t>
      </w:r>
      <w:r w:rsidRPr="003758D4">
        <w:t>Срок уточнения правил землепользования и застройки в соответствии с частью 23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3758D4" w:rsidRPr="003758D4" w:rsidRDefault="003758D4" w:rsidP="003758D4">
      <w:r w:rsidRPr="003758D4">
        <w:rPr>
          <w:color w:val="000000"/>
        </w:rPr>
        <w:t xml:space="preserve">24. </w:t>
      </w:r>
      <w:r w:rsidRPr="003758D4">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B802BB">
      <w:pPr>
        <w:pStyle w:val="3"/>
      </w:pPr>
      <w:bookmarkStart w:id="212" w:name="_Toc89422072"/>
      <w:bookmarkStart w:id="213" w:name="_Toc126748038"/>
      <w:r w:rsidRPr="003758D4">
        <w:lastRenderedPageBreak/>
        <w:t>Статья 17. Порядок утверждения внесения изменений в Правила землепользования и застройки</w:t>
      </w:r>
      <w:bookmarkEnd w:id="212"/>
      <w:bookmarkEnd w:id="213"/>
    </w:p>
    <w:p w:rsidR="003758D4" w:rsidRPr="003758D4" w:rsidRDefault="003758D4" w:rsidP="003758D4">
      <w:r w:rsidRPr="003758D4">
        <w:t xml:space="preserve">1. </w:t>
      </w:r>
      <w:r w:rsidRPr="003758D4">
        <w:rPr>
          <w:color w:val="000000"/>
        </w:rPr>
        <w:t xml:space="preserve">Проект внесения изменений в </w:t>
      </w:r>
      <w:r w:rsidRPr="003758D4">
        <w:t>Правила землепользования и застройки утвержда</w:t>
      </w:r>
      <w:r w:rsidRPr="003758D4">
        <w:rPr>
          <w:color w:val="000000"/>
        </w:rPr>
        <w:t>ется</w:t>
      </w:r>
      <w:r w:rsidRPr="003758D4">
        <w:t xml:space="preserve"> представительным органом местного самоуправления. Обязательными приложениями к проекту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3758D4">
        <w:rPr>
          <w:color w:val="000000"/>
        </w:rPr>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214" w:name="sub_3202"/>
    </w:p>
    <w:p w:rsidR="003758D4" w:rsidRPr="003758D4" w:rsidRDefault="003758D4" w:rsidP="003758D4">
      <w:r w:rsidRPr="003758D4">
        <w:t xml:space="preserve">2. Представительный орган местного самоуправления по результатам рассмотрения проекта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и обязательных приложений к нему может утвердить </w:t>
      </w:r>
      <w:r w:rsidRPr="003758D4">
        <w:rPr>
          <w:color w:val="000000"/>
        </w:rPr>
        <w:t xml:space="preserve">внесения изменений в </w:t>
      </w:r>
      <w:r w:rsidRPr="003758D4">
        <w:t xml:space="preserve">Правила землепользования и застройки или направить проект </w:t>
      </w:r>
      <w:r w:rsidRPr="003758D4">
        <w:rPr>
          <w:color w:val="000000"/>
        </w:rPr>
        <w:t xml:space="preserve">внесения изменений в </w:t>
      </w:r>
      <w:r w:rsidRPr="003758D4">
        <w:t>Правил</w:t>
      </w:r>
      <w:r w:rsidRPr="003758D4">
        <w:rPr>
          <w:color w:val="000000"/>
        </w:rPr>
        <w:t>а</w:t>
      </w:r>
      <w:r w:rsidRPr="003758D4">
        <w:t xml:space="preserve"> землепользования и застройки главе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xml:space="preserve"> на доработку в соответствии с заключением о результатах публичных слушаний или общественных обсуждений по указанному проекту.</w:t>
      </w:r>
    </w:p>
    <w:bookmarkEnd w:id="214"/>
    <w:p w:rsidR="003758D4" w:rsidRPr="003758D4" w:rsidRDefault="003758D4" w:rsidP="003758D4">
      <w:r w:rsidRPr="003758D4">
        <w:t xml:space="preserve">3. </w:t>
      </w:r>
      <w:r w:rsidRPr="003758D4">
        <w:rPr>
          <w:color w:val="000000"/>
        </w:rPr>
        <w:t xml:space="preserve">Внесения изменений в </w:t>
      </w:r>
      <w:r w:rsidRPr="003758D4">
        <w:t>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w:t>
      </w:r>
    </w:p>
    <w:p w:rsidR="003758D4" w:rsidRPr="003758D4" w:rsidRDefault="003758D4" w:rsidP="003758D4">
      <w:bookmarkStart w:id="215" w:name="sub_3204"/>
      <w:r w:rsidRPr="003758D4">
        <w:t xml:space="preserve">4. Физические и юридические лица вправе оспорить решение об утверждении </w:t>
      </w:r>
      <w:r w:rsidRPr="003758D4">
        <w:rPr>
          <w:color w:val="000000"/>
        </w:rPr>
        <w:t xml:space="preserve">внесения изменений в Правила </w:t>
      </w:r>
      <w:r w:rsidRPr="003758D4">
        <w:t>землепользования и застройки в судебном порядке.</w:t>
      </w:r>
    </w:p>
    <w:bookmarkEnd w:id="215"/>
    <w:p w:rsidR="003758D4" w:rsidRPr="003758D4" w:rsidRDefault="003758D4" w:rsidP="003758D4">
      <w:r w:rsidRPr="003758D4">
        <w:t xml:space="preserve">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w:t>
      </w:r>
      <w:r w:rsidRPr="003758D4">
        <w:rPr>
          <w:color w:val="000000"/>
        </w:rPr>
        <w:t xml:space="preserve">внесения изменений в Правила </w:t>
      </w:r>
      <w:r w:rsidRPr="003758D4">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3758D4">
          <w:t>территориального планирования</w:t>
        </w:r>
      </w:hyperlink>
      <w:r w:rsidRPr="003758D4">
        <w:t xml:space="preserve"> Российской Федерации, схемам территориального планирования субъектов Российской Федерации, утвержденным до утверждения </w:t>
      </w:r>
      <w:r w:rsidRPr="003758D4">
        <w:rPr>
          <w:color w:val="000000"/>
        </w:rPr>
        <w:t xml:space="preserve">внесения изменений в Правила </w:t>
      </w:r>
      <w:r w:rsidRPr="003758D4">
        <w:t>землепользования и застройки.</w:t>
      </w:r>
    </w:p>
    <w:p w:rsidR="003758D4" w:rsidRDefault="003758D4" w:rsidP="003758D4">
      <w:pPr>
        <w:autoSpaceDE w:val="0"/>
        <w:autoSpaceDN w:val="0"/>
        <w:adjustRightInd w:val="0"/>
        <w:ind w:firstLine="567"/>
      </w:pPr>
    </w:p>
    <w:p w:rsidR="007B4FC5" w:rsidRPr="003758D4" w:rsidRDefault="007B4FC5" w:rsidP="003758D4">
      <w:pPr>
        <w:autoSpaceDE w:val="0"/>
        <w:autoSpaceDN w:val="0"/>
        <w:adjustRightInd w:val="0"/>
        <w:ind w:firstLine="567"/>
      </w:pPr>
    </w:p>
    <w:p w:rsidR="003758D4" w:rsidRPr="003758D4" w:rsidRDefault="003758D4" w:rsidP="00426F39">
      <w:pPr>
        <w:pStyle w:val="2"/>
        <w:rPr>
          <w:rFonts w:eastAsia="GOST Type AU"/>
          <w:lang w:eastAsia="ar-SA"/>
        </w:rPr>
      </w:pPr>
      <w:bookmarkStart w:id="216" w:name="_Toc465786395"/>
      <w:bookmarkStart w:id="217" w:name="_Toc89422073"/>
      <w:bookmarkStart w:id="218" w:name="_Toc126748039"/>
      <w:r w:rsidRPr="003758D4">
        <w:rPr>
          <w:rFonts w:eastAsia="GOST Type AU"/>
          <w:lang w:eastAsia="ar-SA"/>
        </w:rPr>
        <w:t xml:space="preserve">Глава 7. </w:t>
      </w:r>
      <w:bookmarkEnd w:id="216"/>
      <w:r w:rsidRPr="003758D4">
        <w:rPr>
          <w:rFonts w:eastAsia="GOST Type AU"/>
          <w:lang w:eastAsia="ar-SA"/>
        </w:rPr>
        <w:t>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217"/>
      <w:bookmarkEnd w:id="218"/>
    </w:p>
    <w:p w:rsidR="003758D4" w:rsidRPr="003758D4" w:rsidRDefault="003758D4" w:rsidP="003758D4">
      <w:pPr>
        <w:ind w:firstLine="567"/>
      </w:pPr>
    </w:p>
    <w:p w:rsidR="003758D4" w:rsidRPr="003758D4" w:rsidRDefault="003758D4" w:rsidP="00B802BB">
      <w:pPr>
        <w:pStyle w:val="3"/>
      </w:pPr>
      <w:bookmarkStart w:id="219" w:name="_Toc89422074"/>
      <w:bookmarkStart w:id="220" w:name="_Toc126748040"/>
      <w:r w:rsidRPr="003758D4">
        <w:t>Статья 18. Отклонение от предельных параметров разрешенного строительства, реконструкции объектов капитального строительства</w:t>
      </w:r>
      <w:bookmarkEnd w:id="219"/>
      <w:bookmarkEnd w:id="220"/>
    </w:p>
    <w:p w:rsidR="003758D4" w:rsidRPr="003758D4" w:rsidRDefault="003758D4" w:rsidP="003758D4">
      <w:pPr>
        <w:autoSpaceDE w:val="0"/>
        <w:autoSpaceDN w:val="0"/>
        <w:adjustRightInd w:val="0"/>
        <w:ind w:firstLine="567"/>
      </w:pPr>
    </w:p>
    <w:p w:rsidR="003758D4" w:rsidRPr="003758D4" w:rsidRDefault="003758D4" w:rsidP="007B4FC5">
      <w:pPr>
        <w:widowControl w:val="0"/>
        <w:numPr>
          <w:ilvl w:val="0"/>
          <w:numId w:val="42"/>
        </w:numPr>
        <w:autoSpaceDE w:val="0"/>
        <w:autoSpaceDN w:val="0"/>
        <w:adjustRightInd w:val="0"/>
        <w:ind w:left="0" w:right="-2" w:firstLine="709"/>
      </w:pPr>
      <w:bookmarkStart w:id="221" w:name="sub_4001"/>
      <w:r w:rsidRPr="003758D4">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758D4" w:rsidRPr="003758D4" w:rsidRDefault="003758D4" w:rsidP="003758D4">
      <w:pPr>
        <w:widowControl w:val="0"/>
        <w:autoSpaceDE w:val="0"/>
        <w:autoSpaceDN w:val="0"/>
        <w:adjustRightInd w:val="0"/>
        <w:rPr>
          <w:color w:val="000000"/>
        </w:rPr>
      </w:pPr>
      <w:r w:rsidRPr="003758D4">
        <w:rPr>
          <w:color w:val="00000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bookmarkEnd w:id="221"/>
    <w:p w:rsidR="003758D4" w:rsidRPr="003758D4" w:rsidRDefault="003758D4" w:rsidP="003758D4">
      <w:pPr>
        <w:widowControl w:val="0"/>
        <w:autoSpaceDE w:val="0"/>
        <w:autoSpaceDN w:val="0"/>
        <w:adjustRightInd w:val="0"/>
        <w:ind w:firstLine="720"/>
      </w:pPr>
      <w:r w:rsidRPr="003758D4">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w:t>
      </w:r>
      <w:r w:rsidRPr="003758D4">
        <w:lastRenderedPageBreak/>
        <w:t>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3758D4" w:rsidRPr="003758D4" w:rsidRDefault="003758D4" w:rsidP="003758D4">
      <w:pPr>
        <w:ind w:firstLine="540"/>
        <w:rPr>
          <w:rFonts w:ascii="Verdana" w:hAnsi="Verdana"/>
          <w:sz w:val="21"/>
          <w:szCs w:val="21"/>
        </w:rPr>
      </w:pPr>
      <w:bookmarkStart w:id="222" w:name="sub_4003"/>
      <w:r w:rsidRPr="003758D4">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w:t>
      </w:r>
      <w:r w:rsidRPr="003758D4">
        <w:rPr>
          <w:color w:val="000000"/>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3758D4" w:rsidRPr="003758D4" w:rsidRDefault="003758D4" w:rsidP="003758D4">
      <w:pPr>
        <w:widowControl w:val="0"/>
        <w:autoSpaceDE w:val="0"/>
        <w:autoSpaceDN w:val="0"/>
        <w:adjustRightInd w:val="0"/>
        <w:ind w:firstLine="720"/>
      </w:pPr>
      <w:bookmarkStart w:id="223" w:name="sub_4004"/>
      <w:bookmarkEnd w:id="222"/>
      <w:r w:rsidRPr="003758D4">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3758D4">
        <w:rPr>
          <w:color w:val="000000"/>
        </w:rPr>
        <w:t xml:space="preserve">подготавливается в течение пятнадцати рабочих дней со дня поступления заявления о предоставлении такого разрешения и </w:t>
      </w:r>
      <w:r w:rsidRPr="003758D4">
        <w:t xml:space="preserve">подлежит рассмотрению на публичных слушаниях </w:t>
      </w:r>
      <w:r w:rsidRPr="003758D4">
        <w:rPr>
          <w:color w:val="000000"/>
          <w:szCs w:val="28"/>
        </w:rPr>
        <w:t>или общественных обсуждений</w:t>
      </w:r>
      <w:r w:rsidRPr="003758D4">
        <w:t xml:space="preserve">, проводимых в порядке, предусмотренном Главой 5 настоящих Правил, с учетом положений Главы 3 настоящих Правил, </w:t>
      </w:r>
      <w:r w:rsidRPr="003758D4">
        <w:rPr>
          <w:color w:val="000000"/>
        </w:rPr>
        <w:t xml:space="preserve">за исключением случая, указанного в части 1.1 настоящей статьи. </w:t>
      </w:r>
      <w:r w:rsidRPr="003758D4">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758D4" w:rsidRPr="003758D4" w:rsidRDefault="003758D4" w:rsidP="003758D4">
      <w:pPr>
        <w:widowControl w:val="0"/>
        <w:autoSpaceDE w:val="0"/>
        <w:autoSpaceDN w:val="0"/>
        <w:adjustRightInd w:val="0"/>
        <w:ind w:firstLine="720"/>
        <w:rPr>
          <w:color w:val="FF0000"/>
        </w:rPr>
      </w:pPr>
      <w:bookmarkStart w:id="224" w:name="sub_4005"/>
      <w:bookmarkEnd w:id="223"/>
      <w:r w:rsidRPr="003758D4">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3758D4">
        <w:rPr>
          <w:color w:val="000000"/>
        </w:rPr>
        <w:t>в течение пятнадцати рабочих дней со дня окончания таких обсуждений или слушаний</w:t>
      </w:r>
      <w:r w:rsidRPr="003758D4">
        <w:rPr>
          <w:color w:val="FF0000"/>
        </w:rPr>
        <w:t xml:space="preserve"> </w:t>
      </w:r>
      <w:r w:rsidRPr="003758D4">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w:t>
      </w:r>
    </w:p>
    <w:p w:rsidR="003758D4" w:rsidRPr="003758D4" w:rsidRDefault="003758D4" w:rsidP="003758D4">
      <w:pPr>
        <w:widowControl w:val="0"/>
        <w:autoSpaceDE w:val="0"/>
        <w:autoSpaceDN w:val="0"/>
        <w:adjustRightInd w:val="0"/>
        <w:ind w:firstLine="720"/>
      </w:pPr>
      <w:bookmarkStart w:id="225" w:name="sub_4006"/>
      <w:bookmarkEnd w:id="224"/>
      <w:r w:rsidRPr="003758D4">
        <w:t xml:space="preserve">6. Глава муниципального образования </w:t>
      </w:r>
      <w:r w:rsidR="004B31F4">
        <w:t>Степно</w:t>
      </w:r>
      <w:r w:rsidR="00512294">
        <w:t>й сельсовет</w:t>
      </w:r>
      <w:r w:rsidRPr="003758D4">
        <w:t xml:space="preserve"> </w:t>
      </w:r>
      <w:r w:rsidR="004B31F4">
        <w:t>Ташлинс</w:t>
      </w:r>
      <w:r w:rsidR="00032C52">
        <w:t>к</w:t>
      </w:r>
      <w:r w:rsidR="00512294">
        <w:t>ого района</w:t>
      </w:r>
      <w:r w:rsidRPr="003758D4">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25"/>
    <w:p w:rsidR="003758D4" w:rsidRPr="003758D4" w:rsidRDefault="003758D4" w:rsidP="003758D4">
      <w:pPr>
        <w:widowControl w:val="0"/>
        <w:autoSpaceDE w:val="0"/>
        <w:autoSpaceDN w:val="0"/>
        <w:adjustRightInd w:val="0"/>
        <w:ind w:firstLine="720"/>
      </w:pPr>
      <w:r w:rsidRPr="003758D4">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758D4" w:rsidRPr="003758D4" w:rsidRDefault="003758D4" w:rsidP="007B4FC5">
      <w:pPr>
        <w:widowControl w:val="0"/>
        <w:numPr>
          <w:ilvl w:val="0"/>
          <w:numId w:val="43"/>
        </w:numPr>
        <w:autoSpaceDE w:val="0"/>
        <w:autoSpaceDN w:val="0"/>
        <w:adjustRightInd w:val="0"/>
        <w:ind w:left="0" w:right="-2" w:firstLine="720"/>
      </w:pPr>
      <w:r w:rsidRPr="003758D4">
        <w:t xml:space="preserve">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3758D4" w:rsidRPr="003758D4" w:rsidRDefault="003758D4" w:rsidP="003758D4">
      <w:pPr>
        <w:ind w:firstLine="720"/>
        <w:rPr>
          <w:rFonts w:ascii="Verdana" w:hAnsi="Verdana"/>
          <w:color w:val="000000"/>
          <w:sz w:val="21"/>
          <w:szCs w:val="21"/>
        </w:rPr>
      </w:pPr>
      <w:r w:rsidRPr="003758D4">
        <w:rPr>
          <w:color w:val="00000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054B2D" w:rsidRPr="00310DA3" w:rsidRDefault="00054B2D" w:rsidP="007B4FC5"/>
    <w:p w:rsidR="004664AF" w:rsidRPr="00143A8D" w:rsidRDefault="008A3126" w:rsidP="00143A8D">
      <w:pPr>
        <w:pStyle w:val="1"/>
        <w:rPr>
          <w:b/>
        </w:rPr>
      </w:pPr>
      <w:r w:rsidRPr="00310DA3">
        <w:rPr>
          <w:color w:val="8496B0"/>
        </w:rPr>
        <w:br w:type="page"/>
      </w:r>
      <w:bookmarkStart w:id="226" w:name="_Toc126748041"/>
      <w:r w:rsidR="004664AF" w:rsidRPr="00143A8D">
        <w:rPr>
          <w:b/>
        </w:rPr>
        <w:lastRenderedPageBreak/>
        <w:t>ЧАСТЬ 2</w:t>
      </w:r>
      <w:bookmarkEnd w:id="226"/>
    </w:p>
    <w:p w:rsidR="00414150" w:rsidRPr="00143A8D" w:rsidRDefault="00E569E7" w:rsidP="00143A8D">
      <w:pPr>
        <w:pStyle w:val="1"/>
        <w:rPr>
          <w:b/>
        </w:rPr>
      </w:pPr>
      <w:bookmarkStart w:id="227" w:name="_Toc126748042"/>
      <w:r w:rsidRPr="00143A8D">
        <w:rPr>
          <w:b/>
        </w:rPr>
        <w:t>КАРТА</w:t>
      </w:r>
      <w:r w:rsidR="00D07C4D" w:rsidRPr="00143A8D">
        <w:rPr>
          <w:b/>
        </w:rPr>
        <w:t xml:space="preserve"> ГРАДОСТРОИТЕЛЬНОГО ЗОНИРОВАНИЯ</w:t>
      </w:r>
      <w:bookmarkEnd w:id="227"/>
    </w:p>
    <w:p w:rsidR="00CC4347" w:rsidRPr="007B4FC5" w:rsidRDefault="00CC4347" w:rsidP="00CC4347">
      <w:pPr>
        <w:rPr>
          <w:rFonts w:ascii="Arial" w:hAnsi="Arial" w:cs="Arial"/>
          <w:b/>
          <w:color w:val="000000" w:themeColor="text1"/>
          <w:sz w:val="28"/>
          <w:szCs w:val="28"/>
        </w:rPr>
      </w:pPr>
    </w:p>
    <w:p w:rsidR="00E614F2" w:rsidRPr="007B4FC5" w:rsidRDefault="00E569E7" w:rsidP="00426F39">
      <w:pPr>
        <w:pStyle w:val="2"/>
      </w:pPr>
      <w:bookmarkStart w:id="228" w:name="_Toc126748043"/>
      <w:r w:rsidRPr="007B4FC5">
        <w:t>Глава 8. Градостроительное зонирование. Территориальные зоны на карте градостроительного зонирования</w:t>
      </w:r>
      <w:bookmarkEnd w:id="228"/>
    </w:p>
    <w:p w:rsidR="00CC4347" w:rsidRPr="00310DA3" w:rsidRDefault="00CC4347" w:rsidP="00CC4347"/>
    <w:p w:rsidR="00E614F2" w:rsidRPr="007B4FC5" w:rsidRDefault="00E569E7" w:rsidP="00B802BB">
      <w:pPr>
        <w:pStyle w:val="3"/>
      </w:pPr>
      <w:bookmarkStart w:id="229" w:name="_Toc126748044"/>
      <w:r w:rsidRPr="007B4FC5">
        <w:t xml:space="preserve">Статья </w:t>
      </w:r>
      <w:r w:rsidR="008A3126" w:rsidRPr="007B4FC5">
        <w:t>1</w:t>
      </w:r>
      <w:r w:rsidR="00D55E60" w:rsidRPr="007B4FC5">
        <w:t>9</w:t>
      </w:r>
      <w:r w:rsidRPr="007B4FC5">
        <w:t>. Градостроительное зонирование</w:t>
      </w:r>
      <w:bookmarkEnd w:id="229"/>
    </w:p>
    <w:p w:rsidR="00E569E7" w:rsidRPr="00310DA3" w:rsidRDefault="00186152" w:rsidP="00265153">
      <w:pPr>
        <w:shd w:val="clear" w:color="auto" w:fill="FFFFFF"/>
        <w:ind w:right="-1"/>
      </w:pPr>
      <w:r w:rsidRPr="00310DA3">
        <w:rPr>
          <w:rStyle w:val="aff0"/>
          <w:b w:val="0"/>
        </w:rPr>
        <w:t>Г</w:t>
      </w:r>
      <w:r w:rsidR="00E569E7" w:rsidRPr="00310DA3">
        <w:rPr>
          <w:rStyle w:val="aff0"/>
          <w:b w:val="0"/>
        </w:rPr>
        <w:t>радостроительное зонирование</w:t>
      </w:r>
      <w:r w:rsidR="00E569E7" w:rsidRPr="00310DA3">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r w:rsidRPr="00310DA3">
        <w:t>.</w:t>
      </w:r>
    </w:p>
    <w:p w:rsidR="00186152" w:rsidRPr="00310DA3" w:rsidRDefault="00186152" w:rsidP="00186152">
      <w:pPr>
        <w:shd w:val="clear" w:color="auto" w:fill="FFFFFF"/>
        <w:ind w:right="-1" w:firstLine="0"/>
      </w:pPr>
    </w:p>
    <w:p w:rsidR="00186152" w:rsidRPr="00310DA3" w:rsidRDefault="00186152" w:rsidP="00265153">
      <w:pPr>
        <w:shd w:val="clear" w:color="auto" w:fill="FFFFFF"/>
        <w:ind w:right="-1"/>
      </w:pPr>
      <w:r w:rsidRPr="00310DA3">
        <w:t xml:space="preserve">Градостроительное зонирование </w:t>
      </w:r>
      <w:r w:rsidR="004B31F4">
        <w:t>Степного</w:t>
      </w:r>
      <w:r w:rsidR="00512294">
        <w:t xml:space="preserve"> сельсовета</w:t>
      </w:r>
      <w:r w:rsidR="00A5158C">
        <w:t xml:space="preserve"> </w:t>
      </w:r>
      <w:r w:rsidR="004B31F4">
        <w:t>Ташлинс</w:t>
      </w:r>
      <w:r w:rsidR="00032C52">
        <w:t>к</w:t>
      </w:r>
      <w:r w:rsidR="00512294">
        <w:t>ого района</w:t>
      </w:r>
      <w:r w:rsidRPr="00310DA3">
        <w:t xml:space="preserve"> представлено следующими картами:</w:t>
      </w:r>
    </w:p>
    <w:p w:rsidR="00186152" w:rsidRPr="00D52AD4" w:rsidRDefault="00D52AD4" w:rsidP="00D52AD4">
      <w:pPr>
        <w:numPr>
          <w:ilvl w:val="0"/>
          <w:numId w:val="11"/>
        </w:numPr>
        <w:shd w:val="clear" w:color="auto" w:fill="FFFFFF"/>
        <w:ind w:left="0" w:right="-1" w:firstLine="426"/>
        <w:rPr>
          <w:color w:val="C0504D"/>
        </w:rPr>
      </w:pPr>
      <w:r>
        <w:t xml:space="preserve">Карта градостроительного зонирования муниципального образования </w:t>
      </w:r>
      <w:r w:rsidR="004B31F4">
        <w:t>Степно</w:t>
      </w:r>
      <w:r>
        <w:t>й сельсовет</w:t>
      </w:r>
      <w:r w:rsidR="00032C52">
        <w:t>,</w:t>
      </w:r>
      <w:r w:rsidR="002F5C1D">
        <w:t xml:space="preserve"> М </w:t>
      </w:r>
      <w:r w:rsidR="00457EA0" w:rsidRPr="00310DA3">
        <w:t>1:</w:t>
      </w:r>
      <w:r w:rsidR="00346804">
        <w:t>2</w:t>
      </w:r>
      <w:r w:rsidR="00032C52">
        <w:t>0</w:t>
      </w:r>
      <w:r w:rsidR="00457EA0" w:rsidRPr="00310DA3">
        <w:t>000</w:t>
      </w:r>
      <w:r w:rsidR="00346804">
        <w:t xml:space="preserve">, М </w:t>
      </w:r>
      <w:r w:rsidR="00346804" w:rsidRPr="00310DA3">
        <w:t>1:5000</w:t>
      </w:r>
      <w:r w:rsidR="00BD1656" w:rsidRPr="00310DA3">
        <w:t>.</w:t>
      </w:r>
    </w:p>
    <w:p w:rsidR="004664AF" w:rsidRPr="00310DA3" w:rsidRDefault="004664AF" w:rsidP="004664AF">
      <w:pPr>
        <w:shd w:val="clear" w:color="auto" w:fill="FFFFFF"/>
        <w:ind w:left="709" w:right="-1" w:firstLine="0"/>
        <w:rPr>
          <w:color w:val="C0504D"/>
        </w:rPr>
      </w:pPr>
    </w:p>
    <w:p w:rsidR="00186152" w:rsidRPr="007B4FC5" w:rsidRDefault="00186152" w:rsidP="00B802BB">
      <w:pPr>
        <w:pStyle w:val="3"/>
      </w:pPr>
      <w:bookmarkStart w:id="230" w:name="_Toc126748045"/>
      <w:r w:rsidRPr="007B4FC5">
        <w:t xml:space="preserve">Статья </w:t>
      </w:r>
      <w:r w:rsidR="00D55E60" w:rsidRPr="007B4FC5">
        <w:t>20</w:t>
      </w:r>
      <w:r w:rsidRPr="007B4FC5">
        <w:t>. Территориальные зоны</w:t>
      </w:r>
      <w:bookmarkEnd w:id="230"/>
    </w:p>
    <w:p w:rsidR="00E569E7" w:rsidRPr="00310DA3" w:rsidRDefault="00186152" w:rsidP="00E569E7">
      <w:pPr>
        <w:pStyle w:val="13"/>
        <w:widowControl w:val="0"/>
        <w:spacing w:line="240" w:lineRule="auto"/>
        <w:ind w:firstLine="709"/>
        <w:rPr>
          <w:b w:val="0"/>
        </w:rPr>
      </w:pPr>
      <w:r w:rsidRPr="00310DA3">
        <w:rPr>
          <w:b w:val="0"/>
          <w:snapToGrid/>
        </w:rPr>
        <w:t>1</w:t>
      </w:r>
      <w:r w:rsidR="00E569E7" w:rsidRPr="00310DA3">
        <w:rPr>
          <w:b w:val="0"/>
        </w:rPr>
        <w:t>. На карт</w:t>
      </w:r>
      <w:r w:rsidRPr="00310DA3">
        <w:rPr>
          <w:b w:val="0"/>
        </w:rPr>
        <w:t>ах</w:t>
      </w:r>
      <w:r w:rsidR="00E569E7" w:rsidRPr="00310DA3">
        <w:rPr>
          <w:b w:val="0"/>
        </w:rPr>
        <w:t xml:space="preserve"> градостроительного зонирования:</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выделены территориальные зоны для всей территории муниципального образования </w:t>
      </w:r>
      <w:r w:rsidR="004B31F4">
        <w:rPr>
          <w:rFonts w:ascii="Times New Roman" w:hAnsi="Times New Roman"/>
          <w:sz w:val="24"/>
          <w:szCs w:val="24"/>
        </w:rPr>
        <w:t>Степно</w:t>
      </w:r>
      <w:r w:rsidR="00512294">
        <w:rPr>
          <w:rFonts w:ascii="Times New Roman" w:hAnsi="Times New Roman"/>
          <w:sz w:val="24"/>
          <w:szCs w:val="24"/>
        </w:rPr>
        <w:t>й сельсовет</w:t>
      </w:r>
      <w:r w:rsidR="00A5158C">
        <w:rPr>
          <w:rFonts w:ascii="Times New Roman" w:hAnsi="Times New Roman"/>
          <w:sz w:val="24"/>
          <w:szCs w:val="24"/>
        </w:rPr>
        <w:t xml:space="preserve"> </w:t>
      </w:r>
      <w:r w:rsidR="004B31F4">
        <w:rPr>
          <w:rFonts w:ascii="Times New Roman" w:hAnsi="Times New Roman"/>
          <w:sz w:val="24"/>
          <w:szCs w:val="24"/>
        </w:rPr>
        <w:t>Ташлинс</w:t>
      </w:r>
      <w:r w:rsidR="00032C52">
        <w:rPr>
          <w:rFonts w:ascii="Times New Roman" w:hAnsi="Times New Roman"/>
          <w:sz w:val="24"/>
          <w:szCs w:val="24"/>
        </w:rPr>
        <w:t>к</w:t>
      </w:r>
      <w:r w:rsidR="00512294">
        <w:rPr>
          <w:rFonts w:ascii="Times New Roman" w:hAnsi="Times New Roman"/>
          <w:sz w:val="24"/>
          <w:szCs w:val="24"/>
        </w:rPr>
        <w:t>ого района</w:t>
      </w:r>
      <w:r w:rsidRPr="00310DA3">
        <w:rPr>
          <w:rFonts w:ascii="Times New Roman" w:hAnsi="Times New Roman"/>
          <w:sz w:val="24"/>
          <w:szCs w:val="24"/>
        </w:rPr>
        <w:t>, за исключением территорий, обозначенных в части 5 настоящей статьи;</w:t>
      </w:r>
    </w:p>
    <w:p w:rsidR="00E569E7" w:rsidRPr="00310DA3" w:rsidRDefault="00E569E7" w:rsidP="00E569E7">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2</w:t>
      </w:r>
      <w:r w:rsidR="00E569E7" w:rsidRPr="00310DA3">
        <w:rPr>
          <w:rFonts w:ascii="Times New Roman" w:hAnsi="Times New Roman"/>
          <w:sz w:val="24"/>
          <w:szCs w:val="24"/>
        </w:rPr>
        <w:t xml:space="preserve">. К земельным участкам, иным объектам недвижимости, расположенным в пределах зон ограничений, отображенных на картах (статьи </w:t>
      </w:r>
      <w:r w:rsidR="008A3126" w:rsidRPr="00310DA3">
        <w:rPr>
          <w:rFonts w:ascii="Times New Roman" w:hAnsi="Times New Roman"/>
          <w:sz w:val="24"/>
          <w:szCs w:val="24"/>
        </w:rPr>
        <w:t>2</w:t>
      </w:r>
      <w:r w:rsidR="00B172A7">
        <w:rPr>
          <w:rFonts w:ascii="Times New Roman" w:hAnsi="Times New Roman"/>
          <w:sz w:val="24"/>
          <w:szCs w:val="24"/>
        </w:rPr>
        <w:t>1</w:t>
      </w:r>
      <w:r w:rsidR="00E569E7" w:rsidRPr="00310DA3">
        <w:rPr>
          <w:rFonts w:ascii="Times New Roman" w:hAnsi="Times New Roman"/>
          <w:sz w:val="24"/>
          <w:szCs w:val="24"/>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w:t>
      </w:r>
      <w:r w:rsidR="00FF2C9D" w:rsidRPr="00310DA3">
        <w:rPr>
          <w:rFonts w:ascii="Times New Roman" w:hAnsi="Times New Roman"/>
          <w:sz w:val="24"/>
          <w:szCs w:val="24"/>
        </w:rPr>
        <w:t>главе 11</w:t>
      </w:r>
      <w:r w:rsidR="00E569E7" w:rsidRPr="00310DA3">
        <w:rPr>
          <w:rFonts w:ascii="Times New Roman" w:hAnsi="Times New Roman"/>
          <w:sz w:val="24"/>
          <w:szCs w:val="24"/>
        </w:rPr>
        <w:t xml:space="preserve"> настоящих Правил. </w:t>
      </w:r>
    </w:p>
    <w:p w:rsidR="00E569E7" w:rsidRPr="00310DA3" w:rsidRDefault="00186152"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w:t>
      </w:r>
      <w:r w:rsidR="00E569E7" w:rsidRPr="00310DA3">
        <w:rPr>
          <w:rFonts w:ascii="Times New Roman" w:hAnsi="Times New Roman"/>
          <w:sz w:val="24"/>
          <w:szCs w:val="24"/>
        </w:rPr>
        <w:t>. Для каждого земельного участка, иного объекта недвижимости разрешенным считается такое использование, которое соответствует:</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E569E7" w:rsidRPr="00310DA3" w:rsidRDefault="00E569E7" w:rsidP="00E569E7">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E569E7" w:rsidRPr="00310DA3" w:rsidRDefault="00E569E7" w:rsidP="00E569E7">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E569E7" w:rsidRPr="00310DA3" w:rsidRDefault="00186152" w:rsidP="00E569E7">
      <w:r w:rsidRPr="00310DA3">
        <w:t>4</w:t>
      </w:r>
      <w:r w:rsidR="00E569E7" w:rsidRPr="00310DA3">
        <w:t>.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E569E7" w:rsidRDefault="00E569E7" w:rsidP="00E569E7"/>
    <w:p w:rsidR="00581BA8" w:rsidRDefault="00581BA8" w:rsidP="00E569E7"/>
    <w:p w:rsidR="00203C8B" w:rsidRDefault="00203C8B" w:rsidP="00E569E7"/>
    <w:p w:rsidR="00203C8B" w:rsidRDefault="00203C8B" w:rsidP="00E569E7"/>
    <w:p w:rsidR="005C7DD6" w:rsidRDefault="005C7DD6" w:rsidP="00E569E7"/>
    <w:p w:rsidR="005C7DD6" w:rsidRDefault="005C7DD6" w:rsidP="00E569E7"/>
    <w:p w:rsidR="005C7DD6" w:rsidRDefault="005C7DD6" w:rsidP="00E569E7"/>
    <w:p w:rsidR="00FE65E7" w:rsidRDefault="00FE65E7" w:rsidP="00FE65E7">
      <w:pPr>
        <w:rPr>
          <w:sz w:val="28"/>
          <w:szCs w:val="28"/>
        </w:rPr>
      </w:pPr>
    </w:p>
    <w:tbl>
      <w:tblPr>
        <w:tblW w:w="0" w:type="auto"/>
        <w:jc w:val="center"/>
        <w:tblLook w:val="0000" w:firstRow="0" w:lastRow="0" w:firstColumn="0" w:lastColumn="0" w:noHBand="0" w:noVBand="0"/>
      </w:tblPr>
      <w:tblGrid>
        <w:gridCol w:w="1556"/>
        <w:gridCol w:w="7905"/>
      </w:tblGrid>
      <w:tr w:rsidR="00FE65E7" w:rsidRPr="00DC0C67" w:rsidTr="000E756C">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E65E7" w:rsidRPr="00FE65E7" w:rsidRDefault="00FE65E7" w:rsidP="00FE65E7">
            <w:pPr>
              <w:ind w:firstLine="0"/>
              <w:jc w:val="center"/>
              <w:rPr>
                <w:b/>
              </w:rPr>
            </w:pPr>
            <w:r w:rsidRPr="00FE65E7">
              <w:rPr>
                <w:b/>
              </w:rPr>
              <w:t>Кодовое</w:t>
            </w:r>
          </w:p>
          <w:p w:rsidR="00FE65E7" w:rsidRPr="00FE65E7" w:rsidRDefault="00FE65E7" w:rsidP="00FE65E7">
            <w:pPr>
              <w:ind w:firstLine="0"/>
              <w:jc w:val="center"/>
              <w:rPr>
                <w:b/>
              </w:rPr>
            </w:pPr>
            <w:r w:rsidRPr="00FE65E7">
              <w:rPr>
                <w:b/>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Наименование зоны</w:t>
            </w:r>
          </w:p>
        </w:tc>
      </w:tr>
      <w:tr w:rsidR="00FE65E7" w:rsidRPr="00DC0C67" w:rsidTr="00856114">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center"/>
              <w:rPr>
                <w:b/>
                <w:color w:val="FF0000"/>
              </w:rPr>
            </w:pPr>
            <w:r w:rsidRPr="00FE65E7">
              <w:rPr>
                <w:b/>
              </w:rPr>
              <w:t>Жилая зона</w:t>
            </w:r>
          </w:p>
        </w:tc>
      </w:tr>
      <w:tr w:rsidR="00FE65E7" w:rsidRPr="00DC0C67" w:rsidTr="000E756C">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1A578D" w:rsidP="00FE65E7">
            <w:pPr>
              <w:ind w:firstLine="0"/>
              <w:jc w:val="center"/>
              <w:rPr>
                <w:b/>
                <w:color w:val="FF0000"/>
              </w:rPr>
            </w:pPr>
            <w:r>
              <w:rPr>
                <w:b/>
              </w:rPr>
              <w:t>Ж.2</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1A578D" w:rsidP="00FE65E7">
            <w:pPr>
              <w:ind w:firstLine="0"/>
              <w:jc w:val="left"/>
              <w:rPr>
                <w:color w:val="FF0000"/>
              </w:rPr>
            </w:pPr>
            <w:r w:rsidRPr="001A578D">
              <w:t>Зона застройки малоэтажными жилыми домами (до 4 эт., включая мансардный)</w:t>
            </w:r>
          </w:p>
        </w:tc>
      </w:tr>
      <w:tr w:rsidR="00FE65E7" w:rsidRPr="00DC0C67"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color w:val="FF0000"/>
              </w:rPr>
            </w:pPr>
            <w:r w:rsidRPr="00FE65E7">
              <w:rPr>
                <w:b/>
              </w:rPr>
              <w:t>Общественно-деловые зоны</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Общественно-деловые зоны</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ОД.3</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объектов образования</w:t>
            </w:r>
          </w:p>
        </w:tc>
      </w:tr>
      <w:tr w:rsidR="00FE65E7" w:rsidRPr="00DC0C67"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Производственные зоны, Зоны инженерной и транспортной инфраструктур</w:t>
            </w:r>
          </w:p>
        </w:tc>
      </w:tr>
      <w:tr w:rsidR="00FE65E7"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1A578D" w:rsidP="00FE65E7">
            <w:pPr>
              <w:ind w:firstLine="0"/>
              <w:jc w:val="center"/>
              <w:rPr>
                <w:b/>
              </w:rPr>
            </w:pPr>
            <w:r>
              <w:rPr>
                <w:b/>
              </w:rPr>
              <w:t>П.3</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1A578D" w:rsidP="00FE65E7">
            <w:pPr>
              <w:ind w:firstLine="0"/>
              <w:jc w:val="left"/>
            </w:pPr>
            <w:r w:rsidRPr="001A578D">
              <w:t>Производственная зона с размещением объектов III- V класса опасности (СЗЗ до 300 м)</w:t>
            </w:r>
          </w:p>
        </w:tc>
      </w:tr>
      <w:tr w:rsidR="00FE65E7"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И</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инженерной инфраструктуры</w:t>
            </w:r>
          </w:p>
        </w:tc>
      </w:tr>
      <w:tr w:rsidR="00856114"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56114" w:rsidRPr="00FE65E7" w:rsidRDefault="00856114" w:rsidP="00FE65E7">
            <w:pPr>
              <w:ind w:firstLine="0"/>
              <w:jc w:val="center"/>
              <w:rPr>
                <w:b/>
              </w:rPr>
            </w:pPr>
            <w:r>
              <w:rPr>
                <w:b/>
              </w:rPr>
              <w:t>И.1</w:t>
            </w:r>
          </w:p>
        </w:tc>
        <w:tc>
          <w:tcPr>
            <w:tcW w:w="7905" w:type="dxa"/>
            <w:tcBorders>
              <w:top w:val="single" w:sz="4" w:space="0" w:color="auto"/>
              <w:left w:val="single" w:sz="4" w:space="0" w:color="auto"/>
              <w:bottom w:val="single" w:sz="4" w:space="0" w:color="auto"/>
              <w:right w:val="single" w:sz="4" w:space="0" w:color="auto"/>
            </w:tcBorders>
          </w:tcPr>
          <w:p w:rsidR="00856114" w:rsidRPr="00FE65E7" w:rsidRDefault="00856114" w:rsidP="00FE65E7">
            <w:pPr>
              <w:ind w:firstLine="0"/>
              <w:jc w:val="left"/>
            </w:pPr>
            <w:r w:rsidRPr="00856114">
              <w:t>Зона водозаборных сооружений</w:t>
            </w:r>
          </w:p>
        </w:tc>
      </w:tr>
      <w:tr w:rsidR="00FE65E7"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Т</w:t>
            </w:r>
            <w:r w:rsidR="001A578D">
              <w:rPr>
                <w:b/>
              </w:rPr>
              <w:t>.1</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1A578D" w:rsidP="00FE65E7">
            <w:pPr>
              <w:ind w:firstLine="0"/>
              <w:jc w:val="left"/>
            </w:pPr>
            <w:r w:rsidRPr="001A578D">
              <w:t>Зона автомобильного транспорта</w:t>
            </w:r>
          </w:p>
        </w:tc>
      </w:tr>
      <w:tr w:rsidR="00FB5BFA" w:rsidRPr="007C4390"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5BFA" w:rsidRPr="00FE65E7" w:rsidRDefault="00FB5BFA" w:rsidP="00FE65E7">
            <w:pPr>
              <w:ind w:firstLine="0"/>
              <w:jc w:val="center"/>
              <w:rPr>
                <w:b/>
              </w:rPr>
            </w:pPr>
          </w:p>
        </w:tc>
        <w:tc>
          <w:tcPr>
            <w:tcW w:w="7905" w:type="dxa"/>
            <w:tcBorders>
              <w:top w:val="single" w:sz="4" w:space="0" w:color="auto"/>
              <w:left w:val="single" w:sz="4" w:space="0" w:color="auto"/>
              <w:bottom w:val="single" w:sz="4" w:space="0" w:color="auto"/>
              <w:right w:val="single" w:sz="4" w:space="0" w:color="auto"/>
            </w:tcBorders>
          </w:tcPr>
          <w:p w:rsidR="00FB5BFA" w:rsidRPr="00FE65E7" w:rsidRDefault="00FB5BFA" w:rsidP="00FE65E7">
            <w:pPr>
              <w:ind w:firstLine="0"/>
              <w:jc w:val="left"/>
            </w:pPr>
          </w:p>
        </w:tc>
      </w:tr>
      <w:tr w:rsidR="00FE65E7" w:rsidRPr="006F2F5C"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Зона рекреационного назначения</w:t>
            </w:r>
          </w:p>
        </w:tc>
      </w:tr>
      <w:tr w:rsidR="00FE65E7"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1A578D" w:rsidP="00FE65E7">
            <w:pPr>
              <w:ind w:firstLine="0"/>
              <w:jc w:val="center"/>
              <w:rPr>
                <w:b/>
              </w:rPr>
            </w:pPr>
            <w:r>
              <w:rPr>
                <w:b/>
              </w:rPr>
              <w:t>Р</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1A578D" w:rsidP="00FE65E7">
            <w:pPr>
              <w:ind w:firstLine="0"/>
              <w:jc w:val="left"/>
            </w:pPr>
            <w:r w:rsidRPr="001A578D">
              <w:t>Зоны рекреационного назначения</w:t>
            </w:r>
          </w:p>
        </w:tc>
      </w:tr>
      <w:tr w:rsidR="00FE65E7"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Р.5</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E65E7" w:rsidP="00FE65E7">
            <w:pPr>
              <w:ind w:firstLine="0"/>
              <w:jc w:val="left"/>
            </w:pPr>
            <w:r w:rsidRPr="00FE65E7">
              <w:t>Зона лесов (земли лесного фонда)</w:t>
            </w:r>
          </w:p>
        </w:tc>
      </w:tr>
      <w:tr w:rsidR="00FE65E7" w:rsidRPr="006F2F5C"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сельскохозяйственного использования</w:t>
            </w:r>
          </w:p>
        </w:tc>
      </w:tr>
      <w:tr w:rsidR="00FE65E7"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856114" w:rsidP="00FE65E7">
            <w:pPr>
              <w:ind w:firstLine="0"/>
              <w:jc w:val="center"/>
              <w:rPr>
                <w:b/>
              </w:rPr>
            </w:pPr>
            <w:r>
              <w:rPr>
                <w:b/>
              </w:rPr>
              <w:t>СХ</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856114" w:rsidP="00FE65E7">
            <w:pPr>
              <w:ind w:firstLine="0"/>
              <w:jc w:val="left"/>
            </w:pPr>
            <w:r w:rsidRPr="00856114">
              <w:t>Зоны сельскохозяйственного использования</w:t>
            </w:r>
          </w:p>
        </w:tc>
      </w:tr>
      <w:tr w:rsidR="00856114" w:rsidRPr="006F2F5C"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56114" w:rsidRPr="00FE65E7" w:rsidRDefault="00856114" w:rsidP="00856114">
            <w:pPr>
              <w:ind w:firstLine="0"/>
              <w:jc w:val="center"/>
              <w:rPr>
                <w:b/>
              </w:rPr>
            </w:pPr>
            <w:r>
              <w:rPr>
                <w:b/>
              </w:rPr>
              <w:t>СХ.2</w:t>
            </w:r>
          </w:p>
        </w:tc>
        <w:tc>
          <w:tcPr>
            <w:tcW w:w="7905" w:type="dxa"/>
            <w:tcBorders>
              <w:top w:val="single" w:sz="4" w:space="0" w:color="auto"/>
              <w:left w:val="single" w:sz="4" w:space="0" w:color="auto"/>
              <w:bottom w:val="single" w:sz="4" w:space="0" w:color="auto"/>
              <w:right w:val="single" w:sz="4" w:space="0" w:color="auto"/>
            </w:tcBorders>
          </w:tcPr>
          <w:p w:rsidR="00856114" w:rsidRPr="00FE65E7" w:rsidRDefault="00856114" w:rsidP="00856114">
            <w:pPr>
              <w:ind w:firstLine="0"/>
              <w:jc w:val="left"/>
            </w:pPr>
            <w:r w:rsidRPr="00856114">
              <w:t>Зона садоводческих или огороднических некоммерческих товариществ</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СХ.3</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856114" w:rsidP="00FE65E7">
            <w:pPr>
              <w:ind w:firstLine="0"/>
              <w:jc w:val="left"/>
            </w:pPr>
            <w:r w:rsidRPr="00856114">
              <w:t>Зона, занятая объектами сельскохозяйственного назначения</w:t>
            </w:r>
          </w:p>
        </w:tc>
      </w:tr>
      <w:tr w:rsidR="00FB5BFA"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5BFA" w:rsidRPr="00FE65E7" w:rsidRDefault="00856114" w:rsidP="00FE65E7">
            <w:pPr>
              <w:ind w:firstLine="0"/>
              <w:jc w:val="center"/>
              <w:rPr>
                <w:b/>
              </w:rPr>
            </w:pPr>
            <w:r>
              <w:rPr>
                <w:b/>
              </w:rPr>
              <w:t>СХ.4</w:t>
            </w:r>
          </w:p>
        </w:tc>
        <w:tc>
          <w:tcPr>
            <w:tcW w:w="7905" w:type="dxa"/>
            <w:tcBorders>
              <w:top w:val="single" w:sz="4" w:space="0" w:color="auto"/>
              <w:left w:val="single" w:sz="4" w:space="0" w:color="auto"/>
              <w:bottom w:val="single" w:sz="4" w:space="0" w:color="auto"/>
              <w:right w:val="single" w:sz="4" w:space="0" w:color="auto"/>
            </w:tcBorders>
          </w:tcPr>
          <w:p w:rsidR="00FB5BFA" w:rsidRPr="00FE65E7" w:rsidRDefault="00F21E0C" w:rsidP="00F21E0C">
            <w:pPr>
              <w:ind w:firstLine="0"/>
              <w:jc w:val="left"/>
            </w:pPr>
            <w:r>
              <w:t>Иные зоны сельскохозяйственного назначения (Зона сельскохозяйственного использования, совмещенная с зоной недропользования)</w:t>
            </w:r>
          </w:p>
        </w:tc>
      </w:tr>
      <w:tr w:rsidR="00FE65E7" w:rsidRPr="00DC0C67" w:rsidTr="00856114">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FE65E7" w:rsidRPr="00FE65E7" w:rsidRDefault="00FE65E7" w:rsidP="00FE65E7">
            <w:pPr>
              <w:ind w:firstLine="0"/>
              <w:jc w:val="center"/>
              <w:rPr>
                <w:b/>
              </w:rPr>
            </w:pPr>
            <w:r w:rsidRPr="00FE65E7">
              <w:rPr>
                <w:b/>
              </w:rPr>
              <w:t>Зоны специального назначения</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21E0C" w:rsidP="00FE65E7">
            <w:pPr>
              <w:ind w:firstLine="0"/>
              <w:jc w:val="center"/>
              <w:rPr>
                <w:b/>
              </w:rPr>
            </w:pPr>
            <w:r>
              <w:rPr>
                <w:b/>
              </w:rPr>
              <w:t>СН</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21E0C" w:rsidP="00FE65E7">
            <w:pPr>
              <w:ind w:firstLine="0"/>
              <w:jc w:val="left"/>
            </w:pPr>
            <w:r w:rsidRPr="00F21E0C">
              <w:t>Зоны специального назначения</w:t>
            </w:r>
          </w:p>
        </w:tc>
      </w:tr>
      <w:tr w:rsidR="00FE65E7" w:rsidRPr="00DC0C67" w:rsidTr="000E75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E65E7" w:rsidRPr="00FE65E7" w:rsidRDefault="00F21E0C" w:rsidP="00FE65E7">
            <w:pPr>
              <w:ind w:firstLine="0"/>
              <w:jc w:val="center"/>
              <w:rPr>
                <w:b/>
              </w:rPr>
            </w:pPr>
            <w:r>
              <w:rPr>
                <w:b/>
              </w:rPr>
              <w:t>СН.1</w:t>
            </w:r>
          </w:p>
        </w:tc>
        <w:tc>
          <w:tcPr>
            <w:tcW w:w="7905" w:type="dxa"/>
            <w:tcBorders>
              <w:top w:val="single" w:sz="4" w:space="0" w:color="auto"/>
              <w:left w:val="single" w:sz="4" w:space="0" w:color="auto"/>
              <w:bottom w:val="single" w:sz="4" w:space="0" w:color="auto"/>
              <w:right w:val="single" w:sz="4" w:space="0" w:color="auto"/>
            </w:tcBorders>
          </w:tcPr>
          <w:p w:rsidR="00FE65E7" w:rsidRPr="00FE65E7" w:rsidRDefault="00F21E0C" w:rsidP="005C0775">
            <w:pPr>
              <w:ind w:firstLine="0"/>
              <w:jc w:val="left"/>
            </w:pPr>
            <w:r w:rsidRPr="00F21E0C">
              <w:t>Зона кладбищ и крематориев</w:t>
            </w:r>
          </w:p>
        </w:tc>
      </w:tr>
    </w:tbl>
    <w:p w:rsidR="00FE65E7" w:rsidRDefault="00FE65E7" w:rsidP="00FE65E7">
      <w:pPr>
        <w:rPr>
          <w:sz w:val="28"/>
          <w:szCs w:val="28"/>
        </w:rPr>
      </w:pPr>
    </w:p>
    <w:p w:rsidR="00E569E7" w:rsidRPr="00310DA3" w:rsidRDefault="00186152" w:rsidP="00E569E7">
      <w:r w:rsidRPr="00310DA3">
        <w:t>5</w:t>
      </w:r>
      <w:r w:rsidR="00265153" w:rsidRPr="00310DA3">
        <w:t>. Согласно Градостроительному к</w:t>
      </w:r>
      <w:r w:rsidR="00E569E7" w:rsidRPr="00310DA3">
        <w:t xml:space="preserve">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rsidR="004B31F4">
        <w:t>Степно</w:t>
      </w:r>
      <w:r w:rsidR="00512294">
        <w:t>й сельсовет</w:t>
      </w:r>
      <w:r w:rsidR="00A5158C">
        <w:t xml:space="preserve"> </w:t>
      </w:r>
      <w:r w:rsidR="004B31F4">
        <w:t>Ташлинс</w:t>
      </w:r>
      <w:r w:rsidR="00032C52">
        <w:t>к</w:t>
      </w:r>
      <w:r w:rsidR="00512294">
        <w:t>ого района</w:t>
      </w:r>
      <w:r w:rsidR="00E569E7" w:rsidRPr="00310DA3">
        <w:t xml:space="preserve"> в границах некоторых земельных участков установлено две и более функциональных зон. В таких случаях, в целях обеспечения соответствия </w:t>
      </w:r>
      <w:r w:rsidR="003A53DB" w:rsidRPr="00310DA3">
        <w:t>П</w:t>
      </w:r>
      <w:r w:rsidR="00E569E7" w:rsidRPr="00310DA3">
        <w:t xml:space="preserve">равил землепользования и застройки </w:t>
      </w:r>
      <w:r w:rsidR="003A53DB" w:rsidRPr="00310DA3">
        <w:t>Г</w:t>
      </w:r>
      <w:r w:rsidR="00E569E7" w:rsidRPr="00310DA3">
        <w:t xml:space="preserve">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w:t>
      </w:r>
      <w:r w:rsidR="00823BDD" w:rsidRPr="00310DA3">
        <w:t>в земельные участки,</w:t>
      </w:r>
      <w:r w:rsidR="00E569E7" w:rsidRPr="00310DA3">
        <w:t xml:space="preserve"> соответствующие условию принадлежности каждого земельного участка только к одной территориальной зоне.</w:t>
      </w:r>
    </w:p>
    <w:p w:rsidR="00E569E7" w:rsidRPr="00310DA3" w:rsidRDefault="00E569E7" w:rsidP="00E569E7">
      <w:r w:rsidRPr="00310DA3">
        <w:t>В перечень земельных участков, требующих градостроительного преобразования могут включатся:</w:t>
      </w:r>
    </w:p>
    <w:p w:rsidR="00E569E7" w:rsidRPr="00310DA3" w:rsidRDefault="00E569E7" w:rsidP="00E569E7">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E569E7" w:rsidRPr="00310DA3" w:rsidRDefault="00E569E7" w:rsidP="00E569E7">
      <w:pPr>
        <w:numPr>
          <w:ilvl w:val="0"/>
          <w:numId w:val="8"/>
        </w:numPr>
        <w:ind w:left="0" w:firstLine="709"/>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E569E7" w:rsidRPr="00310DA3" w:rsidRDefault="00E569E7" w:rsidP="00E569E7">
      <w:pPr>
        <w:numPr>
          <w:ilvl w:val="0"/>
          <w:numId w:val="8"/>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E569E7" w:rsidRPr="00310DA3" w:rsidRDefault="00E569E7" w:rsidP="00E569E7">
      <w:pPr>
        <w:numPr>
          <w:ilvl w:val="0"/>
          <w:numId w:val="8"/>
        </w:numPr>
        <w:ind w:left="0" w:firstLine="709"/>
      </w:pPr>
      <w:r w:rsidRPr="00310DA3">
        <w:lastRenderedPageBreak/>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E569E7" w:rsidRPr="00310DA3" w:rsidRDefault="00E569E7" w:rsidP="00E569E7">
      <w:pPr>
        <w:numPr>
          <w:ilvl w:val="0"/>
          <w:numId w:val="8"/>
        </w:numPr>
        <w:ind w:left="0" w:firstLine="709"/>
      </w:pPr>
      <w:r w:rsidRPr="00310DA3">
        <w:t>земельные участки, сформированные с ошибочными границами (по разным причинам);</w:t>
      </w:r>
    </w:p>
    <w:p w:rsidR="00E569E7" w:rsidRPr="00310DA3" w:rsidRDefault="00E569E7" w:rsidP="00E569E7">
      <w:pPr>
        <w:numPr>
          <w:ilvl w:val="0"/>
          <w:numId w:val="8"/>
        </w:numPr>
        <w:ind w:left="0" w:firstLine="709"/>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E569E7" w:rsidRPr="00310DA3" w:rsidRDefault="00E569E7" w:rsidP="00E569E7">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E569E7" w:rsidRPr="00310DA3" w:rsidRDefault="00E569E7" w:rsidP="00E569E7">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CC4347" w:rsidRDefault="00CC4347"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5C7DD6" w:rsidRDefault="005C7DD6" w:rsidP="00E569E7"/>
    <w:p w:rsidR="002567CC" w:rsidRDefault="00B64ACD" w:rsidP="00410D4B">
      <w:pPr>
        <w:pStyle w:val="3"/>
      </w:pPr>
      <w:bookmarkStart w:id="231" w:name="_Toc126748046"/>
      <w:r w:rsidRPr="007B4FC5">
        <w:lastRenderedPageBreak/>
        <w:t>Статья 2</w:t>
      </w:r>
      <w:r w:rsidR="00D55E60" w:rsidRPr="007B4FC5">
        <w:t>1</w:t>
      </w:r>
      <w:r w:rsidRPr="007B4FC5">
        <w:t xml:space="preserve">. </w:t>
      </w:r>
      <w:r w:rsidR="00410D4B">
        <w:t>Карта градостроительного зонирования</w:t>
      </w:r>
      <w:bookmarkEnd w:id="231"/>
      <w:r w:rsidR="00410D4B">
        <w:t xml:space="preserve">   </w:t>
      </w:r>
    </w:p>
    <w:p w:rsidR="002567CC" w:rsidRDefault="00514ECC">
      <w:pPr>
        <w:ind w:firstLine="0"/>
        <w:jc w:val="left"/>
        <w:rPr>
          <w:b/>
          <w:bCs/>
        </w:rPr>
      </w:pPr>
      <w:r w:rsidRPr="00514ECC">
        <w:t xml:space="preserve"> </w:t>
      </w:r>
      <w:r w:rsidR="00F21E0C">
        <w:rPr>
          <w:noProof/>
        </w:rPr>
        <w:drawing>
          <wp:inline distT="0" distB="0" distL="0" distR="0">
            <wp:extent cx="5772150" cy="87669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радостроительного зонирования - копия.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75338" cy="8771776"/>
                    </a:xfrm>
                    <a:prstGeom prst="rect">
                      <a:avLst/>
                    </a:prstGeom>
                  </pic:spPr>
                </pic:pic>
              </a:graphicData>
            </a:graphic>
          </wp:inline>
        </w:drawing>
      </w:r>
      <w:r w:rsidR="008520B0" w:rsidRPr="008520B0">
        <w:t xml:space="preserve"> </w:t>
      </w:r>
      <w:r w:rsidR="002567CC">
        <w:br w:type="page"/>
      </w:r>
    </w:p>
    <w:p w:rsidR="00CC4347" w:rsidRPr="00143A8D" w:rsidRDefault="0020451C" w:rsidP="00143A8D">
      <w:pPr>
        <w:pStyle w:val="1"/>
        <w:rPr>
          <w:b/>
        </w:rPr>
      </w:pPr>
      <w:bookmarkStart w:id="232" w:name="_Toc126748047"/>
      <w:r w:rsidRPr="00143A8D">
        <w:rPr>
          <w:b/>
        </w:rPr>
        <w:lastRenderedPageBreak/>
        <w:t>ЧАСТЬ 3</w:t>
      </w:r>
      <w:bookmarkEnd w:id="232"/>
    </w:p>
    <w:p w:rsidR="0020451C" w:rsidRPr="00143A8D" w:rsidRDefault="0020451C" w:rsidP="00143A8D">
      <w:pPr>
        <w:pStyle w:val="1"/>
        <w:rPr>
          <w:b/>
        </w:rPr>
      </w:pPr>
      <w:bookmarkStart w:id="233" w:name="_Toc126748048"/>
      <w:r w:rsidRPr="00143A8D">
        <w:rPr>
          <w:b/>
        </w:rPr>
        <w:t>ГРАДОСТРОИТЕЛЬНЫЕ РЕГЛАМЕНТЫ</w:t>
      </w:r>
      <w:bookmarkEnd w:id="233"/>
    </w:p>
    <w:p w:rsidR="00E614F2" w:rsidRPr="00310DA3" w:rsidRDefault="00E614F2" w:rsidP="00E614F2">
      <w:pPr>
        <w:shd w:val="clear" w:color="auto" w:fill="FFFFFF"/>
        <w:ind w:left="993" w:right="-1" w:firstLine="55"/>
        <w:rPr>
          <w:color w:val="8496B0"/>
        </w:rPr>
      </w:pPr>
    </w:p>
    <w:p w:rsidR="00E614F2" w:rsidRPr="007B4FC5" w:rsidRDefault="0020451C" w:rsidP="00426F39">
      <w:pPr>
        <w:pStyle w:val="2"/>
      </w:pPr>
      <w:bookmarkStart w:id="234" w:name="_Toc126748049"/>
      <w:r w:rsidRPr="007B4FC5">
        <w:t>Глава 9. Градостроительные регламенты. Действие и виды градостроительных регламентов.</w:t>
      </w:r>
      <w:bookmarkEnd w:id="234"/>
    </w:p>
    <w:p w:rsidR="0020451C" w:rsidRPr="00310DA3" w:rsidRDefault="0020451C" w:rsidP="0020451C"/>
    <w:p w:rsidR="0020451C" w:rsidRPr="007B4FC5" w:rsidRDefault="000C166F" w:rsidP="00B802BB">
      <w:pPr>
        <w:pStyle w:val="3"/>
      </w:pPr>
      <w:bookmarkStart w:id="235" w:name="_Toc126748050"/>
      <w:r w:rsidRPr="007B4FC5">
        <w:t>Статья 2</w:t>
      </w:r>
      <w:r w:rsidR="00D55E60" w:rsidRPr="007B4FC5">
        <w:t>2</w:t>
      </w:r>
      <w:r w:rsidR="0020451C" w:rsidRPr="007B4FC5">
        <w:t>.</w:t>
      </w:r>
      <w:r w:rsidR="0020451C" w:rsidRPr="007B4FC5">
        <w:tab/>
        <w:t>Градостроительный регламент.</w:t>
      </w:r>
      <w:bookmarkEnd w:id="235"/>
    </w:p>
    <w:p w:rsidR="0020451C" w:rsidRPr="00310DA3" w:rsidRDefault="0020451C" w:rsidP="0020451C">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0451C" w:rsidRPr="00310DA3" w:rsidRDefault="0020451C" w:rsidP="0020451C">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0451C" w:rsidRPr="00310DA3" w:rsidRDefault="0020451C" w:rsidP="0020451C">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0451C" w:rsidRPr="00310DA3" w:rsidRDefault="0020451C" w:rsidP="0020451C">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0451C" w:rsidRPr="00310DA3" w:rsidRDefault="00BC0382" w:rsidP="0020451C">
      <w:r w:rsidRPr="00310DA3">
        <w:t>в) вспомогательные</w:t>
      </w:r>
      <w:r w:rsidR="0020451C" w:rsidRPr="00310DA3">
        <w:t xml:space="preserve">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0451C" w:rsidRPr="00310DA3" w:rsidRDefault="0020451C" w:rsidP="0020451C">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0451C" w:rsidRPr="00310DA3" w:rsidRDefault="0020451C" w:rsidP="000B3352">
      <w:pPr>
        <w:numPr>
          <w:ilvl w:val="0"/>
          <w:numId w:val="12"/>
        </w:numPr>
        <w:ind w:left="0" w:firstLine="106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0451C" w:rsidRPr="00310DA3" w:rsidRDefault="0020451C" w:rsidP="000B3352">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0451C" w:rsidRPr="00310DA3" w:rsidRDefault="0020451C" w:rsidP="000B3352">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20451C" w:rsidRPr="00310DA3" w:rsidRDefault="0020451C" w:rsidP="000B3352">
      <w:pPr>
        <w:numPr>
          <w:ilvl w:val="0"/>
          <w:numId w:val="12"/>
        </w:numPr>
        <w:ind w:left="0" w:firstLine="1069"/>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0451C" w:rsidRPr="00310DA3" w:rsidRDefault="0020451C" w:rsidP="000B3352">
      <w:pPr>
        <w:numPr>
          <w:ilvl w:val="0"/>
          <w:numId w:val="12"/>
        </w:numPr>
        <w:ind w:left="0" w:firstLine="1069"/>
      </w:pPr>
      <w:r w:rsidRPr="00310DA3">
        <w:t>автостоянки и гаражи (в том числе открытого типа, подземные и многоэтажные)</w:t>
      </w:r>
    </w:p>
    <w:p w:rsidR="0020451C" w:rsidRPr="00310DA3" w:rsidRDefault="0020451C" w:rsidP="000B3352">
      <w:pPr>
        <w:numPr>
          <w:ilvl w:val="0"/>
          <w:numId w:val="12"/>
        </w:numPr>
        <w:ind w:left="0" w:firstLine="1069"/>
      </w:pPr>
      <w:r w:rsidRPr="00310DA3">
        <w:t xml:space="preserve">автомобильные проезды и подъезды, оборудованные пешеходные пути, обслуживающие соответствующие участки; </w:t>
      </w:r>
    </w:p>
    <w:p w:rsidR="0020451C" w:rsidRPr="00310DA3" w:rsidRDefault="0020451C" w:rsidP="000B3352">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20451C" w:rsidRPr="00310DA3" w:rsidRDefault="0020451C" w:rsidP="000B3352">
      <w:pPr>
        <w:numPr>
          <w:ilvl w:val="0"/>
          <w:numId w:val="12"/>
        </w:numPr>
        <w:ind w:left="0" w:firstLine="1069"/>
      </w:pPr>
      <w:r w:rsidRPr="00310DA3">
        <w:t>площадки хозяйственные, в том числе для мусоросборников;</w:t>
      </w:r>
    </w:p>
    <w:p w:rsidR="0020451C" w:rsidRPr="00310DA3" w:rsidRDefault="0020451C" w:rsidP="000B3352">
      <w:pPr>
        <w:numPr>
          <w:ilvl w:val="0"/>
          <w:numId w:val="12"/>
        </w:numPr>
        <w:ind w:left="0" w:firstLine="1069"/>
      </w:pPr>
      <w:r w:rsidRPr="00310DA3">
        <w:t>площадки для выгула собак;</w:t>
      </w:r>
    </w:p>
    <w:p w:rsidR="0020451C" w:rsidRPr="00310DA3" w:rsidRDefault="0020451C" w:rsidP="000B3352">
      <w:pPr>
        <w:numPr>
          <w:ilvl w:val="0"/>
          <w:numId w:val="12"/>
        </w:numPr>
        <w:ind w:left="0" w:firstLine="1069"/>
      </w:pPr>
      <w:r w:rsidRPr="00310DA3">
        <w:t>общественные туалеты (кроме встроенных в жилые дома, детские учреждения).</w:t>
      </w:r>
    </w:p>
    <w:p w:rsidR="0020451C" w:rsidRPr="00310DA3" w:rsidRDefault="0020451C" w:rsidP="0020451C">
      <w:r w:rsidRPr="00310DA3">
        <w:lastRenderedPageBreak/>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0451C" w:rsidRPr="00310DA3" w:rsidRDefault="0020451C" w:rsidP="0020451C">
      <w:pPr>
        <w:rPr>
          <w:b/>
        </w:rPr>
      </w:pPr>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0451C" w:rsidRPr="00310DA3" w:rsidRDefault="0020451C" w:rsidP="0020451C"/>
    <w:p w:rsidR="0020451C" w:rsidRPr="007B4FC5" w:rsidRDefault="000C166F" w:rsidP="00B802BB">
      <w:pPr>
        <w:pStyle w:val="3"/>
      </w:pPr>
      <w:bookmarkStart w:id="236" w:name="_Toc126748051"/>
      <w:r w:rsidRPr="007B4FC5">
        <w:t>Статья 2</w:t>
      </w:r>
      <w:r w:rsidR="00D55E60" w:rsidRPr="007B4FC5">
        <w:t>3</w:t>
      </w:r>
      <w:r w:rsidR="0020451C" w:rsidRPr="007B4FC5">
        <w:t>.</w:t>
      </w:r>
      <w:r w:rsidR="0020451C" w:rsidRPr="007B4FC5">
        <w:tab/>
        <w:t>Действие градостроительного регламента.</w:t>
      </w:r>
      <w:bookmarkEnd w:id="236"/>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Градостроительные регламенты</w:t>
      </w:r>
      <w:r w:rsidR="000B6642">
        <w:rPr>
          <w:b w:val="0"/>
          <w:snapToGrid/>
        </w:rPr>
        <w:t xml:space="preserve"> </w:t>
      </w:r>
      <w:r w:rsidRPr="00310DA3">
        <w:rPr>
          <w:b w:val="0"/>
          <w:snapToGrid/>
        </w:rPr>
        <w:t xml:space="preserve">установлены в пределах границ территориальных зон. Градостроительные регламенты установлены настоящими </w:t>
      </w:r>
      <w:r w:rsidR="00A94679" w:rsidRPr="00310DA3">
        <w:rPr>
          <w:b w:val="0"/>
          <w:snapToGrid/>
        </w:rPr>
        <w:t>П</w:t>
      </w:r>
      <w:r w:rsidRPr="00310DA3">
        <w:rPr>
          <w:b w:val="0"/>
          <w:snapToGrid/>
        </w:rPr>
        <w:t xml:space="preserve">равилами в соответствии с требованиями действующего законодательства.  </w:t>
      </w:r>
    </w:p>
    <w:p w:rsidR="00E569E7" w:rsidRPr="00310DA3" w:rsidRDefault="00E569E7" w:rsidP="00E569E7">
      <w:pPr>
        <w:pStyle w:val="13"/>
        <w:widowControl w:val="0"/>
        <w:numPr>
          <w:ilvl w:val="0"/>
          <w:numId w:val="6"/>
        </w:numPr>
        <w:spacing w:line="240" w:lineRule="auto"/>
        <w:ind w:left="0" w:firstLine="709"/>
        <w:rPr>
          <w:b w:val="0"/>
        </w:rPr>
      </w:pPr>
      <w:r w:rsidRPr="00310DA3">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E569E7" w:rsidRPr="00310DA3" w:rsidRDefault="00E569E7" w:rsidP="00E569E7">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569E7" w:rsidRPr="00310DA3" w:rsidRDefault="00E569E7" w:rsidP="00E569E7">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E569E7" w:rsidRPr="00310DA3" w:rsidRDefault="00E569E7" w:rsidP="00E569E7">
      <w:pPr>
        <w:pStyle w:val="aff"/>
        <w:spacing w:after="0" w:line="240" w:lineRule="auto"/>
        <w:ind w:left="0" w:firstLine="709"/>
        <w:contextualSpacing w:val="0"/>
        <w:jc w:val="both"/>
        <w:rPr>
          <w:rFonts w:ascii="Times New Roman" w:hAnsi="Times New Roman"/>
          <w:sz w:val="24"/>
          <w:szCs w:val="24"/>
        </w:rPr>
      </w:pPr>
      <w:bookmarkStart w:id="237" w:name="36041"/>
      <w:bookmarkEnd w:id="237"/>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3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8" w:name="36042"/>
      <w:bookmarkEnd w:id="238"/>
      <w:r w:rsidRPr="00310DA3">
        <w:rPr>
          <w:rFonts w:ascii="Times New Roman" w:hAnsi="Times New Roman"/>
          <w:sz w:val="24"/>
          <w:szCs w:val="24"/>
        </w:rPr>
        <w:t xml:space="preserve">2)  в границах </w:t>
      </w:r>
      <w:hyperlink r:id="rId4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39" w:name="36043"/>
      <w:bookmarkEnd w:id="239"/>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E569E7" w:rsidRPr="00310DA3" w:rsidRDefault="00E569E7" w:rsidP="000B3352">
      <w:pPr>
        <w:pStyle w:val="aff"/>
        <w:spacing w:after="0" w:line="240" w:lineRule="auto"/>
        <w:ind w:left="0" w:firstLine="709"/>
        <w:contextualSpacing w:val="0"/>
        <w:jc w:val="both"/>
        <w:rPr>
          <w:rFonts w:ascii="Times New Roman" w:hAnsi="Times New Roman"/>
          <w:sz w:val="24"/>
          <w:szCs w:val="24"/>
        </w:rPr>
      </w:pPr>
      <w:bookmarkStart w:id="240" w:name="36044"/>
      <w:bookmarkEnd w:id="240"/>
      <w:r w:rsidRPr="00310DA3">
        <w:rPr>
          <w:rFonts w:ascii="Times New Roman" w:hAnsi="Times New Roman"/>
          <w:sz w:val="24"/>
          <w:szCs w:val="24"/>
        </w:rPr>
        <w:t xml:space="preserve">4)  предоставленные для добычи полезных ископаемых. </w:t>
      </w:r>
    </w:p>
    <w:p w:rsidR="00EC63D1" w:rsidRPr="00310DA3" w:rsidRDefault="00EC63D1" w:rsidP="000B3352">
      <w:pPr>
        <w:pStyle w:val="aff"/>
        <w:spacing w:after="0" w:line="240" w:lineRule="auto"/>
        <w:ind w:left="0" w:firstLine="709"/>
        <w:contextualSpacing w:val="0"/>
        <w:jc w:val="both"/>
        <w:rPr>
          <w:rFonts w:ascii="Times New Roman" w:hAnsi="Times New Roman"/>
          <w:sz w:val="24"/>
          <w:szCs w:val="24"/>
        </w:rPr>
      </w:pPr>
    </w:p>
    <w:p w:rsidR="00E569E7" w:rsidRPr="00310DA3" w:rsidRDefault="00E569E7" w:rsidP="000B3352">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w:t>
      </w:r>
      <w:r w:rsidR="000B6642" w:rsidRPr="00310DA3">
        <w:rPr>
          <w:rFonts w:ascii="Times New Roman" w:hAnsi="Times New Roman"/>
          <w:sz w:val="24"/>
          <w:szCs w:val="24"/>
        </w:rPr>
        <w:t>не устанавливаются,</w:t>
      </w:r>
      <w:r w:rsidRPr="00310DA3">
        <w:rPr>
          <w:rFonts w:ascii="Times New Roman" w:hAnsi="Times New Roman"/>
          <w:sz w:val="24"/>
          <w:szCs w:val="24"/>
        </w:rPr>
        <w:t xml:space="preserve"> для: </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лесного фонда;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земель, покрытых поверхностными водами;</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rsidR="00E569E7" w:rsidRPr="00310DA3" w:rsidRDefault="00E569E7" w:rsidP="000B3352">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E569E7" w:rsidRPr="00310DA3" w:rsidRDefault="00E569E7" w:rsidP="00E569E7"/>
    <w:p w:rsidR="00E569E7" w:rsidRPr="00310DA3" w:rsidRDefault="00E569E7" w:rsidP="00E569E7">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w:t>
      </w:r>
      <w:r w:rsidRPr="00310DA3">
        <w:lastRenderedPageBreak/>
        <w:t>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A1FDA" w:rsidRPr="00310DA3" w:rsidRDefault="009A1FDA" w:rsidP="00E569E7"/>
    <w:p w:rsidR="009A1FDA" w:rsidRPr="00310DA3" w:rsidRDefault="009A1FDA"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327E24" w:rsidRPr="00310DA3" w:rsidRDefault="00327E24" w:rsidP="00E569E7"/>
    <w:p w:rsidR="0096117F" w:rsidRPr="00310DA3" w:rsidRDefault="0096117F" w:rsidP="00E569E7"/>
    <w:p w:rsidR="00075E0F" w:rsidRPr="00310DA3" w:rsidRDefault="00075E0F" w:rsidP="00075E0F"/>
    <w:p w:rsidR="00075E0F" w:rsidRPr="00310DA3" w:rsidRDefault="00075E0F" w:rsidP="00075E0F">
      <w:pPr>
        <w:pStyle w:val="afc"/>
        <w:rPr>
          <w:rFonts w:ascii="Times New Roman" w:hAnsi="Times New Roman"/>
          <w:b w:val="0"/>
          <w:color w:val="2F5496"/>
          <w:sz w:val="24"/>
          <w:szCs w:val="24"/>
        </w:rPr>
        <w:sectPr w:rsidR="00075E0F" w:rsidRPr="00310DA3" w:rsidSect="004F3413">
          <w:headerReference w:type="even" r:id="rId41"/>
          <w:headerReference w:type="default" r:id="rId42"/>
          <w:footerReference w:type="even" r:id="rId43"/>
          <w:footerReference w:type="default" r:id="rId44"/>
          <w:headerReference w:type="first" r:id="rId45"/>
          <w:footerReference w:type="first" r:id="rId46"/>
          <w:pgSz w:w="11906" w:h="16838"/>
          <w:pgMar w:top="426" w:right="991" w:bottom="851" w:left="1134" w:header="709" w:footer="709" w:gutter="0"/>
          <w:pgBorders w:display="firstPage" w:offsetFrom="page">
            <w:top w:val="triple" w:sz="4" w:space="24" w:color="984806"/>
            <w:left w:val="triple" w:sz="4" w:space="31" w:color="984806"/>
            <w:bottom w:val="triple" w:sz="4" w:space="24" w:color="984806"/>
            <w:right w:val="triple" w:sz="4" w:space="24" w:color="984806"/>
          </w:pgBorders>
          <w:cols w:space="708"/>
          <w:titlePg/>
          <w:docGrid w:linePitch="360"/>
        </w:sectPr>
      </w:pPr>
    </w:p>
    <w:p w:rsidR="0039335C" w:rsidRDefault="0039335C" w:rsidP="00426F39">
      <w:pPr>
        <w:pStyle w:val="2"/>
      </w:pPr>
      <w:bookmarkStart w:id="241" w:name="_Toc126748052"/>
      <w:r w:rsidRPr="007B4FC5">
        <w:lastRenderedPageBreak/>
        <w:t xml:space="preserve">Глава 10. Градостроительные регламенты территориальных зон </w:t>
      </w:r>
      <w:r w:rsidR="004B31F4">
        <w:t>Степного</w:t>
      </w:r>
      <w:r w:rsidR="00512294">
        <w:t xml:space="preserve"> сельсовета</w:t>
      </w:r>
      <w:r w:rsidR="007B4FC5" w:rsidRPr="007B4FC5">
        <w:t xml:space="preserve"> </w:t>
      </w:r>
      <w:r w:rsidR="004B31F4">
        <w:t>Ташлинс</w:t>
      </w:r>
      <w:r w:rsidR="00032C52">
        <w:t>к</w:t>
      </w:r>
      <w:r w:rsidR="00512294">
        <w:t>ого района</w:t>
      </w:r>
      <w:bookmarkEnd w:id="241"/>
    </w:p>
    <w:p w:rsidR="005C7DD6" w:rsidRPr="005C7DD6" w:rsidRDefault="005C7DD6" w:rsidP="005C7DD6"/>
    <w:p w:rsidR="001B009A" w:rsidRDefault="001B009A" w:rsidP="00B802BB">
      <w:pPr>
        <w:pStyle w:val="3"/>
        <w:rPr>
          <w:rStyle w:val="aff9"/>
          <w:b/>
          <w:bCs/>
          <w:i w:val="0"/>
          <w:iCs w:val="0"/>
          <w:spacing w:val="0"/>
        </w:rPr>
      </w:pPr>
      <w:bookmarkStart w:id="242" w:name="_Toc426622149"/>
      <w:bookmarkStart w:id="243" w:name="_Toc126748053"/>
      <w:r w:rsidRPr="0018767E">
        <w:rPr>
          <w:rStyle w:val="aff9"/>
          <w:b/>
          <w:bCs/>
          <w:i w:val="0"/>
          <w:iCs w:val="0"/>
          <w:spacing w:val="0"/>
        </w:rPr>
        <w:t>Статья 2</w:t>
      </w:r>
      <w:r w:rsidR="001B30AA" w:rsidRPr="0018767E">
        <w:rPr>
          <w:rStyle w:val="aff9"/>
          <w:b/>
          <w:bCs/>
          <w:i w:val="0"/>
          <w:iCs w:val="0"/>
          <w:spacing w:val="0"/>
        </w:rPr>
        <w:t>4</w:t>
      </w:r>
      <w:r w:rsidRPr="0018767E">
        <w:rPr>
          <w:rStyle w:val="aff9"/>
          <w:b/>
          <w:bCs/>
          <w:i w:val="0"/>
          <w:iCs w:val="0"/>
          <w:spacing w:val="0"/>
        </w:rPr>
        <w:t>.1 Градостроительные регламенты. Жилая зона.</w:t>
      </w:r>
      <w:bookmarkEnd w:id="242"/>
      <w:bookmarkEnd w:id="243"/>
    </w:p>
    <w:p w:rsidR="00D8279A" w:rsidRPr="00D8279A" w:rsidRDefault="00D8279A" w:rsidP="00D8279A"/>
    <w:p w:rsidR="00E45261" w:rsidRPr="00B1699E" w:rsidRDefault="00F21E0C" w:rsidP="00B1699E">
      <w:pPr>
        <w:pStyle w:val="afa"/>
      </w:pPr>
      <w:bookmarkStart w:id="244" w:name="_Toc126748054"/>
      <w:r>
        <w:t>Ж.</w:t>
      </w:r>
      <w:r w:rsidR="00D8279A">
        <w:t>2</w:t>
      </w:r>
      <w:r w:rsidR="00D8279A" w:rsidRPr="00B1699E">
        <w:t xml:space="preserve"> Зона</w:t>
      </w:r>
      <w:r w:rsidRPr="00F21E0C">
        <w:t xml:space="preserve"> застройки малоэтажными жилыми домами (до 4 эт., включая мансардный)</w:t>
      </w:r>
      <w:bookmarkEnd w:id="244"/>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E45261" w:rsidRPr="008E19AF" w:rsidTr="00E45261">
        <w:trPr>
          <w:trHeight w:val="58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 xml:space="preserve">Код (числовое обозначение) вида </w:t>
            </w:r>
          </w:p>
          <w:p w:rsidR="00E45261" w:rsidRPr="00CD2033" w:rsidRDefault="00E45261" w:rsidP="00BA255C">
            <w:pPr>
              <w:pStyle w:val="aff3"/>
              <w:ind w:left="-108" w:right="-117"/>
              <w:rPr>
                <w:b/>
                <w:sz w:val="22"/>
                <w:szCs w:val="22"/>
              </w:rPr>
            </w:pPr>
            <w:r w:rsidRPr="00CD203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кв.м</w:t>
            </w:r>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45261" w:rsidRPr="008E19AF" w:rsidTr="00FD52F0">
        <w:trPr>
          <w:tblHeader/>
        </w:trPr>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D8279A">
            <w:pPr>
              <w:ind w:firstLine="0"/>
              <w:rPr>
                <w:sz w:val="22"/>
                <w:szCs w:val="22"/>
              </w:rPr>
            </w:pPr>
            <w:r w:rsidRPr="00CD2033">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2.1</w:t>
            </w:r>
          </w:p>
        </w:tc>
        <w:tc>
          <w:tcPr>
            <w:tcW w:w="1418" w:type="dxa"/>
            <w:tcBorders>
              <w:top w:val="single" w:sz="4" w:space="0" w:color="auto"/>
              <w:left w:val="single" w:sz="4" w:space="0" w:color="auto"/>
              <w:bottom w:val="single" w:sz="4" w:space="0" w:color="auto"/>
            </w:tcBorders>
          </w:tcPr>
          <w:p w:rsidR="00E45261" w:rsidRPr="00CD2033" w:rsidRDefault="00F21E0C" w:rsidP="007959C8">
            <w:pPr>
              <w:pStyle w:val="aff3"/>
              <w:ind w:left="-94"/>
              <w:rPr>
                <w:sz w:val="22"/>
                <w:szCs w:val="22"/>
              </w:rPr>
            </w:pPr>
            <w:r>
              <w:rPr>
                <w:sz w:val="22"/>
                <w:szCs w:val="22"/>
              </w:rPr>
              <w:t>Минимальная площадь – 6</w:t>
            </w:r>
            <w:r w:rsidR="00E45261" w:rsidRPr="00CD2033">
              <w:rPr>
                <w:sz w:val="22"/>
                <w:szCs w:val="22"/>
              </w:rPr>
              <w:t>00</w:t>
            </w:r>
          </w:p>
          <w:p w:rsidR="00E45261" w:rsidRPr="00CD2033" w:rsidRDefault="00E45261" w:rsidP="007959C8">
            <w:pPr>
              <w:ind w:left="-94" w:firstLine="0"/>
              <w:jc w:val="center"/>
              <w:rPr>
                <w:sz w:val="22"/>
                <w:szCs w:val="22"/>
              </w:rPr>
            </w:pPr>
            <w:r w:rsidRPr="00CD2033">
              <w:rPr>
                <w:sz w:val="22"/>
                <w:szCs w:val="22"/>
              </w:rPr>
              <w:t xml:space="preserve">Максимальная площадь – </w:t>
            </w:r>
            <w:r w:rsidR="00F21E0C">
              <w:rPr>
                <w:sz w:val="22"/>
                <w:szCs w:val="22"/>
              </w:rPr>
              <w:t>2</w:t>
            </w:r>
            <w:r w:rsidR="009804A8">
              <w:rPr>
                <w:sz w:val="22"/>
                <w:szCs w:val="22"/>
              </w:rPr>
              <w:t>0</w:t>
            </w:r>
            <w:r w:rsidRPr="00CD2033">
              <w:rPr>
                <w:sz w:val="22"/>
                <w:szCs w:val="22"/>
              </w:rPr>
              <w:t>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ind w:left="-94" w:right="-117" w:firstLine="0"/>
              <w:jc w:val="center"/>
              <w:rPr>
                <w:sz w:val="22"/>
                <w:szCs w:val="22"/>
              </w:rPr>
            </w:pPr>
            <w:r w:rsidRPr="00CD2033">
              <w:rPr>
                <w:sz w:val="22"/>
                <w:szCs w:val="22"/>
              </w:rPr>
              <w:t>М</w:t>
            </w:r>
            <w:r w:rsidR="00F21E0C">
              <w:rPr>
                <w:sz w:val="22"/>
                <w:szCs w:val="22"/>
              </w:rPr>
              <w:t>аксимальная высота строений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Для ведения личного подсобного хозяйства (приусадебный зе</w:t>
            </w:r>
            <w:r w:rsidRPr="00CD2033">
              <w:rPr>
                <w:sz w:val="22"/>
                <w:szCs w:val="22"/>
              </w:rPr>
              <w:lastRenderedPageBreak/>
              <w:t>мельный участок)</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lastRenderedPageBreak/>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E45261" w:rsidRPr="00CD2033" w:rsidRDefault="00E45261" w:rsidP="00BA255C">
            <w:pPr>
              <w:pStyle w:val="aff2"/>
              <w:ind w:left="-108" w:right="-108"/>
              <w:jc w:val="center"/>
              <w:rPr>
                <w:sz w:val="22"/>
                <w:szCs w:val="22"/>
              </w:rPr>
            </w:pPr>
            <w:r w:rsidRPr="00CD2033">
              <w:rPr>
                <w:sz w:val="22"/>
                <w:szCs w:val="22"/>
              </w:rPr>
              <w:lastRenderedPageBreak/>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2.2</w:t>
            </w:r>
          </w:p>
        </w:tc>
        <w:tc>
          <w:tcPr>
            <w:tcW w:w="1418" w:type="dxa"/>
            <w:tcBorders>
              <w:top w:val="single" w:sz="4" w:space="0" w:color="auto"/>
              <w:left w:val="single" w:sz="4" w:space="0" w:color="auto"/>
              <w:bottom w:val="single" w:sz="4" w:space="0" w:color="auto"/>
            </w:tcBorders>
          </w:tcPr>
          <w:p w:rsidR="00E45261" w:rsidRPr="00CD2033" w:rsidRDefault="00F21E0C" w:rsidP="007959C8">
            <w:pPr>
              <w:pStyle w:val="aff3"/>
              <w:ind w:left="-94"/>
              <w:rPr>
                <w:sz w:val="22"/>
                <w:szCs w:val="22"/>
              </w:rPr>
            </w:pPr>
            <w:r>
              <w:rPr>
                <w:sz w:val="22"/>
                <w:szCs w:val="22"/>
              </w:rPr>
              <w:t>Минимальная площадь – 6</w:t>
            </w:r>
            <w:r w:rsidR="00E45261" w:rsidRPr="00CD2033">
              <w:rPr>
                <w:sz w:val="22"/>
                <w:szCs w:val="22"/>
              </w:rPr>
              <w:t>00</w:t>
            </w:r>
          </w:p>
          <w:p w:rsidR="00E45261" w:rsidRPr="00CD2033" w:rsidRDefault="00E45261" w:rsidP="009804A8">
            <w:pPr>
              <w:pStyle w:val="aff3"/>
              <w:ind w:left="-94"/>
              <w:rPr>
                <w:sz w:val="22"/>
                <w:szCs w:val="22"/>
              </w:rPr>
            </w:pPr>
            <w:r w:rsidRPr="00CD2033">
              <w:rPr>
                <w:sz w:val="22"/>
                <w:szCs w:val="22"/>
              </w:rPr>
              <w:t>Максималь</w:t>
            </w:r>
            <w:r w:rsidRPr="00CD2033">
              <w:rPr>
                <w:sz w:val="22"/>
                <w:szCs w:val="22"/>
              </w:rPr>
              <w:lastRenderedPageBreak/>
              <w:t xml:space="preserve">ная площадь – </w:t>
            </w:r>
            <w:r w:rsidR="00F21E0C">
              <w:rPr>
                <w:sz w:val="22"/>
                <w:szCs w:val="22"/>
              </w:rPr>
              <w:t>2</w:t>
            </w:r>
            <w:r w:rsidR="009804A8">
              <w:rPr>
                <w:sz w:val="22"/>
                <w:szCs w:val="22"/>
              </w:rPr>
              <w:t>0</w:t>
            </w:r>
            <w:r w:rsidRPr="00CD2033">
              <w:rPr>
                <w:sz w:val="22"/>
                <w:szCs w:val="22"/>
              </w:rPr>
              <w:t>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Максимальное количество этажей -3</w:t>
            </w:r>
          </w:p>
          <w:p w:rsidR="00E45261" w:rsidRPr="00CD2033" w:rsidRDefault="00E45261" w:rsidP="00BA255C">
            <w:pPr>
              <w:pStyle w:val="aff3"/>
              <w:ind w:left="-94" w:right="-117"/>
              <w:rPr>
                <w:sz w:val="22"/>
                <w:szCs w:val="22"/>
              </w:rPr>
            </w:pPr>
            <w:r w:rsidRPr="00CD2033">
              <w:rPr>
                <w:sz w:val="22"/>
                <w:szCs w:val="22"/>
              </w:rPr>
              <w:t>М</w:t>
            </w:r>
            <w:r w:rsidR="00F21E0C">
              <w:rPr>
                <w:sz w:val="22"/>
                <w:szCs w:val="22"/>
              </w:rPr>
              <w:t xml:space="preserve">аксимальная </w:t>
            </w:r>
            <w:r w:rsidR="00F21E0C">
              <w:rPr>
                <w:sz w:val="22"/>
                <w:szCs w:val="22"/>
              </w:rPr>
              <w:lastRenderedPageBreak/>
              <w:t>высота строений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 xml:space="preserve">Минимальный отступ зданий, строений, сооружений от границ земельного участка, </w:t>
            </w:r>
            <w:r w:rsidRPr="00CD2033">
              <w:rPr>
                <w:sz w:val="22"/>
                <w:szCs w:val="22"/>
              </w:rPr>
              <w:lastRenderedPageBreak/>
              <w:t>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widowControl w:val="0"/>
              <w:autoSpaceDE w:val="0"/>
              <w:autoSpaceDN w:val="0"/>
              <w:adjustRightInd w:val="0"/>
              <w:ind w:left="-108" w:right="-108" w:firstLine="0"/>
              <w:jc w:val="center"/>
              <w:rPr>
                <w:sz w:val="22"/>
                <w:szCs w:val="22"/>
              </w:rPr>
            </w:pPr>
            <w:bookmarkStart w:id="245" w:name="sub_1023"/>
            <w:r w:rsidRPr="00CD2033">
              <w:rPr>
                <w:sz w:val="22"/>
                <w:szCs w:val="22"/>
              </w:rPr>
              <w:t>Блокированная жилая застройка</w:t>
            </w:r>
            <w:bookmarkEnd w:id="245"/>
          </w:p>
        </w:tc>
        <w:tc>
          <w:tcPr>
            <w:tcW w:w="6082" w:type="dxa"/>
            <w:tcBorders>
              <w:top w:val="single" w:sz="4" w:space="0" w:color="auto"/>
              <w:left w:val="single" w:sz="4" w:space="0" w:color="auto"/>
              <w:bottom w:val="single" w:sz="4" w:space="0" w:color="auto"/>
              <w:right w:val="single" w:sz="4" w:space="0" w:color="auto"/>
            </w:tcBorders>
          </w:tcPr>
          <w:p w:rsidR="009B61C2" w:rsidRPr="009B61C2" w:rsidRDefault="009B61C2" w:rsidP="009B61C2">
            <w:pPr>
              <w:widowControl w:val="0"/>
              <w:autoSpaceDE w:val="0"/>
              <w:autoSpaceDN w:val="0"/>
              <w:adjustRightInd w:val="0"/>
              <w:ind w:left="-108" w:right="-108" w:firstLine="0"/>
              <w:rPr>
                <w:sz w:val="22"/>
                <w:szCs w:val="22"/>
              </w:rPr>
            </w:pPr>
            <w:r w:rsidRPr="009B61C2">
              <w:rPr>
                <w:sz w:val="22"/>
                <w:szCs w:val="22"/>
              </w:rPr>
              <w:t>Размещение жилого дома, блокированного с</w:t>
            </w:r>
            <w:r>
              <w:rPr>
                <w:sz w:val="22"/>
                <w:szCs w:val="22"/>
              </w:rPr>
              <w:t xml:space="preserve"> </w:t>
            </w:r>
            <w:r w:rsidRPr="009B61C2">
              <w:rPr>
                <w:sz w:val="22"/>
                <w:szCs w:val="22"/>
              </w:rPr>
              <w:t>другим жилым домом (другими жилыми домами) в</w:t>
            </w:r>
            <w:r>
              <w:rPr>
                <w:sz w:val="22"/>
                <w:szCs w:val="22"/>
              </w:rPr>
              <w:t xml:space="preserve"> </w:t>
            </w:r>
            <w:r w:rsidRPr="009B61C2">
              <w:rPr>
                <w:sz w:val="22"/>
                <w:szCs w:val="22"/>
              </w:rPr>
              <w:t>одном ряду общей боковой стеной (общими</w:t>
            </w:r>
            <w:r>
              <w:rPr>
                <w:sz w:val="22"/>
                <w:szCs w:val="22"/>
              </w:rPr>
              <w:t xml:space="preserve"> </w:t>
            </w:r>
            <w:r w:rsidRPr="009B61C2">
              <w:rPr>
                <w:sz w:val="22"/>
                <w:szCs w:val="22"/>
              </w:rPr>
              <w:t>боковыми стенами) без проемов и имеющего</w:t>
            </w:r>
          </w:p>
          <w:p w:rsidR="009B61C2" w:rsidRPr="009B61C2" w:rsidRDefault="009B61C2" w:rsidP="009B61C2">
            <w:pPr>
              <w:widowControl w:val="0"/>
              <w:autoSpaceDE w:val="0"/>
              <w:autoSpaceDN w:val="0"/>
              <w:adjustRightInd w:val="0"/>
              <w:ind w:left="-108" w:right="-108" w:firstLine="0"/>
              <w:rPr>
                <w:sz w:val="22"/>
                <w:szCs w:val="22"/>
              </w:rPr>
            </w:pPr>
            <w:r w:rsidRPr="009B61C2">
              <w:rPr>
                <w:sz w:val="22"/>
                <w:szCs w:val="22"/>
              </w:rPr>
              <w:t>отдельный выход на земельный участок;</w:t>
            </w:r>
            <w:r>
              <w:rPr>
                <w:sz w:val="22"/>
                <w:szCs w:val="22"/>
              </w:rPr>
              <w:t xml:space="preserve"> </w:t>
            </w:r>
            <w:r w:rsidRPr="009B61C2">
              <w:rPr>
                <w:sz w:val="22"/>
                <w:szCs w:val="22"/>
              </w:rPr>
              <w:t>разведение декоративных и плодовых деревьев,</w:t>
            </w:r>
            <w:r>
              <w:rPr>
                <w:sz w:val="22"/>
                <w:szCs w:val="22"/>
              </w:rPr>
              <w:t xml:space="preserve"> </w:t>
            </w:r>
            <w:r w:rsidRPr="009B61C2">
              <w:rPr>
                <w:sz w:val="22"/>
                <w:szCs w:val="22"/>
              </w:rPr>
              <w:t>овощных и ягодных культур; размещение гаражей</w:t>
            </w:r>
            <w:r>
              <w:rPr>
                <w:sz w:val="22"/>
                <w:szCs w:val="22"/>
              </w:rPr>
              <w:t xml:space="preserve"> </w:t>
            </w:r>
            <w:r w:rsidRPr="009B61C2">
              <w:rPr>
                <w:sz w:val="22"/>
                <w:szCs w:val="22"/>
              </w:rPr>
              <w:t>для собственных нужд и иных вспомогательных</w:t>
            </w:r>
          </w:p>
          <w:p w:rsidR="00E45261" w:rsidRPr="00CD2033" w:rsidRDefault="009B61C2" w:rsidP="009B61C2">
            <w:pPr>
              <w:widowControl w:val="0"/>
              <w:autoSpaceDE w:val="0"/>
              <w:autoSpaceDN w:val="0"/>
              <w:adjustRightInd w:val="0"/>
              <w:ind w:left="-108" w:right="-108" w:firstLine="0"/>
              <w:rPr>
                <w:sz w:val="22"/>
                <w:szCs w:val="22"/>
              </w:rPr>
            </w:pPr>
            <w:r w:rsidRPr="009B61C2">
              <w:rPr>
                <w:sz w:val="22"/>
                <w:szCs w:val="22"/>
              </w:rPr>
              <w:t>сооружений; обустройство спортивных и детских</w:t>
            </w:r>
            <w:r>
              <w:rPr>
                <w:sz w:val="22"/>
                <w:szCs w:val="22"/>
              </w:rPr>
              <w:t xml:space="preserve"> </w:t>
            </w:r>
            <w:r w:rsidRPr="009B61C2">
              <w:rPr>
                <w:sz w:val="22"/>
                <w:szCs w:val="22"/>
              </w:rPr>
              <w:t>площадок, площадок для отдыха</w:t>
            </w:r>
          </w:p>
          <w:p w:rsidR="00E45261" w:rsidRPr="00CD2033" w:rsidRDefault="00E45261" w:rsidP="00BA255C">
            <w:pPr>
              <w:widowControl w:val="0"/>
              <w:autoSpaceDE w:val="0"/>
              <w:autoSpaceDN w:val="0"/>
              <w:adjustRightInd w:val="0"/>
              <w:ind w:left="-108" w:right="-108" w:firstLine="0"/>
              <w:jc w:val="center"/>
              <w:rPr>
                <w:sz w:val="22"/>
                <w:szCs w:val="22"/>
              </w:rPr>
            </w:pPr>
          </w:p>
          <w:p w:rsidR="00E45261" w:rsidRPr="00CD2033" w:rsidRDefault="00E45261" w:rsidP="00BA255C">
            <w:pPr>
              <w:widowControl w:val="0"/>
              <w:autoSpaceDE w:val="0"/>
              <w:autoSpaceDN w:val="0"/>
              <w:adjustRightInd w:val="0"/>
              <w:ind w:left="-108" w:right="-108" w:firstLine="0"/>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108" w:right="-117" w:firstLine="0"/>
              <w:jc w:val="center"/>
              <w:rPr>
                <w:sz w:val="22"/>
                <w:szCs w:val="22"/>
              </w:rPr>
            </w:pPr>
            <w:r w:rsidRPr="00CD2033">
              <w:rPr>
                <w:sz w:val="22"/>
                <w:szCs w:val="22"/>
              </w:rPr>
              <w:t>2.3</w:t>
            </w:r>
          </w:p>
        </w:tc>
        <w:tc>
          <w:tcPr>
            <w:tcW w:w="1418" w:type="dxa"/>
            <w:tcBorders>
              <w:top w:val="single" w:sz="4" w:space="0" w:color="auto"/>
              <w:left w:val="single" w:sz="4" w:space="0" w:color="auto"/>
              <w:bottom w:val="single" w:sz="4" w:space="0" w:color="auto"/>
            </w:tcBorders>
          </w:tcPr>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 xml:space="preserve">Минимальная площадь приквартирногоучастка– </w:t>
            </w:r>
            <w:r w:rsidR="00F21E0C">
              <w:rPr>
                <w:sz w:val="22"/>
                <w:szCs w:val="22"/>
              </w:rPr>
              <w:t>60</w:t>
            </w:r>
            <w:r w:rsidR="009804A8">
              <w:rPr>
                <w:sz w:val="22"/>
                <w:szCs w:val="22"/>
              </w:rPr>
              <w:t>0</w:t>
            </w: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 xml:space="preserve">Максимальная площадь приквартирногоучастка – </w:t>
            </w:r>
            <w:r w:rsidR="00F21E0C">
              <w:rPr>
                <w:sz w:val="22"/>
                <w:szCs w:val="22"/>
              </w:rPr>
              <w:t>2</w:t>
            </w:r>
            <w:r w:rsidR="009804A8">
              <w:rPr>
                <w:sz w:val="22"/>
                <w:szCs w:val="22"/>
              </w:rPr>
              <w:t>0</w:t>
            </w:r>
            <w:r w:rsidR="00FE65E7" w:rsidRPr="00CD2033">
              <w:rPr>
                <w:sz w:val="22"/>
                <w:szCs w:val="22"/>
              </w:rPr>
              <w:t>00</w:t>
            </w:r>
          </w:p>
          <w:p w:rsidR="00E45261" w:rsidRPr="00CD2033" w:rsidRDefault="00E45261" w:rsidP="007959C8">
            <w:pPr>
              <w:widowControl w:val="0"/>
              <w:autoSpaceDE w:val="0"/>
              <w:autoSpaceDN w:val="0"/>
              <w:adjustRightInd w:val="0"/>
              <w:ind w:left="-94" w:firstLine="0"/>
              <w:jc w:val="center"/>
              <w:rPr>
                <w:sz w:val="22"/>
                <w:szCs w:val="22"/>
              </w:rPr>
            </w:pPr>
          </w:p>
          <w:p w:rsidR="00E45261" w:rsidRPr="00CD2033" w:rsidRDefault="00E45261" w:rsidP="007959C8">
            <w:pPr>
              <w:widowControl w:val="0"/>
              <w:autoSpaceDE w:val="0"/>
              <w:autoSpaceDN w:val="0"/>
              <w:adjustRightInd w:val="0"/>
              <w:ind w:left="-94" w:firstLine="0"/>
              <w:jc w:val="center"/>
              <w:rPr>
                <w:sz w:val="22"/>
                <w:szCs w:val="22"/>
              </w:rPr>
            </w:pPr>
            <w:r w:rsidRPr="00CD2033">
              <w:rPr>
                <w:sz w:val="22"/>
                <w:szCs w:val="22"/>
              </w:rPr>
              <w:t>Без площади застройки</w:t>
            </w:r>
          </w:p>
          <w:p w:rsidR="00E45261" w:rsidRPr="00CD2033" w:rsidRDefault="00E45261" w:rsidP="007959C8">
            <w:pPr>
              <w:widowControl w:val="0"/>
              <w:autoSpaceDE w:val="0"/>
              <w:autoSpaceDN w:val="0"/>
              <w:adjustRightInd w:val="0"/>
              <w:ind w:left="-94" w:firstLine="0"/>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Максимальное количество этажей -3</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улицу - 5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проезд -3 м</w:t>
            </w:r>
          </w:p>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на соседний участок-3м</w:t>
            </w:r>
          </w:p>
        </w:tc>
        <w:tc>
          <w:tcPr>
            <w:tcW w:w="1705" w:type="dxa"/>
            <w:tcBorders>
              <w:top w:val="single" w:sz="4" w:space="0" w:color="auto"/>
              <w:left w:val="single" w:sz="4" w:space="0" w:color="auto"/>
              <w:bottom w:val="single" w:sz="4" w:space="0" w:color="auto"/>
            </w:tcBorders>
          </w:tcPr>
          <w:p w:rsidR="00E45261" w:rsidRPr="00CD2033" w:rsidRDefault="00E45261" w:rsidP="00BA255C">
            <w:pPr>
              <w:widowControl w:val="0"/>
              <w:autoSpaceDE w:val="0"/>
              <w:autoSpaceDN w:val="0"/>
              <w:adjustRightInd w:val="0"/>
              <w:ind w:left="-94" w:right="-117" w:firstLine="0"/>
              <w:jc w:val="center"/>
              <w:rPr>
                <w:sz w:val="22"/>
                <w:szCs w:val="22"/>
              </w:rPr>
            </w:pPr>
            <w:r w:rsidRPr="00CD2033">
              <w:rPr>
                <w:sz w:val="22"/>
                <w:szCs w:val="22"/>
              </w:rPr>
              <w:t>30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6" w:name="sub_1035"/>
            <w:r w:rsidRPr="00CD2033">
              <w:rPr>
                <w:sz w:val="22"/>
                <w:szCs w:val="22"/>
              </w:rPr>
              <w:t>Образование и просвещение</w:t>
            </w:r>
            <w:bookmarkEnd w:id="246"/>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E45261" w:rsidRPr="00CD2033" w:rsidRDefault="00E45261" w:rsidP="00BA255C">
            <w:pPr>
              <w:jc w:val="center"/>
              <w:rPr>
                <w:sz w:val="22"/>
                <w:szCs w:val="22"/>
              </w:rPr>
            </w:pPr>
          </w:p>
          <w:p w:rsidR="00E45261" w:rsidRPr="00CD2033" w:rsidRDefault="00E45261" w:rsidP="00BA255C">
            <w:pPr>
              <w:jc w:val="center"/>
              <w:rPr>
                <w:sz w:val="22"/>
                <w:szCs w:val="22"/>
              </w:rPr>
            </w:pP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3.5</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Минимальная площадь – 1000</w:t>
            </w:r>
          </w:p>
          <w:p w:rsidR="00E45261" w:rsidRPr="00CD2033" w:rsidRDefault="00E45261" w:rsidP="00BA255C">
            <w:pPr>
              <w:pStyle w:val="aff3"/>
              <w:ind w:left="-94" w:right="-117"/>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-3</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94" w:right="-117"/>
              <w:rPr>
                <w:sz w:val="22"/>
                <w:szCs w:val="22"/>
              </w:rPr>
            </w:pPr>
            <w:r w:rsidRPr="00CD2033">
              <w:rPr>
                <w:sz w:val="22"/>
                <w:szCs w:val="22"/>
              </w:rPr>
              <w:t>на проезд -3 м</w:t>
            </w:r>
          </w:p>
          <w:p w:rsidR="00E45261" w:rsidRPr="00CD2033" w:rsidRDefault="00E45261" w:rsidP="00BA255C">
            <w:pPr>
              <w:jc w:val="center"/>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70</w:t>
            </w:r>
          </w:p>
        </w:tc>
      </w:tr>
      <w:tr w:rsidR="00E45261" w:rsidRPr="008E19AF" w:rsidTr="00E45261">
        <w:trPr>
          <w:trHeight w:val="915"/>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 xml:space="preserve">Условно разрешенные виды использования </w:t>
            </w:r>
            <w:r w:rsidRPr="00CD2033">
              <w:rPr>
                <w:b/>
                <w:sz w:val="22"/>
                <w:szCs w:val="22"/>
              </w:rPr>
              <w:lastRenderedPageBreak/>
              <w:t>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CD2033" w:rsidRDefault="00E45261" w:rsidP="00BA255C">
            <w:pPr>
              <w:pStyle w:val="aff3"/>
              <w:ind w:left="-108" w:right="-117"/>
              <w:rPr>
                <w:b/>
                <w:sz w:val="22"/>
                <w:szCs w:val="22"/>
              </w:rPr>
            </w:pPr>
            <w:r w:rsidRPr="00CD2033">
              <w:rPr>
                <w:b/>
                <w:sz w:val="22"/>
                <w:szCs w:val="22"/>
              </w:rPr>
              <w:t>Код (числовое обозначение) вида условно</w:t>
            </w:r>
          </w:p>
          <w:p w:rsidR="00E45261" w:rsidRPr="00CD2033" w:rsidRDefault="00E45261" w:rsidP="00BA255C">
            <w:pPr>
              <w:pStyle w:val="aff3"/>
              <w:ind w:left="-108" w:right="-117"/>
              <w:rPr>
                <w:b/>
                <w:sz w:val="22"/>
                <w:szCs w:val="22"/>
              </w:rPr>
            </w:pPr>
            <w:r w:rsidRPr="00CD2033">
              <w:rPr>
                <w:b/>
                <w:sz w:val="22"/>
                <w:szCs w:val="22"/>
              </w:rPr>
              <w:t xml:space="preserve"> разрешенного использования земельного</w:t>
            </w:r>
          </w:p>
          <w:p w:rsidR="00E45261" w:rsidRPr="00CD2033" w:rsidRDefault="00E45261" w:rsidP="00BA255C">
            <w:pPr>
              <w:pStyle w:val="aff3"/>
              <w:ind w:left="-108" w:right="-117"/>
              <w:rPr>
                <w:b/>
                <w:sz w:val="22"/>
                <w:szCs w:val="22"/>
              </w:rPr>
            </w:pPr>
            <w:r w:rsidRPr="00CD2033">
              <w:rPr>
                <w:b/>
                <w:sz w:val="22"/>
                <w:szCs w:val="22"/>
              </w:rPr>
              <w:t>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620"/>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кв.м</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color w:val="2D2D2D"/>
                <w:sz w:val="22"/>
                <w:szCs w:val="22"/>
              </w:rPr>
              <w:t>2.1.1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color w:val="2D2D2D"/>
                <w:sz w:val="22"/>
                <w:szCs w:val="22"/>
              </w:rPr>
            </w:pPr>
            <w:r w:rsidRPr="00CD2033">
              <w:rPr>
                <w:color w:val="2D2D2D"/>
                <w:sz w:val="22"/>
                <w:szCs w:val="22"/>
              </w:rPr>
              <w:t>Минимальная площадь земельного участка на одну квартиру - 30 м² (без площади застройки);</w:t>
            </w:r>
          </w:p>
          <w:p w:rsidR="00E45261" w:rsidRPr="00CD2033" w:rsidRDefault="00E45261" w:rsidP="007959C8">
            <w:pPr>
              <w:pStyle w:val="aff3"/>
              <w:ind w:left="-108"/>
              <w:rPr>
                <w:color w:val="2D2D2D"/>
                <w:sz w:val="22"/>
                <w:szCs w:val="22"/>
              </w:rPr>
            </w:pPr>
            <w:r w:rsidRPr="00CD2033">
              <w:rPr>
                <w:color w:val="2D2D2D"/>
                <w:sz w:val="22"/>
                <w:szCs w:val="22"/>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color w:val="2D2D2D"/>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color w:val="2D2D2D"/>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color w:val="2D2D2D"/>
                <w:sz w:val="22"/>
                <w:szCs w:val="22"/>
              </w:rPr>
            </w:pPr>
            <w:r w:rsidRPr="00CD2033">
              <w:rPr>
                <w:color w:val="2D2D2D"/>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 определяется заданием на проектирование</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7" w:name="sub_1032"/>
            <w:r w:rsidRPr="00CD2033">
              <w:rPr>
                <w:sz w:val="22"/>
                <w:szCs w:val="22"/>
              </w:rPr>
              <w:lastRenderedPageBreak/>
              <w:t>Социальное обслуживание</w:t>
            </w:r>
            <w:bookmarkEnd w:id="247"/>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ConsPlusNormal"/>
              <w:jc w:val="center"/>
              <w:rPr>
                <w:rFonts w:ascii="Times New Roman" w:hAnsi="Times New Roman" w:cs="Times New Roman"/>
                <w:sz w:val="22"/>
                <w:szCs w:val="22"/>
              </w:rPr>
            </w:pPr>
            <w:r w:rsidRPr="00CD2033">
              <w:rPr>
                <w:rFonts w:ascii="Times New Roman" w:hAnsi="Times New Roman" w:cs="Times New Roman"/>
                <w:sz w:val="22"/>
                <w:szCs w:val="22"/>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CD2033">
                <w:rPr>
                  <w:rFonts w:ascii="Times New Roman" w:hAnsi="Times New Roman" w:cs="Times New Roman"/>
                  <w:sz w:val="22"/>
                  <w:szCs w:val="22"/>
                </w:rPr>
                <w:t>кодами 3.2.1</w:t>
              </w:r>
            </w:hyperlink>
            <w:r w:rsidRPr="00CD2033">
              <w:rPr>
                <w:rFonts w:ascii="Times New Roman" w:hAnsi="Times New Roman" w:cs="Times New Roman"/>
                <w:sz w:val="22"/>
                <w:szCs w:val="22"/>
              </w:rPr>
              <w:t xml:space="preserve"> - </w:t>
            </w:r>
            <w:hyperlink w:anchor="Par224" w:tooltip="3.2.4" w:history="1">
              <w:r w:rsidRPr="00CD2033">
                <w:rPr>
                  <w:rFonts w:ascii="Times New Roman" w:hAnsi="Times New Roman" w:cs="Times New Roman"/>
                  <w:sz w:val="22"/>
                  <w:szCs w:val="22"/>
                </w:rPr>
                <w:t>3.2.4</w:t>
              </w:r>
            </w:hyperlink>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bookmarkStart w:id="248" w:name="sub_1034"/>
            <w:r w:rsidRPr="00CD2033">
              <w:rPr>
                <w:sz w:val="22"/>
                <w:szCs w:val="22"/>
              </w:rPr>
              <w:t>Здравоохранение</w:t>
            </w:r>
            <w:bookmarkEnd w:id="248"/>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3.7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Минимальная площадь – 600 Максимальная площадь – 5000</w:t>
            </w:r>
          </w:p>
          <w:p w:rsidR="00E45261" w:rsidRPr="00CD2033" w:rsidRDefault="00E45261" w:rsidP="007959C8">
            <w:pPr>
              <w:jc w:val="center"/>
              <w:rPr>
                <w:sz w:val="22"/>
                <w:szCs w:val="22"/>
              </w:rPr>
            </w:pPr>
          </w:p>
          <w:p w:rsidR="00E45261" w:rsidRPr="00CD2033" w:rsidRDefault="00E45261" w:rsidP="007959C8">
            <w:pPr>
              <w:jc w:val="center"/>
              <w:rPr>
                <w:sz w:val="22"/>
                <w:szCs w:val="22"/>
              </w:rPr>
            </w:pPr>
          </w:p>
          <w:p w:rsidR="00E45261" w:rsidRPr="00CD2033" w:rsidRDefault="00E45261" w:rsidP="007959C8">
            <w:pPr>
              <w:jc w:val="center"/>
              <w:rPr>
                <w:sz w:val="22"/>
                <w:szCs w:val="22"/>
              </w:rPr>
            </w:pP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Магазины</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4.4</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 xml:space="preserve">не регламентировано, определяется заданием на </w:t>
            </w:r>
            <w:r w:rsidRPr="00CD2033">
              <w:rPr>
                <w:sz w:val="22"/>
                <w:szCs w:val="22"/>
              </w:rPr>
              <w:lastRenderedPageBreak/>
              <w:t>проектирование</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не регламентировано, определяется заданием на проектиро</w:t>
            </w:r>
            <w:r w:rsidRPr="00CD2033">
              <w:rPr>
                <w:sz w:val="22"/>
                <w:szCs w:val="22"/>
              </w:rPr>
              <w:lastRenderedPageBreak/>
              <w:t>вание</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 xml:space="preserve">Минимальный отступ зданий, строений, сооружений от границ земельного участка, </w:t>
            </w:r>
            <w:r w:rsidRPr="00CD2033">
              <w:rPr>
                <w:sz w:val="22"/>
                <w:szCs w:val="22"/>
              </w:rPr>
              <w:lastRenderedPageBreak/>
              <w:t>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lastRenderedPageBreak/>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4.5</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4.6</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2"/>
              <w:ind w:left="-108" w:right="-108"/>
              <w:jc w:val="center"/>
              <w:rPr>
                <w:sz w:val="22"/>
                <w:szCs w:val="22"/>
              </w:rPr>
            </w:pPr>
            <w:r w:rsidRPr="00CD2033">
              <w:rPr>
                <w:sz w:val="22"/>
                <w:szCs w:val="22"/>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8E06D4" w:rsidP="00BA255C">
            <w:pPr>
              <w:pStyle w:val="aff2"/>
              <w:ind w:left="-108" w:right="-108"/>
              <w:jc w:val="center"/>
              <w:rPr>
                <w:sz w:val="22"/>
                <w:szCs w:val="22"/>
              </w:rPr>
            </w:pPr>
            <w:r w:rsidRPr="00CD2033">
              <w:rPr>
                <w:sz w:val="22"/>
                <w:szCs w:val="22"/>
              </w:rPr>
              <w:t>Размещение гостиниц</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4.7</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600</w:t>
            </w:r>
          </w:p>
          <w:p w:rsidR="00E45261" w:rsidRPr="00CD2033" w:rsidRDefault="00E45261" w:rsidP="007959C8">
            <w:pPr>
              <w:pStyle w:val="aff3"/>
              <w:ind w:left="-108"/>
              <w:rPr>
                <w:sz w:val="22"/>
                <w:szCs w:val="22"/>
              </w:rPr>
            </w:pPr>
            <w:r w:rsidRPr="00CD203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E45261" w:rsidRPr="00CD2033" w:rsidRDefault="00E45261" w:rsidP="00BA255C">
            <w:pPr>
              <w:pStyle w:val="aff3"/>
              <w:ind w:left="-94" w:right="-117"/>
              <w:rPr>
                <w:sz w:val="22"/>
                <w:szCs w:val="22"/>
              </w:rPr>
            </w:pPr>
            <w:r w:rsidRPr="00CD2033">
              <w:rPr>
                <w:sz w:val="22"/>
                <w:szCs w:val="22"/>
              </w:rPr>
              <w:t>на улицу - 5 м</w:t>
            </w:r>
          </w:p>
          <w:p w:rsidR="00E45261" w:rsidRPr="00CD2033" w:rsidRDefault="00E45261" w:rsidP="00BA255C">
            <w:pPr>
              <w:pStyle w:val="aff3"/>
              <w:ind w:left="-108"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70</w:t>
            </w:r>
          </w:p>
        </w:tc>
      </w:tr>
      <w:tr w:rsidR="00E45261" w:rsidRPr="008E19AF" w:rsidTr="00FD52F0">
        <w:trPr>
          <w:trHeight w:val="882"/>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Обеспечение занятий спортом в помещениях</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1000</w:t>
            </w:r>
          </w:p>
          <w:p w:rsidR="00E45261" w:rsidRPr="00CD2033" w:rsidRDefault="00E45261" w:rsidP="007959C8">
            <w:pPr>
              <w:pStyle w:val="aff3"/>
              <w:ind w:left="-94"/>
              <w:rPr>
                <w:sz w:val="22"/>
                <w:szCs w:val="22"/>
              </w:rPr>
            </w:pPr>
            <w:r w:rsidRPr="00CD203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- 4</w:t>
            </w:r>
          </w:p>
          <w:p w:rsidR="00E45261" w:rsidRPr="00CD2033" w:rsidRDefault="00E45261" w:rsidP="00BA255C">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- 5 м</w:t>
            </w:r>
          </w:p>
          <w:p w:rsidR="00E45261" w:rsidRPr="00CD2033" w:rsidRDefault="00E45261" w:rsidP="00BA255C">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70</w:t>
            </w:r>
          </w:p>
        </w:tc>
      </w:tr>
      <w:tr w:rsidR="00E45261" w:rsidRPr="008E19AF" w:rsidTr="00FD52F0">
        <w:trPr>
          <w:trHeight w:val="70"/>
        </w:trPr>
        <w:tc>
          <w:tcPr>
            <w:tcW w:w="1701" w:type="dxa"/>
            <w:tcBorders>
              <w:top w:val="single" w:sz="4" w:space="0" w:color="auto"/>
              <w:bottom w:val="single" w:sz="4" w:space="0" w:color="auto"/>
              <w:right w:val="single" w:sz="4" w:space="0" w:color="auto"/>
            </w:tcBorders>
          </w:tcPr>
          <w:p w:rsidR="00E45261" w:rsidRPr="00CD2033" w:rsidRDefault="00E45261" w:rsidP="00BA255C">
            <w:pPr>
              <w:ind w:firstLine="0"/>
              <w:jc w:val="center"/>
              <w:rPr>
                <w:sz w:val="22"/>
                <w:szCs w:val="22"/>
              </w:rPr>
            </w:pPr>
            <w:r w:rsidRPr="00CD2033">
              <w:rPr>
                <w:sz w:val="22"/>
                <w:szCs w:val="22"/>
              </w:rPr>
              <w:t>Площадки для занятий спортом</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D8279A">
            <w:pPr>
              <w:ind w:firstLine="0"/>
              <w:jc w:val="center"/>
              <w:rPr>
                <w:sz w:val="22"/>
                <w:szCs w:val="22"/>
              </w:rPr>
            </w:pPr>
            <w:r w:rsidRPr="00CD203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E45261" w:rsidRPr="00CD2033" w:rsidRDefault="00E45261" w:rsidP="00BA255C">
            <w:pPr>
              <w:ind w:firstLine="0"/>
              <w:jc w:val="center"/>
              <w:rPr>
                <w:sz w:val="22"/>
                <w:szCs w:val="22"/>
              </w:rPr>
            </w:pPr>
            <w:r w:rsidRPr="00CD2033">
              <w:rPr>
                <w:sz w:val="22"/>
                <w:szCs w:val="22"/>
              </w:rPr>
              <w:t>5.1.3</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w:t>
            </w:r>
            <w:r w:rsidR="008E20EA">
              <w:rPr>
                <w:sz w:val="22"/>
                <w:szCs w:val="22"/>
              </w:rPr>
              <w:t>имальная высота строений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r>
      <w:tr w:rsidR="00E45261" w:rsidRPr="008E19AF" w:rsidTr="00E45261">
        <w:trPr>
          <w:trHeight w:val="609"/>
        </w:trPr>
        <w:tc>
          <w:tcPr>
            <w:tcW w:w="1701" w:type="dxa"/>
            <w:vMerge w:val="restart"/>
            <w:tcBorders>
              <w:top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lastRenderedPageBreak/>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D2033" w:rsidRDefault="00E45261" w:rsidP="00BA255C">
            <w:pPr>
              <w:pStyle w:val="aff3"/>
              <w:ind w:left="-108" w:right="-117"/>
              <w:rPr>
                <w:b/>
                <w:sz w:val="22"/>
                <w:szCs w:val="22"/>
              </w:rPr>
            </w:pPr>
            <w:r w:rsidRPr="00CD2033">
              <w:rPr>
                <w:b/>
                <w:sz w:val="22"/>
                <w:szCs w:val="22"/>
              </w:rPr>
              <w:t>Код (числовое обозначение) вспомогатель</w:t>
            </w:r>
            <w:r w:rsidR="00CD2033">
              <w:rPr>
                <w:b/>
                <w:sz w:val="22"/>
                <w:szCs w:val="22"/>
              </w:rPr>
              <w:t>-</w:t>
            </w:r>
          </w:p>
          <w:p w:rsidR="00CD2033" w:rsidRDefault="00CD2033" w:rsidP="00CD2033">
            <w:pPr>
              <w:pStyle w:val="aff3"/>
              <w:ind w:left="-108" w:right="-117"/>
              <w:rPr>
                <w:b/>
                <w:sz w:val="22"/>
                <w:szCs w:val="22"/>
              </w:rPr>
            </w:pPr>
            <w:r>
              <w:rPr>
                <w:b/>
                <w:sz w:val="22"/>
                <w:szCs w:val="22"/>
              </w:rPr>
              <w:t>н</w:t>
            </w:r>
            <w:r w:rsidR="00E45261" w:rsidRPr="00CD2033">
              <w:rPr>
                <w:b/>
                <w:sz w:val="22"/>
                <w:szCs w:val="22"/>
              </w:rPr>
              <w:t>ого</w:t>
            </w:r>
            <w:r>
              <w:rPr>
                <w:b/>
                <w:sz w:val="22"/>
                <w:szCs w:val="22"/>
              </w:rPr>
              <w:t xml:space="preserve"> </w:t>
            </w:r>
            <w:r w:rsidR="00E45261" w:rsidRPr="00CD2033">
              <w:rPr>
                <w:b/>
                <w:sz w:val="22"/>
                <w:szCs w:val="22"/>
              </w:rPr>
              <w:t xml:space="preserve">вида разрешенного использования </w:t>
            </w:r>
          </w:p>
          <w:p w:rsidR="00E45261" w:rsidRPr="00CD2033" w:rsidRDefault="00E45261" w:rsidP="00CD2033">
            <w:pPr>
              <w:pStyle w:val="aff3"/>
              <w:ind w:left="-108" w:right="-117"/>
              <w:rPr>
                <w:b/>
                <w:sz w:val="22"/>
                <w:szCs w:val="22"/>
              </w:rPr>
            </w:pPr>
            <w:r w:rsidRPr="00CD2033">
              <w:rPr>
                <w:b/>
                <w:sz w:val="22"/>
                <w:szCs w:val="22"/>
              </w:rPr>
              <w:t>земельного участка***</w:t>
            </w:r>
          </w:p>
        </w:tc>
        <w:tc>
          <w:tcPr>
            <w:tcW w:w="6804" w:type="dxa"/>
            <w:gridSpan w:val="4"/>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45261" w:rsidRPr="008E19AF" w:rsidTr="00BA255C">
        <w:trPr>
          <w:cantSplit/>
          <w:trHeight w:val="1134"/>
        </w:trPr>
        <w:tc>
          <w:tcPr>
            <w:tcW w:w="1701" w:type="dxa"/>
            <w:vMerge/>
            <w:tcBorders>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6082" w:type="dxa"/>
            <w:vMerge/>
            <w:tcBorders>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p>
        </w:tc>
        <w:tc>
          <w:tcPr>
            <w:tcW w:w="864" w:type="dxa"/>
            <w:vMerge/>
            <w:tcBorders>
              <w:left w:val="single" w:sz="4" w:space="0" w:color="auto"/>
              <w:bottom w:val="single" w:sz="4" w:space="0" w:color="auto"/>
            </w:tcBorders>
          </w:tcPr>
          <w:p w:rsidR="00E45261" w:rsidRPr="00CD2033" w:rsidRDefault="00E45261"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Предельные (минимальные и (или) максимальные) размеры земельных участков,</w:t>
            </w:r>
            <w:r w:rsidRPr="00CD2033">
              <w:rPr>
                <w:sz w:val="22"/>
                <w:szCs w:val="22"/>
              </w:rPr>
              <w:t xml:space="preserve"> </w:t>
            </w:r>
            <w:r w:rsidRPr="00CD2033">
              <w:rPr>
                <w:b/>
                <w:sz w:val="22"/>
                <w:szCs w:val="22"/>
              </w:rPr>
              <w:tab/>
              <w:t>кв.м</w:t>
            </w:r>
          </w:p>
        </w:tc>
        <w:tc>
          <w:tcPr>
            <w:tcW w:w="1559" w:type="dxa"/>
            <w:tcBorders>
              <w:top w:val="single" w:sz="4" w:space="0" w:color="auto"/>
              <w:left w:val="single" w:sz="4" w:space="0" w:color="auto"/>
              <w:bottom w:val="single" w:sz="4" w:space="0" w:color="auto"/>
            </w:tcBorders>
            <w:vAlign w:val="center"/>
          </w:tcPr>
          <w:p w:rsidR="00E45261" w:rsidRPr="00CD2033" w:rsidRDefault="00E45261" w:rsidP="00BA255C">
            <w:pPr>
              <w:pStyle w:val="aff3"/>
              <w:ind w:left="-108" w:right="-117"/>
              <w:rPr>
                <w:b/>
                <w:sz w:val="22"/>
                <w:szCs w:val="22"/>
              </w:rPr>
            </w:pPr>
            <w:r w:rsidRPr="00CD203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1</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aff3"/>
              <w:ind w:left="-108" w:right="-108"/>
              <w:rPr>
                <w:b/>
                <w:sz w:val="22"/>
                <w:szCs w:val="22"/>
              </w:rPr>
            </w:pPr>
            <w:r w:rsidRPr="00CD2033">
              <w:rPr>
                <w:b/>
                <w:sz w:val="22"/>
                <w:szCs w:val="22"/>
              </w:rPr>
              <w:t>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3</w:t>
            </w:r>
          </w:p>
        </w:tc>
        <w:tc>
          <w:tcPr>
            <w:tcW w:w="1418"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4</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5</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6</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b/>
                <w:sz w:val="22"/>
                <w:szCs w:val="22"/>
              </w:rPr>
            </w:pPr>
            <w:r w:rsidRPr="00CD2033">
              <w:rPr>
                <w:b/>
                <w:sz w:val="22"/>
                <w:szCs w:val="22"/>
              </w:rPr>
              <w:t>7</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DF6778" w:rsidP="00BA255C">
            <w:pPr>
              <w:pStyle w:val="formattext"/>
              <w:spacing w:before="0" w:beforeAutospacing="0" w:after="0" w:afterAutospacing="0"/>
              <w:ind w:left="-108" w:right="-108"/>
              <w:jc w:val="center"/>
              <w:textAlignment w:val="baseline"/>
              <w:rPr>
                <w:sz w:val="22"/>
                <w:szCs w:val="22"/>
              </w:rPr>
            </w:pPr>
            <w:r w:rsidRPr="00CD2033">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2.7.1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18</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w:t>
            </w:r>
            <w:r w:rsidR="008E20EA">
              <w:rPr>
                <w:sz w:val="22"/>
                <w:szCs w:val="22"/>
              </w:rPr>
              <w:t>симальная высота строений – 6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- 1 м</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80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ind w:left="-42" w:firstLine="42"/>
              <w:jc w:val="center"/>
              <w:rPr>
                <w:sz w:val="22"/>
                <w:szCs w:val="22"/>
              </w:rPr>
            </w:pPr>
            <w:r w:rsidRPr="00CD203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aff3"/>
              <w:ind w:left="-42" w:firstLine="42"/>
              <w:rPr>
                <w:sz w:val="22"/>
                <w:szCs w:val="22"/>
              </w:rPr>
            </w:pPr>
            <w:r w:rsidRPr="00CD2033">
              <w:rPr>
                <w:sz w:val="22"/>
                <w:szCs w:val="22"/>
              </w:rPr>
              <w:t>12.0</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108"/>
              <w:rPr>
                <w:sz w:val="22"/>
                <w:szCs w:val="22"/>
              </w:rPr>
            </w:pPr>
            <w:r w:rsidRPr="00CD203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Макс</w:t>
            </w:r>
            <w:r w:rsidR="008E20EA">
              <w:rPr>
                <w:sz w:val="22"/>
                <w:szCs w:val="22"/>
              </w:rPr>
              <w:t>имальная высота строений – 15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aff3"/>
              <w:ind w:left="-108" w:right="-117"/>
              <w:rPr>
                <w:sz w:val="22"/>
                <w:szCs w:val="22"/>
              </w:rPr>
            </w:pPr>
            <w:r w:rsidRPr="00CD2033">
              <w:rPr>
                <w:sz w:val="22"/>
                <w:szCs w:val="22"/>
              </w:rPr>
              <w:t>100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13.1</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Минимальная площадь –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t>Максимальное количество 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w:t>
            </w:r>
            <w:r w:rsidR="008E20EA">
              <w:rPr>
                <w:sz w:val="22"/>
                <w:szCs w:val="22"/>
              </w:rPr>
              <w:t xml:space="preserve">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40</w:t>
            </w:r>
          </w:p>
        </w:tc>
      </w:tr>
      <w:tr w:rsidR="00E45261" w:rsidRPr="008E19AF" w:rsidTr="00FD52F0">
        <w:tc>
          <w:tcPr>
            <w:tcW w:w="1701" w:type="dxa"/>
            <w:tcBorders>
              <w:top w:val="single" w:sz="4" w:space="0" w:color="auto"/>
              <w:bottom w:val="single" w:sz="4" w:space="0" w:color="auto"/>
              <w:right w:val="single" w:sz="4" w:space="0" w:color="auto"/>
            </w:tcBorders>
          </w:tcPr>
          <w:p w:rsidR="00E45261" w:rsidRPr="00CD2033" w:rsidRDefault="00E45261" w:rsidP="00BA255C">
            <w:pPr>
              <w:pStyle w:val="formattext"/>
              <w:spacing w:before="0" w:beforeAutospacing="0" w:after="0" w:afterAutospacing="0"/>
              <w:ind w:left="-108" w:right="-108"/>
              <w:jc w:val="center"/>
              <w:textAlignment w:val="baseline"/>
              <w:rPr>
                <w:sz w:val="22"/>
                <w:szCs w:val="22"/>
              </w:rPr>
            </w:pPr>
            <w:r w:rsidRPr="00CD2033">
              <w:rPr>
                <w:sz w:val="22"/>
                <w:szCs w:val="22"/>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E45261" w:rsidRPr="00CD2033" w:rsidRDefault="002D5E14" w:rsidP="00BA255C">
            <w:pPr>
              <w:pStyle w:val="formattext"/>
              <w:spacing w:before="0" w:beforeAutospacing="0" w:after="0" w:afterAutospacing="0"/>
              <w:ind w:left="-108" w:right="-108"/>
              <w:jc w:val="center"/>
              <w:textAlignment w:val="baseline"/>
              <w:rPr>
                <w:sz w:val="22"/>
                <w:szCs w:val="22"/>
              </w:rPr>
            </w:pPr>
            <w:r w:rsidRPr="00CD2033">
              <w:rPr>
                <w:sz w:val="22"/>
                <w:szCs w:val="22"/>
              </w:rPr>
              <w:t xml:space="preserve">Осуществление отдыха и (или) выращивания гражданами для собственных нужд сельскохозяйственных культур; размещение </w:t>
            </w:r>
            <w:r w:rsidRPr="00CD2033">
              <w:rPr>
                <w:sz w:val="22"/>
                <w:szCs w:val="22"/>
              </w:rPr>
              <w:lastRenderedPageBreak/>
              <w:t>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lastRenderedPageBreak/>
              <w:t>13.2</w:t>
            </w:r>
          </w:p>
        </w:tc>
        <w:tc>
          <w:tcPr>
            <w:tcW w:w="1418" w:type="dxa"/>
            <w:tcBorders>
              <w:top w:val="single" w:sz="4" w:space="0" w:color="auto"/>
              <w:left w:val="single" w:sz="4" w:space="0" w:color="auto"/>
              <w:bottom w:val="single" w:sz="4" w:space="0" w:color="auto"/>
            </w:tcBorders>
          </w:tcPr>
          <w:p w:rsidR="00E45261" w:rsidRPr="00CD2033" w:rsidRDefault="00E45261" w:rsidP="007959C8">
            <w:pPr>
              <w:pStyle w:val="aff3"/>
              <w:ind w:left="-94"/>
              <w:rPr>
                <w:sz w:val="22"/>
                <w:szCs w:val="22"/>
              </w:rPr>
            </w:pPr>
            <w:r w:rsidRPr="00CD2033">
              <w:rPr>
                <w:sz w:val="22"/>
                <w:szCs w:val="22"/>
              </w:rPr>
              <w:t xml:space="preserve">Минимальная площадь </w:t>
            </w:r>
            <w:r w:rsidRPr="00CD2033">
              <w:rPr>
                <w:sz w:val="22"/>
                <w:szCs w:val="22"/>
              </w:rPr>
              <w:lastRenderedPageBreak/>
              <w:t>– 100</w:t>
            </w:r>
          </w:p>
          <w:p w:rsidR="00E45261" w:rsidRPr="00CD2033" w:rsidRDefault="00E45261" w:rsidP="007959C8">
            <w:pPr>
              <w:pStyle w:val="formattext"/>
              <w:spacing w:before="0" w:beforeAutospacing="0" w:after="0" w:afterAutospacing="0"/>
              <w:ind w:left="-108"/>
              <w:jc w:val="center"/>
              <w:textAlignment w:val="baseline"/>
              <w:rPr>
                <w:sz w:val="22"/>
                <w:szCs w:val="22"/>
              </w:rPr>
            </w:pPr>
            <w:r w:rsidRPr="00CD2033">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E45261" w:rsidRPr="00CD2033" w:rsidRDefault="00E45261" w:rsidP="00BA255C">
            <w:pPr>
              <w:pStyle w:val="aff3"/>
              <w:ind w:left="-94" w:right="-117"/>
              <w:rPr>
                <w:sz w:val="22"/>
                <w:szCs w:val="22"/>
              </w:rPr>
            </w:pPr>
            <w:r w:rsidRPr="00CD2033">
              <w:rPr>
                <w:sz w:val="22"/>
                <w:szCs w:val="22"/>
              </w:rPr>
              <w:lastRenderedPageBreak/>
              <w:t xml:space="preserve">Максимальное количество </w:t>
            </w:r>
            <w:r w:rsidRPr="00CD2033">
              <w:rPr>
                <w:sz w:val="22"/>
                <w:szCs w:val="22"/>
              </w:rPr>
              <w:lastRenderedPageBreak/>
              <w:t>этажей -2</w:t>
            </w:r>
          </w:p>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t>Максимальная высота строений – 10</w:t>
            </w:r>
            <w:r w:rsidR="008E20EA">
              <w:rPr>
                <w:sz w:val="22"/>
                <w:szCs w:val="22"/>
              </w:rPr>
              <w:t xml:space="preserve"> м</w:t>
            </w:r>
          </w:p>
        </w:tc>
        <w:tc>
          <w:tcPr>
            <w:tcW w:w="2122"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lastRenderedPageBreak/>
              <w:t xml:space="preserve">Минимальный отступ зданий, строений, </w:t>
            </w:r>
            <w:r w:rsidRPr="00CD2033">
              <w:rPr>
                <w:sz w:val="22"/>
                <w:szCs w:val="22"/>
              </w:rPr>
              <w:lastRenderedPageBreak/>
              <w:t>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E45261" w:rsidRPr="00CD2033" w:rsidRDefault="00E45261" w:rsidP="00BA255C">
            <w:pPr>
              <w:pStyle w:val="formattext"/>
              <w:spacing w:before="0" w:beforeAutospacing="0" w:after="0" w:afterAutospacing="0"/>
              <w:ind w:left="-108" w:right="-117"/>
              <w:jc w:val="center"/>
              <w:textAlignment w:val="baseline"/>
              <w:rPr>
                <w:sz w:val="22"/>
                <w:szCs w:val="22"/>
              </w:rPr>
            </w:pPr>
            <w:r w:rsidRPr="00CD2033">
              <w:rPr>
                <w:sz w:val="22"/>
                <w:szCs w:val="22"/>
              </w:rPr>
              <w:lastRenderedPageBreak/>
              <w:t>40</w:t>
            </w:r>
          </w:p>
        </w:tc>
      </w:tr>
    </w:tbl>
    <w:p w:rsidR="00E45261" w:rsidRPr="00884467" w:rsidRDefault="00E45261" w:rsidP="00E45261">
      <w:pPr>
        <w:shd w:val="clear" w:color="auto" w:fill="FFFFFF"/>
        <w:rPr>
          <w:szCs w:val="28"/>
        </w:rPr>
      </w:pPr>
      <w:r w:rsidRPr="00884467">
        <w:rPr>
          <w:b/>
          <w:i/>
          <w:szCs w:val="28"/>
        </w:rPr>
        <w:t>*</w:t>
      </w:r>
      <w:r w:rsidRPr="00884467">
        <w:rPr>
          <w:szCs w:val="28"/>
        </w:rPr>
        <w:t xml:space="preserve"> в скобках указаны равнозначные наименования видов разрешенного использования;</w:t>
      </w:r>
    </w:p>
    <w:p w:rsidR="00E45261" w:rsidRPr="00884467" w:rsidRDefault="00E45261" w:rsidP="00E45261">
      <w:pPr>
        <w:shd w:val="clear" w:color="auto" w:fill="FFFFFF"/>
        <w:rPr>
          <w:szCs w:val="28"/>
        </w:rPr>
      </w:pPr>
      <w:r w:rsidRPr="00884467">
        <w:rPr>
          <w:b/>
          <w:szCs w:val="28"/>
        </w:rPr>
        <w:t xml:space="preserve">** </w:t>
      </w:r>
      <w:r w:rsidRPr="00884467">
        <w:rPr>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45261" w:rsidRDefault="00E45261" w:rsidP="00E45261">
      <w:pPr>
        <w:shd w:val="clear" w:color="auto" w:fill="FFFFFF"/>
        <w:rPr>
          <w:szCs w:val="28"/>
        </w:rPr>
      </w:pPr>
      <w:r w:rsidRPr="00884467">
        <w:rPr>
          <w:b/>
          <w:szCs w:val="28"/>
        </w:rPr>
        <w:t xml:space="preserve">*** </w:t>
      </w:r>
      <w:r w:rsidRPr="00884467">
        <w:rPr>
          <w:szCs w:val="28"/>
        </w:rPr>
        <w:t>текстовое наименование ВРИ и его код (числовое обозначение) являются равнозначными.</w:t>
      </w:r>
    </w:p>
    <w:p w:rsidR="00E45261" w:rsidRDefault="00E45261" w:rsidP="00E45261">
      <w:pPr>
        <w:shd w:val="clear" w:color="auto" w:fill="FFFFFF"/>
        <w:rPr>
          <w:szCs w:val="28"/>
        </w:rPr>
      </w:pPr>
    </w:p>
    <w:p w:rsidR="00E45261" w:rsidRPr="006720F0" w:rsidRDefault="00E45261" w:rsidP="00E45261">
      <w:pPr>
        <w:pStyle w:val="ConsNormal"/>
        <w:tabs>
          <w:tab w:val="left" w:pos="900"/>
          <w:tab w:val="left" w:pos="9064"/>
        </w:tabs>
        <w:ind w:right="0" w:firstLine="851"/>
        <w:rPr>
          <w:rFonts w:ascii="Times New Roman" w:hAnsi="Times New Roman" w:cs="Times New Roman"/>
          <w:b/>
          <w:bCs/>
          <w:iCs/>
          <w:sz w:val="24"/>
          <w:szCs w:val="28"/>
        </w:rPr>
      </w:pPr>
      <w:r w:rsidRPr="006720F0">
        <w:rPr>
          <w:rFonts w:ascii="Times New Roman" w:hAnsi="Times New Roman" w:cs="Times New Roman"/>
          <w:b/>
          <w:bCs/>
          <w:iCs/>
          <w:sz w:val="24"/>
          <w:szCs w:val="28"/>
        </w:rPr>
        <w:t>Примечания к таблице:</w:t>
      </w:r>
    </w:p>
    <w:p w:rsidR="00E45261" w:rsidRDefault="00E45261" w:rsidP="00E45261">
      <w:pPr>
        <w:pStyle w:val="ConsNormal"/>
        <w:tabs>
          <w:tab w:val="left" w:pos="900"/>
          <w:tab w:val="left" w:pos="9064"/>
        </w:tabs>
        <w:ind w:right="0" w:firstLine="851"/>
        <w:jc w:val="both"/>
        <w:rPr>
          <w:rFonts w:ascii="Times New Roman" w:hAnsi="Times New Roman" w:cs="Times New Roman"/>
          <w:bCs/>
          <w:iCs/>
          <w:sz w:val="24"/>
          <w:szCs w:val="24"/>
        </w:rPr>
      </w:pPr>
      <w:r w:rsidRPr="00AD616E">
        <w:rPr>
          <w:rFonts w:ascii="Times New Roman" w:hAnsi="Times New Roman" w:cs="Times New Roman"/>
          <w:bCs/>
          <w:iCs/>
          <w:sz w:val="24"/>
          <w:szCs w:val="24"/>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кв.м.</w:t>
      </w:r>
    </w:p>
    <w:p w:rsidR="00E45261" w:rsidRPr="00E55258" w:rsidRDefault="00E45261" w:rsidP="00E45261">
      <w:pPr>
        <w:pStyle w:val="ConsNormal"/>
        <w:tabs>
          <w:tab w:val="left" w:pos="900"/>
          <w:tab w:val="left" w:pos="9064"/>
        </w:tabs>
        <w:ind w:right="0" w:firstLine="851"/>
        <w:jc w:val="both"/>
        <w:rPr>
          <w:rFonts w:ascii="Times New Roman" w:hAnsi="Times New Roman" w:cs="Times New Roman"/>
          <w:bCs/>
          <w:iCs/>
          <w:sz w:val="24"/>
          <w:szCs w:val="28"/>
        </w:rPr>
      </w:pPr>
      <w:r w:rsidRPr="00E55258">
        <w:rPr>
          <w:rFonts w:ascii="Times New Roman" w:hAnsi="Times New Roman" w:cs="Times New Roman"/>
          <w:bCs/>
          <w:iCs/>
          <w:sz w:val="24"/>
          <w:szCs w:val="28"/>
        </w:rPr>
        <w:t>3. В сложившейся застройке</w:t>
      </w:r>
      <w:r w:rsidRPr="00E55258">
        <w:t xml:space="preserve"> м</w:t>
      </w:r>
      <w:r w:rsidRPr="00E55258">
        <w:rPr>
          <w:rFonts w:ascii="Times New Roman" w:hAnsi="Times New Roman" w:cs="Times New Roman"/>
          <w:bCs/>
          <w:iCs/>
          <w:sz w:val="24"/>
          <w:szCs w:val="2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E45261" w:rsidRPr="00AD616E" w:rsidRDefault="00E45261" w:rsidP="00E45261">
      <w:pPr>
        <w:ind w:firstLine="851"/>
        <w:rPr>
          <w:bCs/>
        </w:rPr>
      </w:pPr>
      <w:r>
        <w:rPr>
          <w:bCs/>
        </w:rPr>
        <w:t>4. До границы соседнего</w:t>
      </w:r>
      <w:r w:rsidRPr="00AD616E">
        <w:rPr>
          <w:bCs/>
        </w:rPr>
        <w:t xml:space="preserve">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E45261" w:rsidRPr="00AD616E" w:rsidRDefault="00E45261" w:rsidP="00E45261">
      <w:pPr>
        <w:pStyle w:val="ConsNormal"/>
        <w:tabs>
          <w:tab w:val="left" w:pos="900"/>
          <w:tab w:val="left" w:pos="9064"/>
        </w:tabs>
        <w:ind w:right="0" w:firstLine="851"/>
        <w:jc w:val="both"/>
        <w:rPr>
          <w:rFonts w:ascii="Times New Roman" w:hAnsi="Times New Roman" w:cs="Times New Roman"/>
          <w:bCs/>
          <w:sz w:val="24"/>
          <w:szCs w:val="24"/>
        </w:rPr>
      </w:pPr>
      <w:r>
        <w:rPr>
          <w:rFonts w:ascii="Times New Roman" w:hAnsi="Times New Roman" w:cs="Times New Roman"/>
          <w:bCs/>
          <w:sz w:val="24"/>
          <w:szCs w:val="24"/>
        </w:rPr>
        <w:t>5</w:t>
      </w:r>
      <w:r w:rsidRPr="00AD616E">
        <w:rPr>
          <w:rFonts w:ascii="Times New Roman" w:hAnsi="Times New Roman" w:cs="Times New Roman"/>
          <w:bCs/>
          <w:sz w:val="24"/>
          <w:szCs w:val="24"/>
        </w:rPr>
        <w:t>.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E45261" w:rsidRDefault="00E45261" w:rsidP="00E45261">
      <w:pPr>
        <w:spacing w:before="240"/>
        <w:ind w:firstLine="851"/>
        <w:rPr>
          <w:b/>
          <w:i/>
          <w:iCs/>
          <w:szCs w:val="28"/>
        </w:rPr>
      </w:pPr>
      <w:r w:rsidRPr="00884467">
        <w:rPr>
          <w:b/>
          <w:i/>
          <w:szCs w:val="28"/>
        </w:rPr>
        <w:t xml:space="preserve">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w:t>
      </w:r>
      <w:r w:rsidRPr="00A62A32">
        <w:rPr>
          <w:b/>
          <w:i/>
          <w:szCs w:val="28"/>
        </w:rPr>
        <w:t>жителям.</w:t>
      </w:r>
    </w:p>
    <w:p w:rsidR="00E45261" w:rsidRDefault="00E45261" w:rsidP="00E45261">
      <w:pPr>
        <w:spacing w:before="240"/>
        <w:ind w:firstLine="851"/>
        <w:rPr>
          <w:b/>
          <w:i/>
          <w:iCs/>
          <w:szCs w:val="28"/>
        </w:rPr>
      </w:pPr>
      <w:r w:rsidRPr="00884467">
        <w:rPr>
          <w:b/>
          <w:i/>
          <w:iCs/>
          <w:szCs w:val="28"/>
        </w:rPr>
        <w:t xml:space="preserve">Требования к противопожарным расстояниям между зданиями, сооружениями и строениями определяются согласно </w:t>
      </w:r>
      <w:r>
        <w:rPr>
          <w:b/>
          <w:i/>
          <w:iCs/>
          <w:szCs w:val="28"/>
        </w:rPr>
        <w:t>действующего законодательства.</w:t>
      </w:r>
    </w:p>
    <w:p w:rsidR="00F4255B" w:rsidRDefault="00E45261" w:rsidP="00F6573B">
      <w:pPr>
        <w:ind w:firstLine="851"/>
        <w:rPr>
          <w:b/>
          <w:i/>
          <w:szCs w:val="28"/>
        </w:rPr>
      </w:pPr>
      <w:r w:rsidRPr="00884467">
        <w:rPr>
          <w:b/>
          <w:i/>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B802BB" w:rsidRPr="00D605CB" w:rsidRDefault="00B802BB" w:rsidP="00D605CB">
      <w:pPr>
        <w:ind w:left="709" w:firstLine="0"/>
      </w:pPr>
    </w:p>
    <w:p w:rsidR="001B009A" w:rsidRPr="001C4636" w:rsidRDefault="001B009A" w:rsidP="00B802BB">
      <w:pPr>
        <w:pStyle w:val="3"/>
      </w:pPr>
      <w:bookmarkStart w:id="249" w:name="_Toc426622150"/>
      <w:bookmarkStart w:id="250" w:name="_Toc126748055"/>
      <w:r w:rsidRPr="001C4636">
        <w:t>Статья 2</w:t>
      </w:r>
      <w:r w:rsidR="001B30AA" w:rsidRPr="001C4636">
        <w:t>4</w:t>
      </w:r>
      <w:r w:rsidRPr="001C4636">
        <w:t>.2 Градостроительные регламенты. Общественно–деловые зоны.</w:t>
      </w:r>
      <w:bookmarkEnd w:id="249"/>
      <w:bookmarkEnd w:id="250"/>
    </w:p>
    <w:p w:rsidR="001B009A" w:rsidRPr="001C4636" w:rsidRDefault="001B009A" w:rsidP="001B009A">
      <w:pPr>
        <w:jc w:val="left"/>
        <w:rPr>
          <w:b/>
          <w:bCs/>
          <w:color w:val="8496B0"/>
          <w:sz w:val="26"/>
          <w:szCs w:val="26"/>
          <w:u w:val="single"/>
        </w:rPr>
      </w:pPr>
    </w:p>
    <w:p w:rsidR="00D605CB" w:rsidRPr="00152908" w:rsidRDefault="00152908" w:rsidP="00152908">
      <w:pPr>
        <w:pStyle w:val="afa"/>
      </w:pPr>
      <w:bookmarkStart w:id="251" w:name="_Toc104893769"/>
      <w:bookmarkStart w:id="252" w:name="_Toc126748056"/>
      <w:r w:rsidRPr="00152908">
        <w:t>ОД Общественно</w:t>
      </w:r>
      <w:r w:rsidR="00735FA2" w:rsidRPr="00152908">
        <w:t>-деловые зоны</w:t>
      </w:r>
      <w:bookmarkEnd w:id="251"/>
      <w:bookmarkEnd w:id="252"/>
    </w:p>
    <w:p w:rsidR="001B009A" w:rsidRPr="00DD5A99" w:rsidRDefault="007A32CE" w:rsidP="003476B7">
      <w:pPr>
        <w:rPr>
          <w:bCs/>
        </w:rPr>
      </w:pPr>
      <w:r w:rsidRPr="00DD5A99">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7A32CE" w:rsidRDefault="007A32CE" w:rsidP="003476B7">
      <w:pPr>
        <w:rPr>
          <w:shd w:val="clear" w:color="auto" w:fill="FFFFFF"/>
        </w:rPr>
      </w:pPr>
      <w:r w:rsidRPr="001C4636">
        <w:rPr>
          <w:shd w:val="clear" w:color="auto" w:fill="FFFFFF"/>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w:t>
      </w:r>
      <w:hyperlink r:id="rId47" w:anchor="7D20K3" w:history="1">
        <w:r w:rsidRPr="001C4636">
          <w:rPr>
            <w:u w:val="single"/>
            <w:shd w:val="clear" w:color="auto" w:fill="FFFFFF"/>
          </w:rPr>
          <w:t>СП 160.1325800</w:t>
        </w:r>
      </w:hyperlink>
      <w:r w:rsidRPr="001C4636">
        <w:rPr>
          <w:shd w:val="clear" w:color="auto" w:fill="FFFFFF"/>
        </w:rPr>
        <w:t> и </w:t>
      </w:r>
      <w:hyperlink r:id="rId48" w:anchor="7D20K3" w:history="1">
        <w:r w:rsidRPr="001C4636">
          <w:rPr>
            <w:u w:val="single"/>
            <w:shd w:val="clear" w:color="auto" w:fill="FFFFFF"/>
          </w:rPr>
          <w:t>СП 306.1325800</w:t>
        </w:r>
      </w:hyperlink>
      <w:r w:rsidRPr="001C4636">
        <w:rPr>
          <w:shd w:val="clear" w:color="auto" w:fill="FFFFFF"/>
        </w:rPr>
        <w:t>.</w:t>
      </w:r>
    </w:p>
    <w:p w:rsidR="009804A8" w:rsidRPr="001C4636" w:rsidRDefault="009804A8" w:rsidP="003476B7">
      <w:pPr>
        <w:rPr>
          <w:b/>
          <w:b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9"/>
        <w:gridCol w:w="6085"/>
        <w:gridCol w:w="864"/>
        <w:gridCol w:w="1418"/>
        <w:gridCol w:w="1559"/>
        <w:gridCol w:w="2121"/>
        <w:gridCol w:w="1705"/>
      </w:tblGrid>
      <w:tr w:rsidR="001B009A" w:rsidRPr="00667395" w:rsidTr="0013218F">
        <w:trPr>
          <w:trHeight w:val="589"/>
        </w:trPr>
        <w:tc>
          <w:tcPr>
            <w:tcW w:w="1699"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Основные виды разрешенного использования земельного участка*</w:t>
            </w:r>
          </w:p>
        </w:tc>
        <w:tc>
          <w:tcPr>
            <w:tcW w:w="6085"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вида разрешенного использования земельного участка***</w:t>
            </w:r>
          </w:p>
        </w:tc>
        <w:tc>
          <w:tcPr>
            <w:tcW w:w="6803"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667395" w:rsidTr="0013218F">
        <w:trPr>
          <w:cantSplit/>
          <w:trHeight w:val="1134"/>
        </w:trPr>
        <w:tc>
          <w:tcPr>
            <w:tcW w:w="1699"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5"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Предельные (минимальные и (или) максимальны</w:t>
            </w:r>
            <w:r w:rsidR="00667395" w:rsidRPr="00667395">
              <w:rPr>
                <w:b/>
                <w:bCs/>
                <w:sz w:val="22"/>
                <w:szCs w:val="22"/>
              </w:rPr>
              <w:t xml:space="preserve">е) размеры земельных участков, </w:t>
            </w:r>
            <w:r w:rsidRPr="00667395">
              <w:rPr>
                <w:b/>
                <w:bCs/>
                <w:sz w:val="22"/>
                <w:szCs w:val="22"/>
              </w:rPr>
              <w:t>кв.м</w:t>
            </w:r>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зданий, строений, сооружений</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667395" w:rsidTr="0013218F">
        <w:trPr>
          <w:tblHeader/>
        </w:trPr>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Социальное </w:t>
            </w:r>
            <w:r w:rsidRPr="00667395">
              <w:rPr>
                <w:bCs/>
                <w:sz w:val="22"/>
                <w:szCs w:val="22"/>
              </w:rPr>
              <w:lastRenderedPageBreak/>
              <w:t>обслуживание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Размещение зданий, предназначенных для оказания гражда</w:t>
            </w:r>
            <w:r w:rsidRPr="00667395">
              <w:rPr>
                <w:bCs/>
                <w:sz w:val="22"/>
                <w:szCs w:val="22"/>
              </w:rPr>
              <w:lastRenderedPageBreak/>
              <w:t xml:space="preserve">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667395">
                <w:rPr>
                  <w:rStyle w:val="af7"/>
                  <w:bCs/>
                  <w:color w:val="auto"/>
                  <w:sz w:val="22"/>
                  <w:szCs w:val="22"/>
                </w:rPr>
                <w:t>кодами 3.2.1</w:t>
              </w:r>
            </w:hyperlink>
            <w:r w:rsidRPr="00667395">
              <w:rPr>
                <w:bCs/>
                <w:sz w:val="22"/>
                <w:szCs w:val="22"/>
              </w:rPr>
              <w:t xml:space="preserve"> - </w:t>
            </w:r>
            <w:hyperlink w:anchor="Par224" w:tooltip="3.2.4" w:history="1">
              <w:r w:rsidRPr="00667395">
                <w:rPr>
                  <w:rStyle w:val="af7"/>
                  <w:bCs/>
                  <w:color w:val="auto"/>
                  <w:sz w:val="22"/>
                  <w:szCs w:val="22"/>
                </w:rPr>
                <w:t>3.2.4</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3.2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w:t>
            </w:r>
            <w:r w:rsidRPr="00667395">
              <w:rPr>
                <w:bCs/>
                <w:sz w:val="22"/>
                <w:szCs w:val="22"/>
              </w:rPr>
              <w:lastRenderedPageBreak/>
              <w:t>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Максималь</w:t>
            </w:r>
            <w:r w:rsidRPr="00667395">
              <w:rPr>
                <w:bCs/>
                <w:sz w:val="22"/>
                <w:szCs w:val="22"/>
              </w:rPr>
              <w:lastRenderedPageBreak/>
              <w:t>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lastRenderedPageBreak/>
              <w:t>5</w:t>
            </w:r>
            <w:r w:rsidR="008E20EA">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Бытовое обслуживание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w:t>
            </w:r>
            <w:r w:rsidR="008E20EA">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Здравоохранение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w:t>
            </w:r>
            <w:r w:rsidR="008E20EA">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3714A1" w:rsidRPr="00E723F3" w:rsidTr="0013218F">
        <w:tc>
          <w:tcPr>
            <w:tcW w:w="1699" w:type="dxa"/>
            <w:tcBorders>
              <w:top w:val="single" w:sz="4" w:space="0" w:color="auto"/>
              <w:bottom w:val="single" w:sz="4" w:space="0" w:color="auto"/>
              <w:right w:val="single" w:sz="4" w:space="0" w:color="auto"/>
            </w:tcBorders>
          </w:tcPr>
          <w:p w:rsidR="003714A1" w:rsidRPr="00E723F3" w:rsidRDefault="003714A1" w:rsidP="003714A1">
            <w:pPr>
              <w:ind w:right="-113" w:firstLine="0"/>
              <w:jc w:val="center"/>
              <w:rPr>
                <w:sz w:val="22"/>
                <w:szCs w:val="22"/>
              </w:rPr>
            </w:pPr>
            <w:r w:rsidRPr="00E723F3">
              <w:rPr>
                <w:sz w:val="22"/>
                <w:szCs w:val="22"/>
              </w:rPr>
              <w:t>Медицинские организации особого назначения</w:t>
            </w:r>
          </w:p>
        </w:tc>
        <w:tc>
          <w:tcPr>
            <w:tcW w:w="6085" w:type="dxa"/>
            <w:tcBorders>
              <w:top w:val="single" w:sz="4" w:space="0" w:color="auto"/>
              <w:left w:val="single" w:sz="4" w:space="0" w:color="auto"/>
              <w:bottom w:val="single" w:sz="4" w:space="0" w:color="auto"/>
              <w:right w:val="single" w:sz="4" w:space="0" w:color="auto"/>
            </w:tcBorders>
          </w:tcPr>
          <w:p w:rsidR="003714A1" w:rsidRPr="00E723F3" w:rsidRDefault="003714A1" w:rsidP="003714A1">
            <w:pPr>
              <w:ind w:right="-113" w:firstLine="0"/>
              <w:jc w:val="center"/>
              <w:rPr>
                <w:sz w:val="22"/>
                <w:szCs w:val="22"/>
              </w:rPr>
            </w:pPr>
            <w:r w:rsidRPr="00E723F3">
              <w:rPr>
                <w:sz w:val="22"/>
                <w:szCs w:val="2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64" w:type="dxa"/>
            <w:tcBorders>
              <w:top w:val="single" w:sz="4" w:space="0" w:color="auto"/>
              <w:left w:val="single" w:sz="4" w:space="0" w:color="auto"/>
              <w:bottom w:val="single" w:sz="4" w:space="0" w:color="auto"/>
            </w:tcBorders>
          </w:tcPr>
          <w:p w:rsidR="003714A1" w:rsidRPr="00E723F3" w:rsidRDefault="003714A1" w:rsidP="003714A1">
            <w:pPr>
              <w:ind w:right="-113" w:firstLine="0"/>
              <w:jc w:val="center"/>
              <w:rPr>
                <w:sz w:val="22"/>
                <w:szCs w:val="22"/>
              </w:rPr>
            </w:pPr>
            <w:r w:rsidRPr="00E723F3">
              <w:rPr>
                <w:sz w:val="22"/>
                <w:szCs w:val="22"/>
              </w:rPr>
              <w:t>3.4.3</w:t>
            </w:r>
          </w:p>
        </w:tc>
        <w:tc>
          <w:tcPr>
            <w:tcW w:w="1418" w:type="dxa"/>
            <w:tcBorders>
              <w:top w:val="single" w:sz="4" w:space="0" w:color="auto"/>
              <w:left w:val="single" w:sz="4" w:space="0" w:color="auto"/>
              <w:bottom w:val="single" w:sz="4" w:space="0" w:color="auto"/>
            </w:tcBorders>
          </w:tcPr>
          <w:p w:rsidR="003714A1" w:rsidRPr="00E723F3" w:rsidRDefault="003714A1" w:rsidP="003714A1">
            <w:pPr>
              <w:pStyle w:val="aff3"/>
              <w:ind w:left="-94" w:right="-117"/>
              <w:rPr>
                <w:sz w:val="22"/>
                <w:szCs w:val="22"/>
              </w:rPr>
            </w:pPr>
            <w:r w:rsidRPr="00E723F3">
              <w:rPr>
                <w:sz w:val="22"/>
                <w:szCs w:val="22"/>
              </w:rPr>
              <w:t>Минимальная площадь – 1000</w:t>
            </w:r>
          </w:p>
          <w:p w:rsidR="003714A1" w:rsidRPr="00E723F3" w:rsidRDefault="003714A1" w:rsidP="003714A1">
            <w:pPr>
              <w:pStyle w:val="aff3"/>
              <w:ind w:left="-108" w:right="-117"/>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3714A1" w:rsidRPr="00E723F3" w:rsidRDefault="003714A1" w:rsidP="003714A1">
            <w:pPr>
              <w:pStyle w:val="aff3"/>
              <w:ind w:left="-94" w:right="-117"/>
              <w:rPr>
                <w:sz w:val="22"/>
                <w:szCs w:val="22"/>
              </w:rPr>
            </w:pPr>
            <w:r w:rsidRPr="00E723F3">
              <w:rPr>
                <w:sz w:val="22"/>
                <w:szCs w:val="22"/>
              </w:rPr>
              <w:t>Максимальное количество этажей - 4</w:t>
            </w:r>
          </w:p>
          <w:p w:rsidR="003714A1" w:rsidRPr="00E723F3" w:rsidRDefault="003714A1" w:rsidP="003714A1">
            <w:pPr>
              <w:pStyle w:val="aff3"/>
              <w:ind w:left="-108" w:right="-117"/>
              <w:rPr>
                <w:sz w:val="22"/>
                <w:szCs w:val="22"/>
              </w:rPr>
            </w:pPr>
          </w:p>
        </w:tc>
        <w:tc>
          <w:tcPr>
            <w:tcW w:w="2121" w:type="dxa"/>
            <w:tcBorders>
              <w:top w:val="single" w:sz="4" w:space="0" w:color="auto"/>
              <w:left w:val="single" w:sz="4" w:space="0" w:color="auto"/>
              <w:bottom w:val="single" w:sz="4" w:space="0" w:color="auto"/>
            </w:tcBorders>
          </w:tcPr>
          <w:p w:rsidR="003714A1" w:rsidRPr="00E723F3" w:rsidRDefault="003714A1" w:rsidP="003714A1">
            <w:pPr>
              <w:pStyle w:val="aff3"/>
              <w:ind w:left="-94" w:right="-117"/>
              <w:rPr>
                <w:sz w:val="22"/>
                <w:szCs w:val="22"/>
              </w:rPr>
            </w:pPr>
            <w:r w:rsidRPr="00E723F3">
              <w:rPr>
                <w:sz w:val="22"/>
                <w:szCs w:val="22"/>
              </w:rPr>
              <w:t>Минимальный отступ зданий, строений, сооружений от границ земельного участка, со стороны, выходящей:</w:t>
            </w:r>
          </w:p>
          <w:p w:rsidR="003714A1" w:rsidRPr="00E723F3" w:rsidRDefault="003714A1" w:rsidP="003714A1">
            <w:pPr>
              <w:pStyle w:val="aff3"/>
              <w:ind w:left="-94" w:right="-117"/>
              <w:rPr>
                <w:sz w:val="22"/>
                <w:szCs w:val="22"/>
              </w:rPr>
            </w:pPr>
            <w:r w:rsidRPr="00E723F3">
              <w:rPr>
                <w:sz w:val="22"/>
                <w:szCs w:val="22"/>
              </w:rPr>
              <w:t>на улицу - 5 м</w:t>
            </w:r>
          </w:p>
          <w:p w:rsidR="003714A1" w:rsidRPr="00E723F3" w:rsidRDefault="003714A1" w:rsidP="003714A1">
            <w:pPr>
              <w:pStyle w:val="aff3"/>
              <w:ind w:left="-108" w:right="-117"/>
              <w:rPr>
                <w:sz w:val="22"/>
                <w:szCs w:val="22"/>
              </w:rPr>
            </w:pPr>
            <w:r w:rsidRPr="00E723F3">
              <w:rPr>
                <w:sz w:val="22"/>
                <w:szCs w:val="22"/>
              </w:rPr>
              <w:t>на проезд -3 м</w:t>
            </w:r>
          </w:p>
        </w:tc>
        <w:tc>
          <w:tcPr>
            <w:tcW w:w="1705" w:type="dxa"/>
            <w:tcBorders>
              <w:top w:val="single" w:sz="4" w:space="0" w:color="auto"/>
              <w:left w:val="single" w:sz="4" w:space="0" w:color="auto"/>
              <w:bottom w:val="single" w:sz="4" w:space="0" w:color="auto"/>
            </w:tcBorders>
          </w:tcPr>
          <w:p w:rsidR="003714A1" w:rsidRPr="00E723F3" w:rsidRDefault="003714A1" w:rsidP="003714A1">
            <w:pPr>
              <w:pStyle w:val="aff3"/>
              <w:ind w:left="-108" w:right="-117"/>
              <w:rPr>
                <w:sz w:val="22"/>
                <w:szCs w:val="22"/>
              </w:rPr>
            </w:pPr>
            <w:r w:rsidRPr="00E723F3">
              <w:rPr>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Образование и просвещение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667395">
                <w:rPr>
                  <w:rStyle w:val="af7"/>
                  <w:bCs/>
                  <w:color w:val="auto"/>
                  <w:sz w:val="22"/>
                  <w:szCs w:val="22"/>
                </w:rPr>
                <w:t>кодами 3.5.1</w:t>
              </w:r>
            </w:hyperlink>
            <w:r w:rsidRPr="00667395">
              <w:rPr>
                <w:bCs/>
                <w:sz w:val="22"/>
                <w:szCs w:val="22"/>
              </w:rPr>
              <w:t xml:space="preserve"> - </w:t>
            </w:r>
            <w:hyperlink w:anchor="Par256" w:tooltip="Среднее и высшее профессиональное образование" w:history="1">
              <w:r w:rsidRPr="00667395">
                <w:rPr>
                  <w:rStyle w:val="af7"/>
                  <w:bCs/>
                  <w:color w:val="auto"/>
                  <w:sz w:val="22"/>
                  <w:szCs w:val="22"/>
                </w:rPr>
                <w:t>3.5.2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-3</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Культурное развитие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667395">
                <w:rPr>
                  <w:rStyle w:val="af7"/>
                  <w:bCs/>
                  <w:color w:val="auto"/>
                  <w:sz w:val="22"/>
                  <w:szCs w:val="22"/>
                </w:rPr>
                <w:t>кодами 3.6.1</w:t>
              </w:r>
            </w:hyperlink>
            <w:r w:rsidRPr="00667395">
              <w:rPr>
                <w:bCs/>
                <w:sz w:val="22"/>
                <w:szCs w:val="22"/>
              </w:rPr>
              <w:t xml:space="preserve"> - </w:t>
            </w:r>
            <w:hyperlink w:anchor="Par274" w:tooltip="3.6.3" w:history="1">
              <w:r w:rsidRPr="00667395">
                <w:rPr>
                  <w:rStyle w:val="af7"/>
                  <w:bCs/>
                  <w:color w:val="auto"/>
                  <w:sz w:val="22"/>
                  <w:szCs w:val="22"/>
                </w:rPr>
                <w:t>3.6.3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Религиозное использование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667395">
                <w:rPr>
                  <w:rStyle w:val="af7"/>
                  <w:bCs/>
                  <w:color w:val="auto"/>
                  <w:sz w:val="22"/>
                  <w:szCs w:val="22"/>
                </w:rPr>
                <w:t>кодами 3.7.1</w:t>
              </w:r>
            </w:hyperlink>
            <w:r w:rsidRPr="00667395">
              <w:rPr>
                <w:bCs/>
                <w:sz w:val="22"/>
                <w:szCs w:val="22"/>
              </w:rPr>
              <w:t xml:space="preserve"> - </w:t>
            </w:r>
            <w:hyperlink w:anchor="Par286" w:tooltip="3.7.2" w:history="1">
              <w:r w:rsidRPr="00667395">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 Максимальная площадь – 5000</w:t>
            </w:r>
          </w:p>
          <w:p w:rsidR="001B009A" w:rsidRPr="00667395" w:rsidRDefault="001B009A" w:rsidP="00BA255C">
            <w:pPr>
              <w:ind w:firstLine="0"/>
              <w:jc w:val="center"/>
              <w:rPr>
                <w:bCs/>
                <w:sz w:val="22"/>
                <w:szCs w:val="22"/>
              </w:rPr>
            </w:pPr>
          </w:p>
          <w:p w:rsidR="001B009A" w:rsidRPr="00667395" w:rsidRDefault="001B009A" w:rsidP="00BA255C">
            <w:pPr>
              <w:ind w:firstLine="0"/>
              <w:jc w:val="center"/>
              <w:rPr>
                <w:bCs/>
                <w:sz w:val="22"/>
                <w:szCs w:val="22"/>
              </w:rPr>
            </w:pP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количество этажей – по заданию на проектирование</w:t>
            </w:r>
          </w:p>
        </w:tc>
        <w:tc>
          <w:tcPr>
            <w:tcW w:w="2121" w:type="dxa"/>
            <w:tcBorders>
              <w:top w:val="single" w:sz="4" w:space="0" w:color="auto"/>
              <w:left w:val="single" w:sz="4" w:space="0" w:color="auto"/>
              <w:bottom w:val="single" w:sz="4" w:space="0" w:color="auto"/>
            </w:tcBorders>
          </w:tcPr>
          <w:p w:rsidR="001B009A" w:rsidRPr="00667395" w:rsidRDefault="007A32CE" w:rsidP="00BA255C">
            <w:pPr>
              <w:ind w:firstLine="0"/>
              <w:jc w:val="center"/>
              <w:rPr>
                <w:bCs/>
                <w:sz w:val="22"/>
                <w:szCs w:val="22"/>
              </w:rPr>
            </w:pPr>
            <w:r w:rsidRPr="00667395">
              <w:rPr>
                <w:bCs/>
                <w:sz w:val="22"/>
                <w:szCs w:val="22"/>
              </w:rPr>
              <w:t>5</w:t>
            </w:r>
            <w:r w:rsidR="008E20EA">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управление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667395">
                <w:rPr>
                  <w:rStyle w:val="af7"/>
                  <w:bCs/>
                  <w:color w:val="auto"/>
                  <w:sz w:val="22"/>
                  <w:szCs w:val="22"/>
                </w:rPr>
                <w:t>кодами 3.8.1</w:t>
              </w:r>
            </w:hyperlink>
            <w:r w:rsidRPr="00667395">
              <w:rPr>
                <w:bCs/>
                <w:sz w:val="22"/>
                <w:szCs w:val="22"/>
              </w:rPr>
              <w:t xml:space="preserve"> - </w:t>
            </w:r>
            <w:hyperlink w:anchor="Par298" w:tooltip="3.8.2" w:history="1">
              <w:r w:rsidRPr="00667395">
                <w:rPr>
                  <w:rStyle w:val="af7"/>
                  <w:bCs/>
                  <w:color w:val="auto"/>
                  <w:sz w:val="22"/>
                  <w:szCs w:val="22"/>
                </w:rPr>
                <w:t>3.8.2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3.8</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rPr>
          <w:trHeight w:val="2137"/>
        </w:trPr>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Обеспечение научной деятельности</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667395">
                <w:rPr>
                  <w:rStyle w:val="af7"/>
                  <w:bCs/>
                  <w:color w:val="auto"/>
                  <w:sz w:val="22"/>
                  <w:szCs w:val="22"/>
                </w:rPr>
                <w:t>кодами 3.9.1</w:t>
              </w:r>
            </w:hyperlink>
            <w:r w:rsidRPr="00667395">
              <w:rPr>
                <w:bCs/>
                <w:sz w:val="22"/>
                <w:szCs w:val="22"/>
              </w:rPr>
              <w:t xml:space="preserve"> - </w:t>
            </w:r>
            <w:hyperlink w:anchor="Par314" w:tooltip="3.9.3" w:history="1">
              <w:r w:rsidRPr="00667395">
                <w:rPr>
                  <w:rStyle w:val="af7"/>
                  <w:bCs/>
                  <w:color w:val="auto"/>
                  <w:sz w:val="22"/>
                  <w:szCs w:val="22"/>
                </w:rPr>
                <w:t>3.9.3</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3.9</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w:t>
            </w:r>
            <w:r w:rsidR="007A32CE" w:rsidRPr="00667395">
              <w:rPr>
                <w:bCs/>
                <w:sz w:val="22"/>
                <w:szCs w:val="22"/>
              </w:rPr>
              <w:t>00 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количество этажей – по заданию на проектирование</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Ветеринарное обслуживание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sidRPr="00667395">
                <w:rPr>
                  <w:rStyle w:val="af7"/>
                  <w:bCs/>
                  <w:color w:val="auto"/>
                  <w:sz w:val="22"/>
                  <w:szCs w:val="22"/>
                </w:rPr>
                <w:t>кодами 3.10.1</w:t>
              </w:r>
            </w:hyperlink>
            <w:r w:rsidRPr="00667395">
              <w:rPr>
                <w:bCs/>
                <w:sz w:val="22"/>
                <w:szCs w:val="22"/>
              </w:rPr>
              <w:t xml:space="preserve"> - </w:t>
            </w:r>
            <w:hyperlink w:anchor="Par324" w:tooltip="Приюты для животных" w:history="1">
              <w:r w:rsidRPr="00667395">
                <w:rPr>
                  <w:rStyle w:val="af7"/>
                  <w:bCs/>
                  <w:color w:val="auto"/>
                  <w:sz w:val="22"/>
                  <w:szCs w:val="22"/>
                </w:rPr>
                <w:t>3.10.2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- 3</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Деловое управление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lastRenderedPageBreak/>
              <w:t>Объекты торговли (торговые центры, торгово-</w:t>
            </w:r>
            <w:r w:rsidRPr="00CC5B28">
              <w:rPr>
                <w:bCs/>
                <w:sz w:val="22"/>
                <w:szCs w:val="22"/>
              </w:rPr>
              <w:br/>
              <w:t>развлекательные центры (комплексы)</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CC5B28" w:rsidP="00BA255C">
            <w:pPr>
              <w:ind w:firstLine="0"/>
              <w:jc w:val="center"/>
              <w:rPr>
                <w:bCs/>
                <w:sz w:val="22"/>
                <w:szCs w:val="22"/>
              </w:rPr>
            </w:pPr>
            <w:r w:rsidRPr="00CC5B28">
              <w:rPr>
                <w:bCs/>
                <w:sz w:val="22"/>
                <w:szCs w:val="22"/>
              </w:rPr>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4.2</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Рынки</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Магазины</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4.4</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100</w:t>
            </w:r>
          </w:p>
          <w:p w:rsidR="001B009A" w:rsidRPr="00667395" w:rsidRDefault="001B009A" w:rsidP="00BA255C">
            <w:pPr>
              <w:ind w:firstLine="0"/>
              <w:jc w:val="center"/>
              <w:rPr>
                <w:bCs/>
                <w:sz w:val="22"/>
                <w:szCs w:val="22"/>
              </w:rPr>
            </w:pPr>
            <w:r w:rsidRPr="00667395">
              <w:rPr>
                <w:bCs/>
                <w:sz w:val="22"/>
                <w:szCs w:val="22"/>
              </w:rPr>
              <w:t>Максималь</w:t>
            </w:r>
            <w:r w:rsidR="00CB30DE">
              <w:rPr>
                <w:bCs/>
                <w:sz w:val="22"/>
                <w:szCs w:val="22"/>
              </w:rPr>
              <w:t>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- 2</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Банковская и страховая деятельность</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4.5</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5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Общественное питание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4.6</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Гостиничное обслуживание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8E06D4" w:rsidP="00BA255C">
            <w:pPr>
              <w:ind w:firstLine="0"/>
              <w:jc w:val="center"/>
              <w:rPr>
                <w:bCs/>
                <w:sz w:val="22"/>
                <w:szCs w:val="22"/>
              </w:rPr>
            </w:pPr>
            <w:r w:rsidRPr="00B413EC">
              <w:t>Размещение гостиниц</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4.7</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BE1C67" w:rsidP="00BA255C">
            <w:pPr>
              <w:ind w:firstLine="0"/>
              <w:jc w:val="center"/>
              <w:rPr>
                <w:bCs/>
                <w:sz w:val="22"/>
                <w:szCs w:val="22"/>
              </w:rPr>
            </w:pPr>
            <w:r>
              <w:rPr>
                <w:bCs/>
                <w:sz w:val="22"/>
                <w:szCs w:val="22"/>
              </w:rPr>
              <w:t xml:space="preserve">Максимальная площадь </w:t>
            </w:r>
            <w:r>
              <w:rPr>
                <w:bCs/>
                <w:sz w:val="22"/>
                <w:szCs w:val="22"/>
              </w:rPr>
              <w:lastRenderedPageBreak/>
              <w:t>– 20</w:t>
            </w:r>
            <w:r w:rsidR="001B009A" w:rsidRPr="00667395">
              <w:rPr>
                <w:bCs/>
                <w:sz w:val="22"/>
                <w:szCs w:val="22"/>
              </w:rPr>
              <w:t>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lastRenderedPageBreak/>
              <w:t>Максимальное количество этажей - 4</w:t>
            </w:r>
          </w:p>
          <w:p w:rsidR="001B009A" w:rsidRPr="00667395" w:rsidRDefault="001B009A" w:rsidP="00BA255C">
            <w:pPr>
              <w:ind w:firstLine="0"/>
              <w:jc w:val="center"/>
              <w:rPr>
                <w:bCs/>
                <w:sz w:val="22"/>
                <w:szCs w:val="22"/>
              </w:rPr>
            </w:pPr>
          </w:p>
        </w:tc>
        <w:tc>
          <w:tcPr>
            <w:tcW w:w="2121" w:type="dxa"/>
            <w:tcBorders>
              <w:top w:val="single" w:sz="4" w:space="0" w:color="auto"/>
              <w:left w:val="single" w:sz="4" w:space="0" w:color="auto"/>
              <w:bottom w:val="single" w:sz="4" w:space="0" w:color="auto"/>
            </w:tcBorders>
          </w:tcPr>
          <w:p w:rsidR="001B009A" w:rsidRPr="00667395" w:rsidRDefault="00CE475E" w:rsidP="00BA255C">
            <w:pPr>
              <w:ind w:firstLine="0"/>
              <w:jc w:val="center"/>
              <w:rPr>
                <w:bCs/>
                <w:sz w:val="22"/>
                <w:szCs w:val="22"/>
              </w:rPr>
            </w:pPr>
            <w:r w:rsidRPr="00667395">
              <w:rPr>
                <w:bCs/>
                <w:sz w:val="22"/>
                <w:szCs w:val="22"/>
              </w:rPr>
              <w:t>5</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70</w:t>
            </w:r>
          </w:p>
        </w:tc>
      </w:tr>
      <w:tr w:rsidR="00BE1C67" w:rsidRPr="00E723F3" w:rsidTr="0013218F">
        <w:tc>
          <w:tcPr>
            <w:tcW w:w="1699" w:type="dxa"/>
            <w:tcBorders>
              <w:top w:val="single" w:sz="4" w:space="0" w:color="auto"/>
              <w:bottom w:val="single" w:sz="4" w:space="0" w:color="auto"/>
              <w:right w:val="single" w:sz="4" w:space="0" w:color="auto"/>
            </w:tcBorders>
          </w:tcPr>
          <w:p w:rsidR="00BE1C67" w:rsidRPr="00E723F3" w:rsidRDefault="00BE1C67" w:rsidP="00BE1C67">
            <w:pPr>
              <w:ind w:firstLine="34"/>
              <w:rPr>
                <w:sz w:val="22"/>
                <w:szCs w:val="22"/>
              </w:rPr>
            </w:pPr>
            <w:r w:rsidRPr="00E723F3">
              <w:rPr>
                <w:sz w:val="22"/>
                <w:szCs w:val="22"/>
              </w:rPr>
              <w:t>Развлекательные мероприятия</w:t>
            </w:r>
          </w:p>
        </w:tc>
        <w:tc>
          <w:tcPr>
            <w:tcW w:w="6085" w:type="dxa"/>
            <w:tcBorders>
              <w:top w:val="single" w:sz="4" w:space="0" w:color="auto"/>
              <w:left w:val="single" w:sz="4" w:space="0" w:color="auto"/>
              <w:bottom w:val="single" w:sz="4" w:space="0" w:color="auto"/>
              <w:right w:val="single" w:sz="4" w:space="0" w:color="auto"/>
            </w:tcBorders>
          </w:tcPr>
          <w:p w:rsidR="00BE1C67" w:rsidRPr="00E723F3" w:rsidRDefault="00BE1C67" w:rsidP="00BE1C67">
            <w:pPr>
              <w:ind w:firstLine="34"/>
              <w:rPr>
                <w:sz w:val="22"/>
                <w:szCs w:val="22"/>
              </w:rPr>
            </w:pPr>
            <w:r w:rsidRPr="00E723F3">
              <w:rPr>
                <w:sz w:val="22"/>
                <w:szCs w:val="2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BE1C67" w:rsidRPr="00E723F3" w:rsidRDefault="00BE1C67" w:rsidP="00BE1C67">
            <w:pPr>
              <w:ind w:firstLine="34"/>
              <w:rPr>
                <w:sz w:val="22"/>
                <w:szCs w:val="22"/>
              </w:rPr>
            </w:pPr>
            <w:r w:rsidRPr="00E723F3">
              <w:rPr>
                <w:sz w:val="22"/>
                <w:szCs w:val="22"/>
              </w:rPr>
              <w:t>4.8.1</w:t>
            </w:r>
          </w:p>
        </w:tc>
        <w:tc>
          <w:tcPr>
            <w:tcW w:w="1418" w:type="dxa"/>
            <w:tcBorders>
              <w:top w:val="single" w:sz="4" w:space="0" w:color="auto"/>
              <w:left w:val="single" w:sz="4" w:space="0" w:color="auto"/>
              <w:bottom w:val="single" w:sz="4" w:space="0" w:color="auto"/>
            </w:tcBorders>
          </w:tcPr>
          <w:p w:rsidR="00BE1C67" w:rsidRPr="00E723F3" w:rsidRDefault="00BE1C67" w:rsidP="00BE1C67">
            <w:pPr>
              <w:ind w:firstLine="0"/>
              <w:jc w:val="center"/>
              <w:rPr>
                <w:bCs/>
                <w:sz w:val="22"/>
                <w:szCs w:val="22"/>
              </w:rPr>
            </w:pPr>
            <w:r w:rsidRPr="00E723F3">
              <w:rPr>
                <w:bCs/>
                <w:sz w:val="22"/>
                <w:szCs w:val="22"/>
              </w:rPr>
              <w:t>Минимальная площадь – 600</w:t>
            </w:r>
          </w:p>
          <w:p w:rsidR="00BE1C67" w:rsidRPr="00E723F3" w:rsidRDefault="00BE1C67" w:rsidP="00BE1C67">
            <w:pPr>
              <w:ind w:firstLine="0"/>
              <w:jc w:val="center"/>
              <w:rPr>
                <w:bCs/>
                <w:sz w:val="22"/>
                <w:szCs w:val="22"/>
              </w:rPr>
            </w:pPr>
            <w:r w:rsidRPr="00E723F3">
              <w:rPr>
                <w:bCs/>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BE1C67" w:rsidRPr="00E723F3" w:rsidRDefault="00BE1C67" w:rsidP="00BE1C67">
            <w:pPr>
              <w:ind w:firstLine="0"/>
              <w:jc w:val="center"/>
              <w:rPr>
                <w:bCs/>
                <w:sz w:val="22"/>
                <w:szCs w:val="22"/>
              </w:rPr>
            </w:pPr>
            <w:r w:rsidRPr="00E723F3">
              <w:rPr>
                <w:bCs/>
                <w:sz w:val="22"/>
                <w:szCs w:val="22"/>
              </w:rPr>
              <w:t>Максимальная высота строений, количество этажей – по заданию на проектирование</w:t>
            </w:r>
          </w:p>
        </w:tc>
        <w:tc>
          <w:tcPr>
            <w:tcW w:w="2121" w:type="dxa"/>
            <w:tcBorders>
              <w:top w:val="single" w:sz="4" w:space="0" w:color="auto"/>
              <w:left w:val="single" w:sz="4" w:space="0" w:color="auto"/>
              <w:bottom w:val="single" w:sz="4" w:space="0" w:color="auto"/>
            </w:tcBorders>
          </w:tcPr>
          <w:p w:rsidR="00BE1C67" w:rsidRPr="00E723F3" w:rsidRDefault="00BE1C67" w:rsidP="00BE1C67">
            <w:pPr>
              <w:ind w:firstLine="0"/>
              <w:jc w:val="center"/>
              <w:rPr>
                <w:bCs/>
                <w:sz w:val="22"/>
                <w:szCs w:val="22"/>
              </w:rPr>
            </w:pPr>
            <w:r w:rsidRPr="00E723F3">
              <w:rPr>
                <w:bCs/>
                <w:sz w:val="22"/>
                <w:szCs w:val="22"/>
              </w:rPr>
              <w:t>5 м</w:t>
            </w:r>
          </w:p>
        </w:tc>
        <w:tc>
          <w:tcPr>
            <w:tcW w:w="1705" w:type="dxa"/>
            <w:tcBorders>
              <w:top w:val="single" w:sz="4" w:space="0" w:color="auto"/>
              <w:left w:val="single" w:sz="4" w:space="0" w:color="auto"/>
              <w:bottom w:val="single" w:sz="4" w:space="0" w:color="auto"/>
            </w:tcBorders>
          </w:tcPr>
          <w:p w:rsidR="00BE1C67" w:rsidRPr="00E723F3" w:rsidRDefault="00BE1C67" w:rsidP="00BE1C67">
            <w:pPr>
              <w:ind w:firstLine="0"/>
              <w:jc w:val="center"/>
              <w:rPr>
                <w:bCs/>
                <w:sz w:val="22"/>
                <w:szCs w:val="22"/>
              </w:rPr>
            </w:pPr>
            <w:r w:rsidRPr="00E723F3">
              <w:rPr>
                <w:bCs/>
                <w:sz w:val="22"/>
                <w:szCs w:val="22"/>
              </w:rPr>
              <w:t>70</w:t>
            </w:r>
          </w:p>
        </w:tc>
      </w:tr>
      <w:tr w:rsidR="0013218F" w:rsidRPr="00E723F3" w:rsidTr="0013218F">
        <w:tc>
          <w:tcPr>
            <w:tcW w:w="1699" w:type="dxa"/>
            <w:tcBorders>
              <w:top w:val="single" w:sz="4" w:space="0" w:color="auto"/>
              <w:bottom w:val="single" w:sz="4" w:space="0" w:color="auto"/>
              <w:right w:val="single" w:sz="4" w:space="0" w:color="auto"/>
            </w:tcBorders>
          </w:tcPr>
          <w:p w:rsidR="0013218F" w:rsidRPr="00E723F3" w:rsidRDefault="0013218F" w:rsidP="0013218F">
            <w:pPr>
              <w:ind w:firstLine="0"/>
              <w:jc w:val="center"/>
              <w:rPr>
                <w:sz w:val="22"/>
                <w:szCs w:val="22"/>
              </w:rPr>
            </w:pPr>
            <w:r w:rsidRPr="00E723F3">
              <w:rPr>
                <w:sz w:val="22"/>
                <w:szCs w:val="22"/>
              </w:rPr>
              <w:t>Обеспечение спортивно-зрелищных мероприятий</w:t>
            </w:r>
          </w:p>
        </w:tc>
        <w:tc>
          <w:tcPr>
            <w:tcW w:w="6085" w:type="dxa"/>
            <w:tcBorders>
              <w:top w:val="single" w:sz="4" w:space="0" w:color="auto"/>
              <w:left w:val="single" w:sz="4" w:space="0" w:color="auto"/>
              <w:bottom w:val="single" w:sz="4" w:space="0" w:color="auto"/>
              <w:right w:val="single" w:sz="4" w:space="0" w:color="auto"/>
            </w:tcBorders>
          </w:tcPr>
          <w:p w:rsidR="0013218F" w:rsidRPr="00E723F3" w:rsidRDefault="0013218F" w:rsidP="0013218F">
            <w:pPr>
              <w:ind w:firstLine="0"/>
              <w:jc w:val="center"/>
              <w:rPr>
                <w:sz w:val="22"/>
                <w:szCs w:val="22"/>
              </w:rPr>
            </w:pPr>
            <w:r w:rsidRPr="00E723F3">
              <w:rPr>
                <w:sz w:val="22"/>
                <w:szCs w:val="2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13218F" w:rsidRPr="00E723F3" w:rsidRDefault="0013218F" w:rsidP="0013218F">
            <w:pPr>
              <w:ind w:firstLine="0"/>
              <w:jc w:val="center"/>
              <w:rPr>
                <w:sz w:val="22"/>
                <w:szCs w:val="22"/>
              </w:rPr>
            </w:pPr>
            <w:r w:rsidRPr="00E723F3">
              <w:rPr>
                <w:sz w:val="22"/>
                <w:szCs w:val="22"/>
              </w:rPr>
              <w:t>5.1.1</w:t>
            </w:r>
          </w:p>
        </w:tc>
        <w:tc>
          <w:tcPr>
            <w:tcW w:w="1418" w:type="dxa"/>
            <w:tcBorders>
              <w:top w:val="single" w:sz="4" w:space="0" w:color="auto"/>
              <w:left w:val="single" w:sz="4" w:space="0" w:color="auto"/>
              <w:bottom w:val="single" w:sz="4" w:space="0" w:color="auto"/>
            </w:tcBorders>
          </w:tcPr>
          <w:p w:rsidR="0013218F" w:rsidRPr="00E723F3" w:rsidRDefault="0013218F" w:rsidP="0013218F">
            <w:pPr>
              <w:pStyle w:val="aff3"/>
              <w:ind w:left="-94" w:right="-117"/>
              <w:rPr>
                <w:sz w:val="22"/>
                <w:szCs w:val="22"/>
              </w:rPr>
            </w:pPr>
            <w:r w:rsidRPr="00E723F3">
              <w:rPr>
                <w:sz w:val="22"/>
                <w:szCs w:val="22"/>
              </w:rPr>
              <w:t>Минимальная площадь – 1000</w:t>
            </w:r>
          </w:p>
          <w:p w:rsidR="0013218F" w:rsidRPr="00E723F3" w:rsidRDefault="0013218F" w:rsidP="0013218F">
            <w:pPr>
              <w:pStyle w:val="aff3"/>
              <w:ind w:left="-94" w:right="-117"/>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3218F" w:rsidRPr="00E723F3" w:rsidRDefault="0013218F" w:rsidP="0013218F">
            <w:pPr>
              <w:pStyle w:val="aff3"/>
              <w:ind w:left="-94" w:right="-117"/>
              <w:rPr>
                <w:sz w:val="22"/>
                <w:szCs w:val="22"/>
              </w:rPr>
            </w:pPr>
            <w:r w:rsidRPr="00E723F3">
              <w:rPr>
                <w:sz w:val="22"/>
                <w:szCs w:val="22"/>
              </w:rPr>
              <w:t>Максимальное количество этажей - 4</w:t>
            </w:r>
          </w:p>
          <w:p w:rsidR="0013218F" w:rsidRPr="00E723F3" w:rsidRDefault="0013218F" w:rsidP="0013218F">
            <w:pPr>
              <w:pStyle w:val="aff3"/>
              <w:ind w:left="-94" w:right="-117"/>
              <w:rPr>
                <w:sz w:val="22"/>
                <w:szCs w:val="22"/>
              </w:rPr>
            </w:pPr>
          </w:p>
        </w:tc>
        <w:tc>
          <w:tcPr>
            <w:tcW w:w="2121" w:type="dxa"/>
            <w:tcBorders>
              <w:top w:val="single" w:sz="4" w:space="0" w:color="auto"/>
              <w:left w:val="single" w:sz="4" w:space="0" w:color="auto"/>
              <w:bottom w:val="single" w:sz="4" w:space="0" w:color="auto"/>
            </w:tcBorders>
          </w:tcPr>
          <w:p w:rsidR="0013218F" w:rsidRPr="00E723F3" w:rsidRDefault="0013218F" w:rsidP="0013218F">
            <w:pPr>
              <w:pStyle w:val="aff3"/>
              <w:ind w:left="-94" w:right="-117"/>
              <w:rPr>
                <w:sz w:val="22"/>
                <w:szCs w:val="22"/>
              </w:rPr>
            </w:pPr>
            <w:r w:rsidRPr="00E723F3">
              <w:rPr>
                <w:sz w:val="22"/>
                <w:szCs w:val="22"/>
              </w:rPr>
              <w:t>Минимальный отступ зданий, строений, сооружений от границ земельного участка - 5 м</w:t>
            </w:r>
          </w:p>
          <w:p w:rsidR="0013218F" w:rsidRPr="00E723F3" w:rsidRDefault="0013218F" w:rsidP="0013218F">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13218F" w:rsidRPr="00E723F3" w:rsidRDefault="0013218F" w:rsidP="0013218F">
            <w:pPr>
              <w:pStyle w:val="aff3"/>
              <w:ind w:left="-94" w:right="-117"/>
              <w:rPr>
                <w:sz w:val="22"/>
                <w:szCs w:val="22"/>
              </w:rPr>
            </w:pPr>
            <w:r w:rsidRPr="00E723F3">
              <w:rPr>
                <w:sz w:val="22"/>
                <w:szCs w:val="22"/>
              </w:rPr>
              <w:t>70</w:t>
            </w:r>
          </w:p>
        </w:tc>
      </w:tr>
      <w:tr w:rsidR="00331317" w:rsidRPr="00667395" w:rsidTr="0013218F">
        <w:tc>
          <w:tcPr>
            <w:tcW w:w="1699" w:type="dxa"/>
            <w:tcBorders>
              <w:top w:val="single" w:sz="4" w:space="0" w:color="auto"/>
              <w:bottom w:val="single" w:sz="4" w:space="0" w:color="auto"/>
              <w:right w:val="single" w:sz="4" w:space="0" w:color="auto"/>
            </w:tcBorders>
          </w:tcPr>
          <w:p w:rsidR="00331317" w:rsidRPr="001C4636" w:rsidRDefault="00331317" w:rsidP="00D8279A">
            <w:pPr>
              <w:ind w:firstLine="0"/>
              <w:jc w:val="center"/>
              <w:rPr>
                <w:sz w:val="22"/>
                <w:szCs w:val="22"/>
              </w:rPr>
            </w:pPr>
            <w:r w:rsidRPr="001C4636">
              <w:rPr>
                <w:sz w:val="22"/>
                <w:szCs w:val="22"/>
              </w:rPr>
              <w:t>Обеспечение занятий спортом в помещениях</w:t>
            </w:r>
          </w:p>
        </w:tc>
        <w:tc>
          <w:tcPr>
            <w:tcW w:w="6085" w:type="dxa"/>
            <w:tcBorders>
              <w:top w:val="single" w:sz="4" w:space="0" w:color="auto"/>
              <w:left w:val="single" w:sz="4" w:space="0" w:color="auto"/>
              <w:bottom w:val="single" w:sz="4" w:space="0" w:color="auto"/>
              <w:right w:val="single" w:sz="4" w:space="0" w:color="auto"/>
            </w:tcBorders>
          </w:tcPr>
          <w:p w:rsidR="00331317" w:rsidRPr="001C4636" w:rsidRDefault="00331317" w:rsidP="00D8279A">
            <w:pPr>
              <w:ind w:firstLine="0"/>
              <w:jc w:val="center"/>
              <w:rPr>
                <w:sz w:val="22"/>
                <w:szCs w:val="22"/>
              </w:rPr>
            </w:pPr>
            <w:r w:rsidRPr="001C4636">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331317" w:rsidRPr="001C4636" w:rsidRDefault="00331317" w:rsidP="00D8279A">
            <w:pPr>
              <w:ind w:firstLine="0"/>
              <w:jc w:val="center"/>
              <w:rPr>
                <w:sz w:val="22"/>
                <w:szCs w:val="22"/>
              </w:rPr>
            </w:pPr>
            <w:r w:rsidRPr="001C4636">
              <w:rPr>
                <w:sz w:val="22"/>
                <w:szCs w:val="22"/>
              </w:rPr>
              <w:t>5.1.2</w:t>
            </w:r>
          </w:p>
        </w:tc>
        <w:tc>
          <w:tcPr>
            <w:tcW w:w="1418" w:type="dxa"/>
            <w:tcBorders>
              <w:top w:val="single" w:sz="4" w:space="0" w:color="auto"/>
              <w:left w:val="single" w:sz="4" w:space="0" w:color="auto"/>
              <w:bottom w:val="single" w:sz="4" w:space="0" w:color="auto"/>
            </w:tcBorders>
          </w:tcPr>
          <w:p w:rsidR="00331317" w:rsidRPr="001C4636" w:rsidRDefault="00331317" w:rsidP="00D8279A">
            <w:pPr>
              <w:widowControl w:val="0"/>
              <w:autoSpaceDE w:val="0"/>
              <w:autoSpaceDN w:val="0"/>
              <w:adjustRightInd w:val="0"/>
              <w:ind w:left="-94" w:right="-117" w:firstLine="0"/>
              <w:jc w:val="center"/>
              <w:rPr>
                <w:sz w:val="22"/>
                <w:szCs w:val="22"/>
              </w:rPr>
            </w:pPr>
            <w:r w:rsidRPr="001C4636">
              <w:rPr>
                <w:sz w:val="22"/>
                <w:szCs w:val="22"/>
              </w:rPr>
              <w:t>Минимальная площадь – 1000</w:t>
            </w:r>
          </w:p>
          <w:p w:rsidR="00331317" w:rsidRPr="001C4636" w:rsidRDefault="00331317" w:rsidP="00D8279A">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331317" w:rsidRPr="001C4636" w:rsidRDefault="00331317" w:rsidP="00D8279A">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331317" w:rsidRPr="001C4636" w:rsidRDefault="00331317" w:rsidP="00D8279A">
            <w:pPr>
              <w:widowControl w:val="0"/>
              <w:autoSpaceDE w:val="0"/>
              <w:autoSpaceDN w:val="0"/>
              <w:adjustRightInd w:val="0"/>
              <w:ind w:left="-94" w:right="-117"/>
              <w:jc w:val="center"/>
              <w:rPr>
                <w:sz w:val="22"/>
                <w:szCs w:val="22"/>
              </w:rPr>
            </w:pPr>
          </w:p>
        </w:tc>
        <w:tc>
          <w:tcPr>
            <w:tcW w:w="2121" w:type="dxa"/>
            <w:tcBorders>
              <w:top w:val="single" w:sz="4" w:space="0" w:color="auto"/>
              <w:left w:val="single" w:sz="4" w:space="0" w:color="auto"/>
              <w:bottom w:val="single" w:sz="4" w:space="0" w:color="auto"/>
            </w:tcBorders>
          </w:tcPr>
          <w:p w:rsidR="00331317" w:rsidRPr="001C4636" w:rsidRDefault="00331317" w:rsidP="00D8279A">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- 5 м</w:t>
            </w:r>
          </w:p>
          <w:p w:rsidR="00331317" w:rsidRPr="001C4636" w:rsidRDefault="00331317" w:rsidP="00D8279A">
            <w:pPr>
              <w:widowControl w:val="0"/>
              <w:autoSpaceDE w:val="0"/>
              <w:autoSpaceDN w:val="0"/>
              <w:adjustRightInd w:val="0"/>
              <w:ind w:left="-94" w:right="-117"/>
              <w:jc w:val="center"/>
              <w:rPr>
                <w:sz w:val="22"/>
                <w:szCs w:val="22"/>
              </w:rPr>
            </w:pPr>
          </w:p>
        </w:tc>
        <w:tc>
          <w:tcPr>
            <w:tcW w:w="1705" w:type="dxa"/>
            <w:tcBorders>
              <w:top w:val="single" w:sz="4" w:space="0" w:color="auto"/>
              <w:left w:val="single" w:sz="4" w:space="0" w:color="auto"/>
              <w:bottom w:val="single" w:sz="4" w:space="0" w:color="auto"/>
            </w:tcBorders>
          </w:tcPr>
          <w:p w:rsidR="00331317" w:rsidRPr="001C4636" w:rsidRDefault="00331317" w:rsidP="00D8279A">
            <w:pPr>
              <w:widowControl w:val="0"/>
              <w:autoSpaceDE w:val="0"/>
              <w:autoSpaceDN w:val="0"/>
              <w:adjustRightInd w:val="0"/>
              <w:ind w:right="-117" w:firstLine="0"/>
              <w:jc w:val="center"/>
              <w:rPr>
                <w:sz w:val="22"/>
                <w:szCs w:val="22"/>
              </w:rPr>
            </w:pPr>
            <w:r w:rsidRPr="001C4636">
              <w:rPr>
                <w:sz w:val="22"/>
                <w:szCs w:val="22"/>
              </w:rPr>
              <w:t>70</w:t>
            </w:r>
          </w:p>
        </w:tc>
      </w:tr>
      <w:tr w:rsidR="0013218F" w:rsidRPr="00E723F3" w:rsidTr="0013218F">
        <w:tc>
          <w:tcPr>
            <w:tcW w:w="1699" w:type="dxa"/>
            <w:tcBorders>
              <w:top w:val="single" w:sz="4" w:space="0" w:color="auto"/>
              <w:bottom w:val="single" w:sz="4" w:space="0" w:color="auto"/>
              <w:right w:val="single" w:sz="4" w:space="0" w:color="auto"/>
            </w:tcBorders>
          </w:tcPr>
          <w:p w:rsidR="0013218F" w:rsidRPr="00E723F3" w:rsidRDefault="0013218F" w:rsidP="00D8279A">
            <w:pPr>
              <w:ind w:firstLine="0"/>
              <w:rPr>
                <w:sz w:val="22"/>
                <w:szCs w:val="22"/>
              </w:rPr>
            </w:pPr>
            <w:r w:rsidRPr="00E723F3">
              <w:rPr>
                <w:sz w:val="22"/>
                <w:szCs w:val="22"/>
              </w:rPr>
              <w:t>Площадки для занятий спортом</w:t>
            </w:r>
          </w:p>
        </w:tc>
        <w:tc>
          <w:tcPr>
            <w:tcW w:w="6085" w:type="dxa"/>
            <w:tcBorders>
              <w:top w:val="single" w:sz="4" w:space="0" w:color="auto"/>
              <w:left w:val="single" w:sz="4" w:space="0" w:color="auto"/>
              <w:bottom w:val="single" w:sz="4" w:space="0" w:color="auto"/>
              <w:right w:val="single" w:sz="4" w:space="0" w:color="auto"/>
            </w:tcBorders>
          </w:tcPr>
          <w:p w:rsidR="0013218F" w:rsidRPr="00E723F3" w:rsidRDefault="0013218F" w:rsidP="00D8279A">
            <w:pPr>
              <w:ind w:firstLine="0"/>
              <w:rPr>
                <w:sz w:val="22"/>
                <w:szCs w:val="22"/>
              </w:rPr>
            </w:pPr>
            <w:r w:rsidRPr="00E723F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13218F" w:rsidRPr="00E723F3" w:rsidRDefault="0013218F" w:rsidP="00D8279A">
            <w:pPr>
              <w:ind w:firstLine="0"/>
              <w:rPr>
                <w:sz w:val="22"/>
                <w:szCs w:val="22"/>
              </w:rPr>
            </w:pPr>
            <w:r w:rsidRPr="00E723F3">
              <w:rPr>
                <w:sz w:val="22"/>
                <w:szCs w:val="22"/>
              </w:rPr>
              <w:t>5.1.3</w:t>
            </w:r>
          </w:p>
        </w:tc>
        <w:tc>
          <w:tcPr>
            <w:tcW w:w="1418"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rPr>
                <w:sz w:val="22"/>
                <w:szCs w:val="22"/>
              </w:rPr>
            </w:pPr>
            <w:r w:rsidRPr="00E723F3">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rPr>
                <w:sz w:val="22"/>
                <w:szCs w:val="22"/>
              </w:rPr>
            </w:pPr>
            <w:r w:rsidRPr="00E723F3">
              <w:rPr>
                <w:sz w:val="22"/>
                <w:szCs w:val="22"/>
              </w:rPr>
              <w:t>Максимальная высота строений – 15 м</w:t>
            </w:r>
          </w:p>
        </w:tc>
        <w:tc>
          <w:tcPr>
            <w:tcW w:w="2121"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rPr>
                <w:sz w:val="22"/>
                <w:szCs w:val="22"/>
              </w:rPr>
            </w:pPr>
            <w:r w:rsidRPr="00E723F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rPr>
                <w:sz w:val="22"/>
                <w:szCs w:val="22"/>
              </w:rPr>
            </w:pPr>
            <w:r w:rsidRPr="00E723F3">
              <w:rPr>
                <w:sz w:val="22"/>
                <w:szCs w:val="22"/>
              </w:rPr>
              <w:t>не регламентировано</w:t>
            </w:r>
          </w:p>
        </w:tc>
      </w:tr>
      <w:tr w:rsidR="001B009A" w:rsidRPr="00667395" w:rsidTr="0013218F">
        <w:trPr>
          <w:trHeight w:val="915"/>
        </w:trPr>
        <w:tc>
          <w:tcPr>
            <w:tcW w:w="1699"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Условно разрешенные виды использо</w:t>
            </w:r>
            <w:r w:rsidRPr="00667395">
              <w:rPr>
                <w:b/>
                <w:bCs/>
                <w:sz w:val="22"/>
                <w:szCs w:val="22"/>
              </w:rPr>
              <w:lastRenderedPageBreak/>
              <w:t>вания земельного участка*</w:t>
            </w:r>
          </w:p>
        </w:tc>
        <w:tc>
          <w:tcPr>
            <w:tcW w:w="6085"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E45261" w:rsidRDefault="001B009A" w:rsidP="00BA255C">
            <w:pPr>
              <w:ind w:left="113" w:right="113" w:firstLine="0"/>
              <w:jc w:val="center"/>
              <w:rPr>
                <w:b/>
                <w:bCs/>
                <w:sz w:val="22"/>
                <w:szCs w:val="22"/>
              </w:rPr>
            </w:pPr>
            <w:r w:rsidRPr="00667395">
              <w:rPr>
                <w:b/>
                <w:bCs/>
                <w:sz w:val="22"/>
                <w:szCs w:val="22"/>
              </w:rPr>
              <w:t>Код (числовое обозначение) вида условно разрешенного использования земельного</w:t>
            </w:r>
          </w:p>
          <w:p w:rsidR="001B009A" w:rsidRPr="00667395" w:rsidRDefault="001B009A" w:rsidP="00BA255C">
            <w:pPr>
              <w:ind w:left="113" w:right="113" w:firstLine="0"/>
              <w:jc w:val="center"/>
              <w:rPr>
                <w:b/>
                <w:bCs/>
                <w:sz w:val="22"/>
                <w:szCs w:val="22"/>
              </w:rPr>
            </w:pPr>
            <w:r w:rsidRPr="00667395">
              <w:rPr>
                <w:b/>
                <w:bCs/>
                <w:sz w:val="22"/>
                <w:szCs w:val="22"/>
              </w:rPr>
              <w:t>участка***</w:t>
            </w:r>
          </w:p>
        </w:tc>
        <w:tc>
          <w:tcPr>
            <w:tcW w:w="6803"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667395" w:rsidTr="0013218F">
        <w:trPr>
          <w:cantSplit/>
          <w:trHeight w:val="1134"/>
        </w:trPr>
        <w:tc>
          <w:tcPr>
            <w:tcW w:w="1699"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5"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Предельные (минимальные и (или) максимальны</w:t>
            </w:r>
            <w:r w:rsidR="009F5F9D">
              <w:rPr>
                <w:b/>
                <w:bCs/>
                <w:sz w:val="22"/>
                <w:szCs w:val="22"/>
              </w:rPr>
              <w:t xml:space="preserve">е) размеры земельных участков, </w:t>
            </w:r>
            <w:r w:rsidRPr="00667395">
              <w:rPr>
                <w:b/>
                <w:bCs/>
                <w:sz w:val="22"/>
                <w:szCs w:val="22"/>
              </w:rPr>
              <w:t>кв.м</w:t>
            </w:r>
          </w:p>
        </w:tc>
        <w:tc>
          <w:tcPr>
            <w:tcW w:w="1559" w:type="dxa"/>
            <w:tcBorders>
              <w:top w:val="single" w:sz="4" w:space="0" w:color="auto"/>
              <w:left w:val="single" w:sz="4" w:space="0" w:color="auto"/>
              <w:bottom w:val="single" w:sz="4" w:space="0" w:color="auto"/>
            </w:tcBorders>
            <w:vAlign w:val="center"/>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зданий, строений, сооружений</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1</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3218F" w:rsidRPr="008E19AF" w:rsidTr="0013218F">
        <w:tc>
          <w:tcPr>
            <w:tcW w:w="1699" w:type="dxa"/>
            <w:tcBorders>
              <w:top w:val="single" w:sz="4" w:space="0" w:color="auto"/>
              <w:bottom w:val="single" w:sz="4" w:space="0" w:color="auto"/>
              <w:right w:val="single" w:sz="4" w:space="0" w:color="auto"/>
            </w:tcBorders>
          </w:tcPr>
          <w:p w:rsidR="0013218F" w:rsidRPr="00CD2033" w:rsidRDefault="0013218F" w:rsidP="00D8279A">
            <w:pPr>
              <w:pStyle w:val="aff2"/>
              <w:ind w:left="-108" w:right="-108"/>
              <w:jc w:val="center"/>
              <w:rPr>
                <w:sz w:val="22"/>
                <w:szCs w:val="22"/>
              </w:rPr>
            </w:pPr>
            <w:r w:rsidRPr="00CD2033">
              <w:rPr>
                <w:sz w:val="22"/>
                <w:szCs w:val="22"/>
              </w:rPr>
              <w:t>Для индивидуального жилищного строительства</w:t>
            </w:r>
          </w:p>
        </w:tc>
        <w:tc>
          <w:tcPr>
            <w:tcW w:w="6085" w:type="dxa"/>
            <w:tcBorders>
              <w:top w:val="single" w:sz="4" w:space="0" w:color="auto"/>
              <w:left w:val="single" w:sz="4" w:space="0" w:color="auto"/>
              <w:bottom w:val="single" w:sz="4" w:space="0" w:color="auto"/>
              <w:right w:val="single" w:sz="4" w:space="0" w:color="auto"/>
            </w:tcBorders>
          </w:tcPr>
          <w:p w:rsidR="0013218F" w:rsidRPr="00CD2033" w:rsidRDefault="0013218F" w:rsidP="00E723F3">
            <w:pPr>
              <w:ind w:firstLine="0"/>
              <w:rPr>
                <w:sz w:val="22"/>
                <w:szCs w:val="22"/>
              </w:rPr>
            </w:pPr>
            <w:r w:rsidRPr="00CD2033">
              <w:rPr>
                <w:sz w:val="22"/>
                <w:szCs w:val="2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13218F" w:rsidRPr="00CD2033" w:rsidRDefault="0013218F" w:rsidP="00D8279A">
            <w:pPr>
              <w:pStyle w:val="aff3"/>
              <w:ind w:left="-108" w:right="-117"/>
              <w:rPr>
                <w:sz w:val="22"/>
                <w:szCs w:val="22"/>
              </w:rPr>
            </w:pPr>
            <w:r w:rsidRPr="00CD2033">
              <w:rPr>
                <w:sz w:val="22"/>
                <w:szCs w:val="22"/>
              </w:rPr>
              <w:t>2.1</w:t>
            </w:r>
          </w:p>
        </w:tc>
        <w:tc>
          <w:tcPr>
            <w:tcW w:w="1418" w:type="dxa"/>
            <w:tcBorders>
              <w:top w:val="single" w:sz="4" w:space="0" w:color="auto"/>
              <w:left w:val="single" w:sz="4" w:space="0" w:color="auto"/>
              <w:bottom w:val="single" w:sz="4" w:space="0" w:color="auto"/>
            </w:tcBorders>
          </w:tcPr>
          <w:p w:rsidR="0013218F" w:rsidRPr="00CD2033" w:rsidRDefault="0013218F" w:rsidP="00D8279A">
            <w:pPr>
              <w:pStyle w:val="aff3"/>
              <w:ind w:left="-94"/>
              <w:rPr>
                <w:sz w:val="22"/>
                <w:szCs w:val="22"/>
              </w:rPr>
            </w:pPr>
            <w:r>
              <w:rPr>
                <w:sz w:val="22"/>
                <w:szCs w:val="22"/>
              </w:rPr>
              <w:t>Минимальная площадь – 6</w:t>
            </w:r>
            <w:r w:rsidRPr="00CD2033">
              <w:rPr>
                <w:sz w:val="22"/>
                <w:szCs w:val="22"/>
              </w:rPr>
              <w:t>00</w:t>
            </w:r>
          </w:p>
          <w:p w:rsidR="0013218F" w:rsidRPr="00CD2033" w:rsidRDefault="0013218F" w:rsidP="00D8279A">
            <w:pPr>
              <w:ind w:left="-94" w:firstLine="0"/>
              <w:jc w:val="center"/>
              <w:rPr>
                <w:sz w:val="22"/>
                <w:szCs w:val="22"/>
              </w:rPr>
            </w:pPr>
            <w:r w:rsidRPr="00CD2033">
              <w:rPr>
                <w:sz w:val="22"/>
                <w:szCs w:val="22"/>
              </w:rPr>
              <w:t xml:space="preserve">Максимальная площадь – </w:t>
            </w:r>
            <w:r>
              <w:rPr>
                <w:sz w:val="22"/>
                <w:szCs w:val="22"/>
              </w:rPr>
              <w:t>20</w:t>
            </w:r>
            <w:r w:rsidRPr="00CD2033">
              <w:rPr>
                <w:sz w:val="22"/>
                <w:szCs w:val="22"/>
              </w:rPr>
              <w:t>00</w:t>
            </w:r>
          </w:p>
        </w:tc>
        <w:tc>
          <w:tcPr>
            <w:tcW w:w="1559" w:type="dxa"/>
            <w:tcBorders>
              <w:top w:val="single" w:sz="4" w:space="0" w:color="auto"/>
              <w:left w:val="single" w:sz="4" w:space="0" w:color="auto"/>
              <w:bottom w:val="single" w:sz="4" w:space="0" w:color="auto"/>
            </w:tcBorders>
          </w:tcPr>
          <w:p w:rsidR="0013218F" w:rsidRPr="00CD2033" w:rsidRDefault="0013218F" w:rsidP="00D8279A">
            <w:pPr>
              <w:pStyle w:val="aff3"/>
              <w:ind w:left="-94" w:right="-117"/>
              <w:rPr>
                <w:sz w:val="22"/>
                <w:szCs w:val="22"/>
              </w:rPr>
            </w:pPr>
            <w:r w:rsidRPr="00CD2033">
              <w:rPr>
                <w:sz w:val="22"/>
                <w:szCs w:val="22"/>
              </w:rPr>
              <w:t>Максимальное количество этажей -3</w:t>
            </w:r>
          </w:p>
          <w:p w:rsidR="0013218F" w:rsidRPr="00CD2033" w:rsidRDefault="0013218F" w:rsidP="00D8279A">
            <w:pPr>
              <w:ind w:left="-94" w:right="-117" w:firstLine="0"/>
              <w:jc w:val="center"/>
              <w:rPr>
                <w:sz w:val="22"/>
                <w:szCs w:val="22"/>
              </w:rPr>
            </w:pPr>
            <w:r w:rsidRPr="00CD2033">
              <w:rPr>
                <w:sz w:val="22"/>
                <w:szCs w:val="22"/>
              </w:rPr>
              <w:t>М</w:t>
            </w:r>
            <w:r>
              <w:rPr>
                <w:sz w:val="22"/>
                <w:szCs w:val="22"/>
              </w:rPr>
              <w:t>аксимальная высота строений – 15 м</w:t>
            </w:r>
          </w:p>
        </w:tc>
        <w:tc>
          <w:tcPr>
            <w:tcW w:w="2121" w:type="dxa"/>
            <w:tcBorders>
              <w:top w:val="single" w:sz="4" w:space="0" w:color="auto"/>
              <w:left w:val="single" w:sz="4" w:space="0" w:color="auto"/>
              <w:bottom w:val="single" w:sz="4" w:space="0" w:color="auto"/>
            </w:tcBorders>
          </w:tcPr>
          <w:p w:rsidR="0013218F" w:rsidRPr="00CD2033" w:rsidRDefault="0013218F" w:rsidP="00D8279A">
            <w:pPr>
              <w:pStyle w:val="aff3"/>
              <w:ind w:left="-94" w:right="-117"/>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13218F" w:rsidRPr="00CD2033" w:rsidRDefault="0013218F" w:rsidP="00D8279A">
            <w:pPr>
              <w:pStyle w:val="aff3"/>
              <w:ind w:left="-94" w:right="-117"/>
              <w:rPr>
                <w:sz w:val="22"/>
                <w:szCs w:val="22"/>
              </w:rPr>
            </w:pPr>
            <w:r w:rsidRPr="00CD2033">
              <w:rPr>
                <w:sz w:val="22"/>
                <w:szCs w:val="22"/>
              </w:rPr>
              <w:t>на улицу - 5 м</w:t>
            </w:r>
          </w:p>
          <w:p w:rsidR="0013218F" w:rsidRPr="00CD2033" w:rsidRDefault="0013218F" w:rsidP="00D8279A">
            <w:pPr>
              <w:pStyle w:val="aff3"/>
              <w:ind w:left="-94" w:right="-117"/>
              <w:rPr>
                <w:sz w:val="22"/>
                <w:szCs w:val="22"/>
              </w:rPr>
            </w:pPr>
            <w:r w:rsidRPr="00CD2033">
              <w:rPr>
                <w:sz w:val="22"/>
                <w:szCs w:val="22"/>
              </w:rPr>
              <w:t>на проезд -3 м</w:t>
            </w:r>
          </w:p>
        </w:tc>
        <w:tc>
          <w:tcPr>
            <w:tcW w:w="1705" w:type="dxa"/>
            <w:tcBorders>
              <w:top w:val="single" w:sz="4" w:space="0" w:color="auto"/>
              <w:left w:val="single" w:sz="4" w:space="0" w:color="auto"/>
              <w:bottom w:val="single" w:sz="4" w:space="0" w:color="auto"/>
            </w:tcBorders>
          </w:tcPr>
          <w:p w:rsidR="0013218F" w:rsidRPr="00CD2033" w:rsidRDefault="0013218F" w:rsidP="00D8279A">
            <w:pPr>
              <w:pStyle w:val="aff3"/>
              <w:ind w:left="-94" w:right="-117"/>
              <w:rPr>
                <w:sz w:val="22"/>
                <w:szCs w:val="22"/>
              </w:rPr>
            </w:pPr>
            <w:r w:rsidRPr="00CD2033">
              <w:rPr>
                <w:sz w:val="22"/>
                <w:szCs w:val="22"/>
              </w:rPr>
              <w:t>40</w:t>
            </w:r>
          </w:p>
        </w:tc>
      </w:tr>
      <w:tr w:rsidR="0013218F" w:rsidRPr="008E19AF" w:rsidTr="0013218F">
        <w:tc>
          <w:tcPr>
            <w:tcW w:w="1699" w:type="dxa"/>
            <w:tcBorders>
              <w:top w:val="single" w:sz="4" w:space="0" w:color="auto"/>
              <w:bottom w:val="single" w:sz="4" w:space="0" w:color="auto"/>
              <w:right w:val="single" w:sz="4" w:space="0" w:color="auto"/>
            </w:tcBorders>
          </w:tcPr>
          <w:p w:rsidR="0013218F" w:rsidRPr="00CD2033" w:rsidRDefault="0013218F" w:rsidP="00D8279A">
            <w:pPr>
              <w:widowControl w:val="0"/>
              <w:autoSpaceDE w:val="0"/>
              <w:autoSpaceDN w:val="0"/>
              <w:adjustRightInd w:val="0"/>
              <w:ind w:left="-108" w:right="-108" w:firstLine="0"/>
              <w:jc w:val="center"/>
              <w:rPr>
                <w:sz w:val="22"/>
                <w:szCs w:val="22"/>
              </w:rPr>
            </w:pPr>
            <w:r w:rsidRPr="00CD2033">
              <w:rPr>
                <w:sz w:val="22"/>
                <w:szCs w:val="22"/>
              </w:rPr>
              <w:t>Блокированная жилая застройка</w:t>
            </w:r>
          </w:p>
        </w:tc>
        <w:tc>
          <w:tcPr>
            <w:tcW w:w="6085" w:type="dxa"/>
            <w:tcBorders>
              <w:top w:val="single" w:sz="4" w:space="0" w:color="auto"/>
              <w:left w:val="single" w:sz="4" w:space="0" w:color="auto"/>
              <w:bottom w:val="single" w:sz="4" w:space="0" w:color="auto"/>
              <w:right w:val="single" w:sz="4" w:space="0" w:color="auto"/>
            </w:tcBorders>
          </w:tcPr>
          <w:p w:rsidR="0013218F" w:rsidRPr="009B61C2" w:rsidRDefault="0013218F" w:rsidP="00D8279A">
            <w:pPr>
              <w:widowControl w:val="0"/>
              <w:autoSpaceDE w:val="0"/>
              <w:autoSpaceDN w:val="0"/>
              <w:adjustRightInd w:val="0"/>
              <w:ind w:left="-108" w:right="-108" w:firstLine="0"/>
              <w:rPr>
                <w:sz w:val="22"/>
                <w:szCs w:val="22"/>
              </w:rPr>
            </w:pPr>
            <w:r w:rsidRPr="009B61C2">
              <w:rPr>
                <w:sz w:val="22"/>
                <w:szCs w:val="22"/>
              </w:rPr>
              <w:t>Размещение жилого дома, блокированного с</w:t>
            </w:r>
            <w:r>
              <w:rPr>
                <w:sz w:val="22"/>
                <w:szCs w:val="22"/>
              </w:rPr>
              <w:t xml:space="preserve"> </w:t>
            </w:r>
            <w:r w:rsidRPr="009B61C2">
              <w:rPr>
                <w:sz w:val="22"/>
                <w:szCs w:val="22"/>
              </w:rPr>
              <w:t>другим жилым домом (другими жилыми домами) в</w:t>
            </w:r>
            <w:r>
              <w:rPr>
                <w:sz w:val="22"/>
                <w:szCs w:val="22"/>
              </w:rPr>
              <w:t xml:space="preserve"> </w:t>
            </w:r>
            <w:r w:rsidRPr="009B61C2">
              <w:rPr>
                <w:sz w:val="22"/>
                <w:szCs w:val="22"/>
              </w:rPr>
              <w:t>одном ряду общей боковой стеной (общими</w:t>
            </w:r>
            <w:r>
              <w:rPr>
                <w:sz w:val="22"/>
                <w:szCs w:val="22"/>
              </w:rPr>
              <w:t xml:space="preserve"> </w:t>
            </w:r>
            <w:r w:rsidRPr="009B61C2">
              <w:rPr>
                <w:sz w:val="22"/>
                <w:szCs w:val="22"/>
              </w:rPr>
              <w:t>боковыми стенами) без проемов и имеющего</w:t>
            </w:r>
          </w:p>
          <w:p w:rsidR="0013218F" w:rsidRPr="009B61C2" w:rsidRDefault="0013218F" w:rsidP="00D8279A">
            <w:pPr>
              <w:widowControl w:val="0"/>
              <w:autoSpaceDE w:val="0"/>
              <w:autoSpaceDN w:val="0"/>
              <w:adjustRightInd w:val="0"/>
              <w:ind w:left="-108" w:right="-108" w:firstLine="0"/>
              <w:rPr>
                <w:sz w:val="22"/>
                <w:szCs w:val="22"/>
              </w:rPr>
            </w:pPr>
            <w:r w:rsidRPr="009B61C2">
              <w:rPr>
                <w:sz w:val="22"/>
                <w:szCs w:val="22"/>
              </w:rPr>
              <w:t>отдельный выход на земельный участок;</w:t>
            </w:r>
            <w:r>
              <w:rPr>
                <w:sz w:val="22"/>
                <w:szCs w:val="22"/>
              </w:rPr>
              <w:t xml:space="preserve"> </w:t>
            </w:r>
            <w:r w:rsidRPr="009B61C2">
              <w:rPr>
                <w:sz w:val="22"/>
                <w:szCs w:val="22"/>
              </w:rPr>
              <w:t>разведение декоративных и плодовых деревьев,</w:t>
            </w:r>
            <w:r>
              <w:rPr>
                <w:sz w:val="22"/>
                <w:szCs w:val="22"/>
              </w:rPr>
              <w:t xml:space="preserve"> </w:t>
            </w:r>
            <w:r w:rsidRPr="009B61C2">
              <w:rPr>
                <w:sz w:val="22"/>
                <w:szCs w:val="22"/>
              </w:rPr>
              <w:t>овощных и ягодных культур; размещение гаражей</w:t>
            </w:r>
            <w:r>
              <w:rPr>
                <w:sz w:val="22"/>
                <w:szCs w:val="22"/>
              </w:rPr>
              <w:t xml:space="preserve"> </w:t>
            </w:r>
            <w:r w:rsidRPr="009B61C2">
              <w:rPr>
                <w:sz w:val="22"/>
                <w:szCs w:val="22"/>
              </w:rPr>
              <w:t>для собственных нужд и иных вспомогательных</w:t>
            </w:r>
          </w:p>
          <w:p w:rsidR="0013218F" w:rsidRPr="00CD2033" w:rsidRDefault="0013218F" w:rsidP="00D8279A">
            <w:pPr>
              <w:widowControl w:val="0"/>
              <w:autoSpaceDE w:val="0"/>
              <w:autoSpaceDN w:val="0"/>
              <w:adjustRightInd w:val="0"/>
              <w:ind w:left="-108" w:right="-108" w:firstLine="0"/>
              <w:rPr>
                <w:sz w:val="22"/>
                <w:szCs w:val="22"/>
              </w:rPr>
            </w:pPr>
            <w:r w:rsidRPr="009B61C2">
              <w:rPr>
                <w:sz w:val="22"/>
                <w:szCs w:val="22"/>
              </w:rPr>
              <w:t>сооружений; обустройство спортивных и детских</w:t>
            </w:r>
            <w:r>
              <w:rPr>
                <w:sz w:val="22"/>
                <w:szCs w:val="22"/>
              </w:rPr>
              <w:t xml:space="preserve"> </w:t>
            </w:r>
            <w:r w:rsidRPr="009B61C2">
              <w:rPr>
                <w:sz w:val="22"/>
                <w:szCs w:val="22"/>
              </w:rPr>
              <w:t>площадок, площадок для отдыха</w:t>
            </w:r>
          </w:p>
          <w:p w:rsidR="0013218F" w:rsidRPr="00CD2033" w:rsidRDefault="0013218F" w:rsidP="00D8279A">
            <w:pPr>
              <w:widowControl w:val="0"/>
              <w:autoSpaceDE w:val="0"/>
              <w:autoSpaceDN w:val="0"/>
              <w:adjustRightInd w:val="0"/>
              <w:ind w:left="-108" w:right="-108" w:firstLine="0"/>
              <w:jc w:val="center"/>
              <w:rPr>
                <w:sz w:val="22"/>
                <w:szCs w:val="22"/>
              </w:rPr>
            </w:pPr>
          </w:p>
          <w:p w:rsidR="0013218F" w:rsidRPr="00CD2033" w:rsidRDefault="0013218F" w:rsidP="00D8279A">
            <w:pPr>
              <w:widowControl w:val="0"/>
              <w:autoSpaceDE w:val="0"/>
              <w:autoSpaceDN w:val="0"/>
              <w:adjustRightInd w:val="0"/>
              <w:ind w:left="-108" w:right="-108" w:firstLine="0"/>
              <w:jc w:val="center"/>
              <w:rPr>
                <w:sz w:val="22"/>
                <w:szCs w:val="22"/>
              </w:rPr>
            </w:pPr>
          </w:p>
        </w:tc>
        <w:tc>
          <w:tcPr>
            <w:tcW w:w="864" w:type="dxa"/>
            <w:tcBorders>
              <w:top w:val="single" w:sz="4" w:space="0" w:color="auto"/>
              <w:left w:val="single" w:sz="4" w:space="0" w:color="auto"/>
              <w:bottom w:val="single" w:sz="4" w:space="0" w:color="auto"/>
            </w:tcBorders>
          </w:tcPr>
          <w:p w:rsidR="0013218F" w:rsidRPr="00CD2033" w:rsidRDefault="0013218F" w:rsidP="00D8279A">
            <w:pPr>
              <w:widowControl w:val="0"/>
              <w:autoSpaceDE w:val="0"/>
              <w:autoSpaceDN w:val="0"/>
              <w:adjustRightInd w:val="0"/>
              <w:ind w:left="-108" w:right="-117" w:firstLine="0"/>
              <w:jc w:val="center"/>
              <w:rPr>
                <w:sz w:val="22"/>
                <w:szCs w:val="22"/>
              </w:rPr>
            </w:pPr>
            <w:r w:rsidRPr="00CD2033">
              <w:rPr>
                <w:sz w:val="22"/>
                <w:szCs w:val="22"/>
              </w:rPr>
              <w:t>2.3</w:t>
            </w:r>
          </w:p>
        </w:tc>
        <w:tc>
          <w:tcPr>
            <w:tcW w:w="1418" w:type="dxa"/>
            <w:tcBorders>
              <w:top w:val="single" w:sz="4" w:space="0" w:color="auto"/>
              <w:left w:val="single" w:sz="4" w:space="0" w:color="auto"/>
              <w:bottom w:val="single" w:sz="4" w:space="0" w:color="auto"/>
            </w:tcBorders>
          </w:tcPr>
          <w:p w:rsidR="0013218F" w:rsidRPr="00CD2033" w:rsidRDefault="0013218F" w:rsidP="00D8279A">
            <w:pPr>
              <w:widowControl w:val="0"/>
              <w:autoSpaceDE w:val="0"/>
              <w:autoSpaceDN w:val="0"/>
              <w:adjustRightInd w:val="0"/>
              <w:ind w:left="-94" w:firstLine="0"/>
              <w:jc w:val="center"/>
              <w:rPr>
                <w:sz w:val="22"/>
                <w:szCs w:val="22"/>
              </w:rPr>
            </w:pPr>
            <w:r w:rsidRPr="00CD2033">
              <w:rPr>
                <w:sz w:val="22"/>
                <w:szCs w:val="22"/>
              </w:rPr>
              <w:t xml:space="preserve">Минимальная площадь приквартирногоучастка– </w:t>
            </w:r>
            <w:r>
              <w:rPr>
                <w:sz w:val="22"/>
                <w:szCs w:val="22"/>
              </w:rPr>
              <w:t>600</w:t>
            </w:r>
          </w:p>
          <w:p w:rsidR="0013218F" w:rsidRPr="00CD2033" w:rsidRDefault="0013218F" w:rsidP="00D8279A">
            <w:pPr>
              <w:widowControl w:val="0"/>
              <w:autoSpaceDE w:val="0"/>
              <w:autoSpaceDN w:val="0"/>
              <w:adjustRightInd w:val="0"/>
              <w:ind w:left="-94" w:firstLine="0"/>
              <w:jc w:val="center"/>
              <w:rPr>
                <w:sz w:val="22"/>
                <w:szCs w:val="22"/>
              </w:rPr>
            </w:pPr>
            <w:r w:rsidRPr="00CD2033">
              <w:rPr>
                <w:sz w:val="22"/>
                <w:szCs w:val="22"/>
              </w:rPr>
              <w:t xml:space="preserve">Максимальная площадь приквартирногоучастка – </w:t>
            </w:r>
            <w:r>
              <w:rPr>
                <w:sz w:val="22"/>
                <w:szCs w:val="22"/>
              </w:rPr>
              <w:t>20</w:t>
            </w:r>
            <w:r w:rsidRPr="00CD2033">
              <w:rPr>
                <w:sz w:val="22"/>
                <w:szCs w:val="22"/>
              </w:rPr>
              <w:t>00</w:t>
            </w:r>
          </w:p>
          <w:p w:rsidR="0013218F" w:rsidRPr="00CD2033" w:rsidRDefault="0013218F" w:rsidP="00D8279A">
            <w:pPr>
              <w:widowControl w:val="0"/>
              <w:autoSpaceDE w:val="0"/>
              <w:autoSpaceDN w:val="0"/>
              <w:adjustRightInd w:val="0"/>
              <w:ind w:left="-94" w:firstLine="0"/>
              <w:jc w:val="center"/>
              <w:rPr>
                <w:sz w:val="22"/>
                <w:szCs w:val="22"/>
              </w:rPr>
            </w:pPr>
          </w:p>
          <w:p w:rsidR="0013218F" w:rsidRPr="00CD2033" w:rsidRDefault="0013218F" w:rsidP="00E723F3">
            <w:pPr>
              <w:widowControl w:val="0"/>
              <w:autoSpaceDE w:val="0"/>
              <w:autoSpaceDN w:val="0"/>
              <w:adjustRightInd w:val="0"/>
              <w:ind w:left="-94" w:firstLine="0"/>
              <w:jc w:val="center"/>
              <w:rPr>
                <w:sz w:val="22"/>
                <w:szCs w:val="22"/>
              </w:rPr>
            </w:pPr>
            <w:r w:rsidRPr="00CD2033">
              <w:rPr>
                <w:sz w:val="22"/>
                <w:szCs w:val="22"/>
              </w:rPr>
              <w:t>Без площади застройки</w:t>
            </w:r>
          </w:p>
        </w:tc>
        <w:tc>
          <w:tcPr>
            <w:tcW w:w="1559" w:type="dxa"/>
            <w:tcBorders>
              <w:top w:val="single" w:sz="4" w:space="0" w:color="auto"/>
              <w:left w:val="single" w:sz="4" w:space="0" w:color="auto"/>
              <w:bottom w:val="single" w:sz="4" w:space="0" w:color="auto"/>
            </w:tcBorders>
          </w:tcPr>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lastRenderedPageBreak/>
              <w:t>Максимальное количество этажей -3</w:t>
            </w:r>
          </w:p>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t>Мак</w:t>
            </w:r>
            <w:r>
              <w:rPr>
                <w:sz w:val="22"/>
                <w:szCs w:val="22"/>
              </w:rPr>
              <w:t>симальная высота строений – 15м</w:t>
            </w:r>
          </w:p>
        </w:tc>
        <w:tc>
          <w:tcPr>
            <w:tcW w:w="2121" w:type="dxa"/>
            <w:tcBorders>
              <w:top w:val="single" w:sz="4" w:space="0" w:color="auto"/>
              <w:left w:val="single" w:sz="4" w:space="0" w:color="auto"/>
              <w:bottom w:val="single" w:sz="4" w:space="0" w:color="auto"/>
            </w:tcBorders>
          </w:tcPr>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t>Минимальный отступ зданий, строений, сооружений от границ земельного участка, со стороны, выходящей:</w:t>
            </w:r>
          </w:p>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t>на улицу - 5 м</w:t>
            </w:r>
          </w:p>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t>на проезд -3 м</w:t>
            </w:r>
          </w:p>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t>на соседний участок-3м</w:t>
            </w:r>
          </w:p>
        </w:tc>
        <w:tc>
          <w:tcPr>
            <w:tcW w:w="1705" w:type="dxa"/>
            <w:tcBorders>
              <w:top w:val="single" w:sz="4" w:space="0" w:color="auto"/>
              <w:left w:val="single" w:sz="4" w:space="0" w:color="auto"/>
              <w:bottom w:val="single" w:sz="4" w:space="0" w:color="auto"/>
            </w:tcBorders>
          </w:tcPr>
          <w:p w:rsidR="0013218F" w:rsidRPr="00CD2033" w:rsidRDefault="0013218F" w:rsidP="00D8279A">
            <w:pPr>
              <w:widowControl w:val="0"/>
              <w:autoSpaceDE w:val="0"/>
              <w:autoSpaceDN w:val="0"/>
              <w:adjustRightInd w:val="0"/>
              <w:ind w:left="-94" w:right="-117" w:firstLine="0"/>
              <w:jc w:val="center"/>
              <w:rPr>
                <w:sz w:val="22"/>
                <w:szCs w:val="22"/>
              </w:rPr>
            </w:pPr>
            <w:r w:rsidRPr="00CD2033">
              <w:rPr>
                <w:sz w:val="22"/>
                <w:szCs w:val="22"/>
              </w:rPr>
              <w:t>30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Коммунальное обслуживание</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667395">
                <w:rPr>
                  <w:rStyle w:val="af7"/>
                  <w:bCs/>
                  <w:color w:val="auto"/>
                  <w:sz w:val="22"/>
                  <w:szCs w:val="22"/>
                </w:rPr>
                <w:t>кодами 3.1.1</w:t>
              </w:r>
            </w:hyperlink>
            <w:r w:rsidRPr="00667395">
              <w:rPr>
                <w:bCs/>
                <w:sz w:val="22"/>
                <w:szCs w:val="22"/>
              </w:rPr>
              <w:t xml:space="preserve"> - </w:t>
            </w:r>
            <w:hyperlink w:anchor="Par202" w:tooltip="3.1.2" w:history="1">
              <w:r w:rsidRPr="00667395">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3.1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600</w:t>
            </w:r>
          </w:p>
          <w:p w:rsidR="001B009A" w:rsidRPr="00667395" w:rsidRDefault="001B009A" w:rsidP="00BA255C">
            <w:pPr>
              <w:ind w:firstLine="0"/>
              <w:jc w:val="center"/>
              <w:rPr>
                <w:bCs/>
                <w:sz w:val="22"/>
                <w:szCs w:val="22"/>
              </w:rPr>
            </w:pPr>
            <w:r w:rsidRPr="00667395">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Не подлежит установлению</w:t>
            </w:r>
          </w:p>
        </w:tc>
        <w:tc>
          <w:tcPr>
            <w:tcW w:w="2121" w:type="dxa"/>
            <w:tcBorders>
              <w:top w:val="single" w:sz="4" w:space="0" w:color="auto"/>
              <w:left w:val="single" w:sz="4" w:space="0" w:color="auto"/>
              <w:bottom w:val="single" w:sz="4" w:space="0" w:color="auto"/>
            </w:tcBorders>
          </w:tcPr>
          <w:p w:rsidR="001B009A" w:rsidRPr="00667395" w:rsidRDefault="001E57B6" w:rsidP="00BA255C">
            <w:pPr>
              <w:ind w:firstLine="0"/>
              <w:jc w:val="center"/>
              <w:rPr>
                <w:bCs/>
                <w:sz w:val="22"/>
                <w:szCs w:val="22"/>
              </w:rPr>
            </w:pPr>
            <w:r w:rsidRPr="00667395">
              <w:rPr>
                <w:bCs/>
                <w:sz w:val="22"/>
                <w:szCs w:val="22"/>
              </w:rPr>
              <w:t>3</w:t>
            </w:r>
            <w:r w:rsidR="004B1565">
              <w:rPr>
                <w:bCs/>
                <w:sz w:val="22"/>
                <w:szCs w:val="22"/>
              </w:rPr>
              <w:t xml:space="preserve"> </w:t>
            </w:r>
            <w:r w:rsidRPr="00667395">
              <w:rPr>
                <w:bCs/>
                <w:sz w:val="22"/>
                <w:szCs w:val="22"/>
              </w:rPr>
              <w:t>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60</w:t>
            </w:r>
          </w:p>
        </w:tc>
      </w:tr>
      <w:tr w:rsidR="0013218F" w:rsidRPr="00E723F3" w:rsidTr="0013218F">
        <w:tc>
          <w:tcPr>
            <w:tcW w:w="1699" w:type="dxa"/>
            <w:tcBorders>
              <w:top w:val="single" w:sz="4" w:space="0" w:color="auto"/>
              <w:bottom w:val="single" w:sz="4" w:space="0" w:color="auto"/>
              <w:right w:val="single" w:sz="4" w:space="0" w:color="auto"/>
            </w:tcBorders>
          </w:tcPr>
          <w:p w:rsidR="0013218F" w:rsidRPr="00E723F3" w:rsidRDefault="0013218F" w:rsidP="00D8279A">
            <w:pPr>
              <w:ind w:firstLine="0"/>
              <w:rPr>
                <w:sz w:val="22"/>
                <w:szCs w:val="22"/>
              </w:rPr>
            </w:pPr>
            <w:r w:rsidRPr="00E723F3">
              <w:rPr>
                <w:sz w:val="22"/>
                <w:szCs w:val="22"/>
              </w:rPr>
              <w:t>Проведение азартных игр</w:t>
            </w:r>
          </w:p>
        </w:tc>
        <w:tc>
          <w:tcPr>
            <w:tcW w:w="6085" w:type="dxa"/>
            <w:tcBorders>
              <w:top w:val="single" w:sz="4" w:space="0" w:color="auto"/>
              <w:left w:val="single" w:sz="4" w:space="0" w:color="auto"/>
              <w:bottom w:val="single" w:sz="4" w:space="0" w:color="auto"/>
              <w:right w:val="single" w:sz="4" w:space="0" w:color="auto"/>
            </w:tcBorders>
          </w:tcPr>
          <w:p w:rsidR="0013218F" w:rsidRPr="00E723F3" w:rsidRDefault="0013218F" w:rsidP="00D8279A">
            <w:pPr>
              <w:ind w:firstLine="0"/>
              <w:rPr>
                <w:sz w:val="22"/>
                <w:szCs w:val="22"/>
              </w:rPr>
            </w:pPr>
            <w:r w:rsidRPr="00E723F3">
              <w:rPr>
                <w:sz w:val="22"/>
                <w:szCs w:val="22"/>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864" w:type="dxa"/>
            <w:tcBorders>
              <w:top w:val="single" w:sz="4" w:space="0" w:color="auto"/>
              <w:left w:val="single" w:sz="4" w:space="0" w:color="auto"/>
              <w:bottom w:val="single" w:sz="4" w:space="0" w:color="auto"/>
            </w:tcBorders>
          </w:tcPr>
          <w:p w:rsidR="0013218F" w:rsidRPr="00E723F3" w:rsidRDefault="0013218F" w:rsidP="00D8279A">
            <w:pPr>
              <w:ind w:firstLine="0"/>
              <w:rPr>
                <w:sz w:val="22"/>
                <w:szCs w:val="22"/>
              </w:rPr>
            </w:pPr>
            <w:r w:rsidRPr="00E723F3">
              <w:rPr>
                <w:sz w:val="22"/>
                <w:szCs w:val="22"/>
              </w:rPr>
              <w:t>4.8.2</w:t>
            </w:r>
          </w:p>
        </w:tc>
        <w:tc>
          <w:tcPr>
            <w:tcW w:w="1418" w:type="dxa"/>
            <w:tcBorders>
              <w:top w:val="single" w:sz="4" w:space="0" w:color="auto"/>
              <w:left w:val="single" w:sz="4" w:space="0" w:color="auto"/>
              <w:bottom w:val="single" w:sz="4" w:space="0" w:color="auto"/>
            </w:tcBorders>
          </w:tcPr>
          <w:p w:rsidR="0013218F" w:rsidRPr="00E723F3" w:rsidRDefault="0013218F" w:rsidP="00D8279A">
            <w:pPr>
              <w:pStyle w:val="aff3"/>
              <w:ind w:left="-94" w:right="-117"/>
              <w:jc w:val="left"/>
              <w:rPr>
                <w:sz w:val="22"/>
                <w:szCs w:val="22"/>
              </w:rPr>
            </w:pPr>
            <w:r w:rsidRPr="00E723F3">
              <w:rPr>
                <w:sz w:val="22"/>
                <w:szCs w:val="22"/>
              </w:rPr>
              <w:t>Минимальная площадь – 600</w:t>
            </w:r>
          </w:p>
          <w:p w:rsidR="0013218F" w:rsidRPr="00E723F3" w:rsidRDefault="0013218F" w:rsidP="00D8279A">
            <w:pPr>
              <w:pStyle w:val="aff3"/>
              <w:ind w:left="-108"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jc w:val="left"/>
              <w:rPr>
                <w:sz w:val="22"/>
                <w:szCs w:val="22"/>
              </w:rPr>
            </w:pPr>
            <w:r w:rsidRPr="00E723F3">
              <w:rPr>
                <w:sz w:val="22"/>
                <w:szCs w:val="22"/>
              </w:rPr>
              <w:t xml:space="preserve">Максимальная высота строений, количество этажей – по заданию на проектирование </w:t>
            </w:r>
          </w:p>
        </w:tc>
        <w:tc>
          <w:tcPr>
            <w:tcW w:w="2121"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rPr>
                <w:sz w:val="22"/>
                <w:szCs w:val="22"/>
              </w:rPr>
            </w:pPr>
            <w:r w:rsidRPr="00E723F3">
              <w:rPr>
                <w:sz w:val="22"/>
                <w:szCs w:val="22"/>
              </w:rPr>
              <w:t>70</w:t>
            </w:r>
          </w:p>
        </w:tc>
      </w:tr>
      <w:tr w:rsidR="0013218F" w:rsidRPr="00E723F3" w:rsidTr="0013218F">
        <w:tc>
          <w:tcPr>
            <w:tcW w:w="1699" w:type="dxa"/>
            <w:tcBorders>
              <w:top w:val="single" w:sz="4" w:space="0" w:color="auto"/>
              <w:bottom w:val="single" w:sz="4" w:space="0" w:color="auto"/>
              <w:right w:val="single" w:sz="4" w:space="0" w:color="auto"/>
            </w:tcBorders>
          </w:tcPr>
          <w:p w:rsidR="0013218F" w:rsidRPr="00E723F3" w:rsidRDefault="0013218F" w:rsidP="00D8279A">
            <w:pPr>
              <w:ind w:left="-108" w:firstLine="0"/>
              <w:rPr>
                <w:sz w:val="22"/>
                <w:szCs w:val="22"/>
              </w:rPr>
            </w:pPr>
            <w:r w:rsidRPr="00E723F3">
              <w:rPr>
                <w:sz w:val="22"/>
                <w:szCs w:val="22"/>
              </w:rPr>
              <w:t>Складские площадки</w:t>
            </w:r>
          </w:p>
        </w:tc>
        <w:tc>
          <w:tcPr>
            <w:tcW w:w="6085" w:type="dxa"/>
            <w:tcBorders>
              <w:top w:val="single" w:sz="4" w:space="0" w:color="auto"/>
              <w:left w:val="single" w:sz="4" w:space="0" w:color="auto"/>
              <w:bottom w:val="single" w:sz="4" w:space="0" w:color="auto"/>
              <w:right w:val="single" w:sz="4" w:space="0" w:color="auto"/>
            </w:tcBorders>
          </w:tcPr>
          <w:p w:rsidR="0013218F" w:rsidRPr="00E723F3" w:rsidRDefault="0013218F" w:rsidP="00D8279A">
            <w:pPr>
              <w:ind w:left="-108" w:firstLine="0"/>
              <w:rPr>
                <w:sz w:val="22"/>
                <w:szCs w:val="22"/>
              </w:rPr>
            </w:pPr>
            <w:r w:rsidRPr="00E723F3">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13218F" w:rsidRPr="00E723F3" w:rsidRDefault="0013218F" w:rsidP="00D8279A">
            <w:pPr>
              <w:ind w:left="-108" w:firstLine="0"/>
              <w:jc w:val="center"/>
              <w:rPr>
                <w:sz w:val="22"/>
                <w:szCs w:val="22"/>
              </w:rPr>
            </w:pPr>
            <w:r w:rsidRPr="00E723F3">
              <w:rPr>
                <w:sz w:val="22"/>
                <w:szCs w:val="22"/>
              </w:rPr>
              <w:t>6.9.1</w:t>
            </w:r>
          </w:p>
        </w:tc>
        <w:tc>
          <w:tcPr>
            <w:tcW w:w="1418" w:type="dxa"/>
            <w:tcBorders>
              <w:top w:val="single" w:sz="4" w:space="0" w:color="auto"/>
              <w:left w:val="single" w:sz="4" w:space="0" w:color="auto"/>
              <w:bottom w:val="single" w:sz="4" w:space="0" w:color="auto"/>
            </w:tcBorders>
          </w:tcPr>
          <w:p w:rsidR="0013218F" w:rsidRPr="00E723F3" w:rsidRDefault="0013218F" w:rsidP="00D8279A">
            <w:pPr>
              <w:pStyle w:val="aff3"/>
              <w:ind w:left="-94" w:right="-117"/>
              <w:jc w:val="left"/>
              <w:rPr>
                <w:sz w:val="22"/>
                <w:szCs w:val="22"/>
              </w:rPr>
            </w:pPr>
            <w:r w:rsidRPr="00E723F3">
              <w:rPr>
                <w:sz w:val="22"/>
                <w:szCs w:val="22"/>
              </w:rPr>
              <w:t>Минимальная площадь – 600</w:t>
            </w:r>
          </w:p>
          <w:p w:rsidR="0013218F" w:rsidRPr="00E723F3" w:rsidRDefault="0013218F" w:rsidP="00D8279A">
            <w:pPr>
              <w:pStyle w:val="aff3"/>
              <w:ind w:left="-108" w:right="-117"/>
              <w:jc w:val="left"/>
              <w:rPr>
                <w:sz w:val="22"/>
                <w:szCs w:val="22"/>
              </w:rPr>
            </w:pPr>
            <w:r w:rsidRPr="00E723F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13218F" w:rsidRPr="00E723F3" w:rsidRDefault="0013218F" w:rsidP="00D8279A">
            <w:pPr>
              <w:pStyle w:val="aff3"/>
              <w:ind w:left="-94" w:right="-117"/>
              <w:jc w:val="left"/>
              <w:rPr>
                <w:sz w:val="22"/>
                <w:szCs w:val="22"/>
              </w:rPr>
            </w:pPr>
            <w:r w:rsidRPr="00E723F3">
              <w:rPr>
                <w:sz w:val="22"/>
                <w:szCs w:val="22"/>
              </w:rPr>
              <w:t>Максимальное количество этажей - 4</w:t>
            </w:r>
          </w:p>
          <w:p w:rsidR="0013218F" w:rsidRPr="00E723F3" w:rsidRDefault="0013218F" w:rsidP="00D8279A">
            <w:pPr>
              <w:pStyle w:val="aff3"/>
              <w:ind w:left="-108" w:right="-117"/>
              <w:jc w:val="left"/>
              <w:rPr>
                <w:sz w:val="22"/>
                <w:szCs w:val="22"/>
              </w:rPr>
            </w:pPr>
          </w:p>
        </w:tc>
        <w:tc>
          <w:tcPr>
            <w:tcW w:w="2121"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13218F" w:rsidRPr="00E723F3" w:rsidRDefault="0013218F" w:rsidP="00D8279A">
            <w:pPr>
              <w:pStyle w:val="aff3"/>
              <w:ind w:left="-108" w:right="-117"/>
              <w:rPr>
                <w:sz w:val="22"/>
                <w:szCs w:val="22"/>
              </w:rPr>
            </w:pPr>
            <w:r w:rsidRPr="00E723F3">
              <w:rPr>
                <w:sz w:val="22"/>
                <w:szCs w:val="22"/>
              </w:rPr>
              <w:t>70</w:t>
            </w:r>
          </w:p>
        </w:tc>
      </w:tr>
      <w:tr w:rsidR="001B009A" w:rsidRPr="00667395" w:rsidTr="0013218F">
        <w:trPr>
          <w:trHeight w:val="609"/>
        </w:trPr>
        <w:tc>
          <w:tcPr>
            <w:tcW w:w="1699" w:type="dxa"/>
            <w:vMerge w:val="restart"/>
            <w:tcBorders>
              <w:top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Вспомогательные виды разрешенного использования земельного участка*</w:t>
            </w:r>
          </w:p>
        </w:tc>
        <w:tc>
          <w:tcPr>
            <w:tcW w:w="6085" w:type="dxa"/>
            <w:vMerge w:val="restart"/>
            <w:tcBorders>
              <w:top w:val="single" w:sz="4" w:space="0" w:color="auto"/>
              <w:left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1B009A" w:rsidRPr="00667395" w:rsidRDefault="001B009A" w:rsidP="00BA255C">
            <w:pPr>
              <w:ind w:left="113" w:right="113" w:firstLine="0"/>
              <w:jc w:val="center"/>
              <w:rPr>
                <w:b/>
                <w:bCs/>
                <w:sz w:val="22"/>
                <w:szCs w:val="22"/>
              </w:rPr>
            </w:pPr>
            <w:r w:rsidRPr="00667395">
              <w:rPr>
                <w:b/>
                <w:bCs/>
                <w:sz w:val="22"/>
                <w:szCs w:val="22"/>
              </w:rPr>
              <w:t>Код (числовое обозначение) вспомогательного вида разрешенного использования земельного участка***</w:t>
            </w:r>
          </w:p>
        </w:tc>
        <w:tc>
          <w:tcPr>
            <w:tcW w:w="6803" w:type="dxa"/>
            <w:gridSpan w:val="4"/>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667395" w:rsidTr="0013218F">
        <w:trPr>
          <w:trHeight w:val="987"/>
        </w:trPr>
        <w:tc>
          <w:tcPr>
            <w:tcW w:w="1699" w:type="dxa"/>
            <w:vMerge/>
            <w:tcBorders>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6085" w:type="dxa"/>
            <w:vMerge/>
            <w:tcBorders>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p>
        </w:tc>
        <w:tc>
          <w:tcPr>
            <w:tcW w:w="864" w:type="dxa"/>
            <w:vMerge/>
            <w:tcBorders>
              <w:left w:val="single" w:sz="4" w:space="0" w:color="auto"/>
              <w:bottom w:val="single" w:sz="4" w:space="0" w:color="auto"/>
            </w:tcBorders>
          </w:tcPr>
          <w:p w:rsidR="001B009A" w:rsidRPr="00667395" w:rsidRDefault="001B009A" w:rsidP="00BA255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w:t>
            </w:r>
            <w:r w:rsidR="00FD52F0">
              <w:rPr>
                <w:b/>
                <w:bCs/>
                <w:sz w:val="22"/>
                <w:szCs w:val="22"/>
              </w:rPr>
              <w:t>-</w:t>
            </w:r>
            <w:r w:rsidRPr="00667395">
              <w:rPr>
                <w:b/>
                <w:bCs/>
                <w:sz w:val="22"/>
                <w:szCs w:val="22"/>
              </w:rPr>
              <w:t>ные (минимальные и (или) максимальны</w:t>
            </w:r>
            <w:r w:rsidR="009F5F9D">
              <w:rPr>
                <w:b/>
                <w:bCs/>
                <w:sz w:val="22"/>
                <w:szCs w:val="22"/>
              </w:rPr>
              <w:t xml:space="preserve">е) размеры земельных участков, </w:t>
            </w:r>
            <w:r w:rsidRPr="00667395">
              <w:rPr>
                <w:b/>
                <w:bCs/>
                <w:sz w:val="22"/>
                <w:szCs w:val="22"/>
              </w:rPr>
              <w:t>кв.м</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Предельное количество этажей или предельная высота зданий, строений, сооружений</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w:t>
            </w:r>
            <w:r w:rsidRPr="00667395">
              <w:rPr>
                <w:b/>
                <w:bCs/>
                <w:sz w:val="22"/>
                <w:szCs w:val="22"/>
              </w:rPr>
              <w:lastRenderedPageBreak/>
              <w:t>на, ко всей площади земельного участка, %</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lastRenderedPageBreak/>
              <w:t>1</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
                <w:bCs/>
                <w:sz w:val="22"/>
                <w:szCs w:val="22"/>
              </w:rPr>
            </w:pPr>
            <w:r w:rsidRPr="00667395">
              <w:rPr>
                <w:b/>
                <w:bCs/>
                <w:sz w:val="22"/>
                <w:szCs w:val="22"/>
              </w:rPr>
              <w:t>2</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3</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4</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5</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6</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
                <w:bCs/>
                <w:sz w:val="22"/>
                <w:szCs w:val="22"/>
              </w:rPr>
            </w:pPr>
            <w:r w:rsidRPr="00667395">
              <w:rPr>
                <w:b/>
                <w:bCs/>
                <w:sz w:val="22"/>
                <w:szCs w:val="22"/>
              </w:rPr>
              <w:t>7</w:t>
            </w:r>
          </w:p>
        </w:tc>
      </w:tr>
      <w:tr w:rsidR="001B009A" w:rsidRPr="00667395" w:rsidTr="0013218F">
        <w:tc>
          <w:tcPr>
            <w:tcW w:w="1699" w:type="dxa"/>
            <w:tcBorders>
              <w:top w:val="single" w:sz="4" w:space="0" w:color="auto"/>
              <w:left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Хранение автотранспорта</w:t>
            </w:r>
          </w:p>
        </w:tc>
        <w:tc>
          <w:tcPr>
            <w:tcW w:w="6085" w:type="dxa"/>
            <w:tcBorders>
              <w:top w:val="single" w:sz="4" w:space="0" w:color="auto"/>
              <w:left w:val="single" w:sz="4" w:space="0" w:color="auto"/>
              <w:right w:val="single" w:sz="4" w:space="0" w:color="auto"/>
            </w:tcBorders>
          </w:tcPr>
          <w:p w:rsidR="001B009A" w:rsidRPr="00667395" w:rsidRDefault="00DF6778" w:rsidP="00BA255C">
            <w:pPr>
              <w:ind w:firstLine="0"/>
              <w:jc w:val="center"/>
              <w:rPr>
                <w:bCs/>
                <w:sz w:val="22"/>
                <w:szCs w:val="22"/>
              </w:rPr>
            </w:pPr>
            <w:r w:rsidRPr="00DF6778">
              <w:rPr>
                <w:bCs/>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2.7.1</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Минимальная площадь – 18</w:t>
            </w:r>
          </w:p>
          <w:p w:rsidR="001B009A" w:rsidRPr="00667395" w:rsidRDefault="001B009A" w:rsidP="00BA255C">
            <w:pPr>
              <w:ind w:firstLine="0"/>
              <w:jc w:val="center"/>
              <w:rPr>
                <w:bCs/>
                <w:sz w:val="22"/>
                <w:szCs w:val="22"/>
              </w:rPr>
            </w:pPr>
            <w:r w:rsidRPr="00667395">
              <w:rPr>
                <w:bCs/>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Максимальная высота строений – 6 м.</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80</w:t>
            </w:r>
          </w:p>
        </w:tc>
      </w:tr>
      <w:tr w:rsidR="001B009A" w:rsidRPr="00667395" w:rsidTr="0013218F">
        <w:tc>
          <w:tcPr>
            <w:tcW w:w="1699" w:type="dxa"/>
            <w:tcBorders>
              <w:top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Земельные участки (территории) общего пользования</w:t>
            </w:r>
          </w:p>
        </w:tc>
        <w:tc>
          <w:tcPr>
            <w:tcW w:w="6085" w:type="dxa"/>
            <w:tcBorders>
              <w:top w:val="single" w:sz="4" w:space="0" w:color="auto"/>
              <w:left w:val="single" w:sz="4" w:space="0" w:color="auto"/>
              <w:bottom w:val="single" w:sz="4" w:space="0" w:color="auto"/>
              <w:right w:val="single" w:sz="4" w:space="0" w:color="auto"/>
            </w:tcBorders>
          </w:tcPr>
          <w:p w:rsidR="001B009A" w:rsidRPr="00667395" w:rsidRDefault="001B009A" w:rsidP="00BA255C">
            <w:pPr>
              <w:ind w:firstLine="0"/>
              <w:jc w:val="center"/>
              <w:rPr>
                <w:bCs/>
                <w:sz w:val="22"/>
                <w:szCs w:val="22"/>
              </w:rPr>
            </w:pPr>
            <w:r w:rsidRPr="00667395">
              <w:rPr>
                <w:bCs/>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667395">
                <w:rPr>
                  <w:rStyle w:val="af7"/>
                  <w:bCs/>
                  <w:color w:val="auto"/>
                  <w:sz w:val="22"/>
                  <w:szCs w:val="22"/>
                </w:rPr>
                <w:t>кодами 12.0.1</w:t>
              </w:r>
            </w:hyperlink>
            <w:r w:rsidRPr="00667395">
              <w:rPr>
                <w:bCs/>
                <w:sz w:val="22"/>
                <w:szCs w:val="22"/>
              </w:rPr>
              <w:t xml:space="preserve"> - </w:t>
            </w:r>
            <w:hyperlink w:anchor="Par668" w:tooltip="12.0.2" w:history="1">
              <w:r w:rsidRPr="00667395">
                <w:rPr>
                  <w:rStyle w:val="af7"/>
                  <w:bCs/>
                  <w:color w:val="auto"/>
                  <w:sz w:val="22"/>
                  <w:szCs w:val="22"/>
                </w:rPr>
                <w:t>12.0.2</w:t>
              </w:r>
            </w:hyperlink>
          </w:p>
        </w:tc>
        <w:tc>
          <w:tcPr>
            <w:tcW w:w="864"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sz w:val="22"/>
                <w:szCs w:val="22"/>
              </w:rPr>
            </w:pPr>
            <w:r w:rsidRPr="00667395">
              <w:rPr>
                <w:bCs/>
                <w:sz w:val="22"/>
                <w:szCs w:val="22"/>
              </w:rPr>
              <w:t>12.0</w:t>
            </w:r>
          </w:p>
        </w:tc>
        <w:tc>
          <w:tcPr>
            <w:tcW w:w="1418"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2121"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B009A" w:rsidRPr="00667395" w:rsidRDefault="001B009A" w:rsidP="00BA255C">
            <w:pPr>
              <w:ind w:firstLine="0"/>
              <w:jc w:val="center"/>
              <w:rPr>
                <w:bCs/>
                <w:iCs/>
                <w:sz w:val="22"/>
                <w:szCs w:val="22"/>
              </w:rPr>
            </w:pPr>
            <w:r w:rsidRPr="00667395">
              <w:rPr>
                <w:bCs/>
                <w:sz w:val="22"/>
                <w:szCs w:val="22"/>
              </w:rPr>
              <w:t>Не подлежат установлению</w:t>
            </w:r>
          </w:p>
        </w:tc>
      </w:tr>
    </w:tbl>
    <w:p w:rsidR="001B009A" w:rsidRPr="00D605CB" w:rsidRDefault="001B009A" w:rsidP="001B009A">
      <w:pPr>
        <w:jc w:val="left"/>
        <w:rPr>
          <w:b/>
          <w:bCs/>
        </w:rPr>
      </w:pPr>
    </w:p>
    <w:p w:rsidR="001B009A" w:rsidRPr="004B1565" w:rsidRDefault="001B009A" w:rsidP="001B009A">
      <w:pPr>
        <w:jc w:val="left"/>
        <w:rPr>
          <w:bCs/>
        </w:rPr>
      </w:pPr>
      <w:r w:rsidRPr="004B1565">
        <w:rPr>
          <w:bCs/>
          <w:i/>
        </w:rPr>
        <w:t>*</w:t>
      </w:r>
      <w:r w:rsidRPr="004B1565">
        <w:rPr>
          <w:bCs/>
        </w:rPr>
        <w:t xml:space="preserve"> в скобках указаны равнозначные наименования видов разрешенного использования;</w:t>
      </w:r>
    </w:p>
    <w:p w:rsidR="001B009A" w:rsidRPr="004B1565" w:rsidRDefault="001B009A" w:rsidP="001B009A">
      <w:pPr>
        <w:jc w:val="left"/>
        <w:rPr>
          <w:bCs/>
        </w:rPr>
      </w:pPr>
      <w:r w:rsidRPr="004B1565">
        <w:rPr>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4B1565" w:rsidRDefault="001B009A" w:rsidP="001B009A">
      <w:pPr>
        <w:jc w:val="left"/>
        <w:rPr>
          <w:bCs/>
        </w:rPr>
      </w:pPr>
      <w:r w:rsidRPr="004B1565">
        <w:rPr>
          <w:bCs/>
        </w:rPr>
        <w:t>*** текстовое наименование ВРИ и его код (числовое обозначение) являются равнозначными.</w:t>
      </w:r>
    </w:p>
    <w:p w:rsidR="001B009A" w:rsidRPr="004B1565" w:rsidRDefault="001B009A" w:rsidP="001B009A">
      <w:pPr>
        <w:jc w:val="left"/>
        <w:rPr>
          <w:bCs/>
        </w:rPr>
      </w:pPr>
      <w:r w:rsidRPr="004B1565">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F420DB" w:rsidRPr="004B1565" w:rsidRDefault="00F420DB" w:rsidP="001B009A">
      <w:pPr>
        <w:jc w:val="left"/>
        <w:rPr>
          <w:bCs/>
        </w:rPr>
      </w:pPr>
      <w:r w:rsidRPr="004B1565">
        <w:rPr>
          <w:bC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1B009A" w:rsidRPr="004B1565" w:rsidRDefault="001B009A" w:rsidP="001B009A">
      <w:pPr>
        <w:jc w:val="left"/>
        <w:rPr>
          <w:bCs/>
          <w:iCs/>
        </w:rPr>
      </w:pPr>
      <w:r w:rsidRPr="004B1565">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1B009A" w:rsidRPr="004B1565" w:rsidRDefault="001B009A" w:rsidP="001B009A">
      <w:pPr>
        <w:jc w:val="left"/>
        <w:rPr>
          <w:bCs/>
          <w:iCs/>
        </w:rPr>
      </w:pPr>
      <w:r w:rsidRPr="004B1565">
        <w:rPr>
          <w:bCs/>
          <w:iCs/>
        </w:rPr>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rsidR="00277359" w:rsidRPr="004B1565">
        <w:rPr>
          <w:bCs/>
          <w:iCs/>
        </w:rPr>
        <w:t>N 117-ФЗ</w:t>
      </w:r>
    </w:p>
    <w:p w:rsidR="001B009A" w:rsidRPr="004B1565" w:rsidRDefault="001B009A" w:rsidP="001B009A">
      <w:pPr>
        <w:jc w:val="left"/>
        <w:rPr>
          <w:bCs/>
          <w:i/>
          <w:iCs/>
          <w:color w:val="8496B0"/>
        </w:rPr>
      </w:pPr>
    </w:p>
    <w:p w:rsidR="007D7F03" w:rsidRDefault="007D7F03" w:rsidP="001F7B36">
      <w:pPr>
        <w:spacing w:before="240"/>
        <w:rPr>
          <w:b/>
          <w:u w:val="single"/>
        </w:rPr>
      </w:pPr>
    </w:p>
    <w:p w:rsidR="00FD52F0" w:rsidRDefault="00FD52F0" w:rsidP="00FD52F0"/>
    <w:p w:rsidR="001C4636" w:rsidRPr="00152908" w:rsidRDefault="001C4636" w:rsidP="00152908">
      <w:pPr>
        <w:pStyle w:val="afa"/>
      </w:pPr>
      <w:bookmarkStart w:id="253" w:name="_Toc104893770"/>
      <w:bookmarkStart w:id="254" w:name="_Toc126748057"/>
      <w:r w:rsidRPr="00152908">
        <w:t>ОД.3  Зона объектов образования</w:t>
      </w:r>
      <w:bookmarkEnd w:id="253"/>
      <w:bookmarkEnd w:id="254"/>
    </w:p>
    <w:p w:rsidR="001C4636" w:rsidRPr="00DD5A99" w:rsidRDefault="001C4636" w:rsidP="001C4636">
      <w:pPr>
        <w:spacing w:after="240"/>
        <w:rPr>
          <w:szCs w:val="28"/>
        </w:rPr>
      </w:pPr>
      <w:r w:rsidRPr="00DD5A99">
        <w:rPr>
          <w:szCs w:val="28"/>
        </w:rPr>
        <w:t>Зона предназначена для закрепления земельных участков для размещения дошкольных и общеобразовательных учреждений, а также обслуживающих объектов, вспомогательных по отношению к основному назначению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C4636" w:rsidRPr="00370572" w:rsidTr="00FD52F0">
        <w:trPr>
          <w:trHeight w:val="589"/>
        </w:trPr>
        <w:tc>
          <w:tcPr>
            <w:tcW w:w="1696" w:type="dxa"/>
            <w:vMerge w:val="restart"/>
            <w:tcBorders>
              <w:top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FD52F0" w:rsidRDefault="001C4636" w:rsidP="00BA255C">
            <w:pPr>
              <w:widowControl w:val="0"/>
              <w:autoSpaceDE w:val="0"/>
              <w:autoSpaceDN w:val="0"/>
              <w:adjustRightInd w:val="0"/>
              <w:ind w:left="-108" w:right="-117" w:firstLine="0"/>
              <w:jc w:val="center"/>
              <w:rPr>
                <w:b/>
                <w:sz w:val="20"/>
                <w:szCs w:val="20"/>
              </w:rPr>
            </w:pPr>
            <w:r w:rsidRPr="00370572">
              <w:rPr>
                <w:b/>
                <w:sz w:val="20"/>
                <w:szCs w:val="20"/>
              </w:rPr>
              <w:t>Код (числовое обозначение) вида</w:t>
            </w:r>
          </w:p>
          <w:p w:rsidR="00FD52F0" w:rsidRDefault="001C4636" w:rsidP="00BA255C">
            <w:pPr>
              <w:widowControl w:val="0"/>
              <w:autoSpaceDE w:val="0"/>
              <w:autoSpaceDN w:val="0"/>
              <w:adjustRightInd w:val="0"/>
              <w:ind w:left="-108" w:right="-117" w:firstLine="0"/>
              <w:jc w:val="center"/>
              <w:rPr>
                <w:b/>
                <w:sz w:val="20"/>
                <w:szCs w:val="20"/>
              </w:rPr>
            </w:pPr>
            <w:r w:rsidRPr="00370572">
              <w:rPr>
                <w:b/>
                <w:sz w:val="20"/>
                <w:szCs w:val="20"/>
              </w:rPr>
              <w:t>разрешенного использования</w:t>
            </w:r>
          </w:p>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земельного</w:t>
            </w:r>
            <w:r w:rsidR="00FD52F0">
              <w:rPr>
                <w:b/>
                <w:sz w:val="20"/>
                <w:szCs w:val="20"/>
              </w:rPr>
              <w:t xml:space="preserve"> </w:t>
            </w:r>
            <w:r w:rsidRPr="00370572">
              <w:rPr>
                <w:b/>
                <w:sz w:val="20"/>
                <w:szCs w:val="20"/>
              </w:rPr>
              <w:t>участка***</w:t>
            </w:r>
          </w:p>
        </w:tc>
        <w:tc>
          <w:tcPr>
            <w:tcW w:w="6804" w:type="dxa"/>
            <w:gridSpan w:val="4"/>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C4636" w:rsidRPr="00370572" w:rsidTr="00EB1B9C">
        <w:trPr>
          <w:cantSplit/>
          <w:trHeight w:val="1134"/>
        </w:trPr>
        <w:tc>
          <w:tcPr>
            <w:tcW w:w="1696" w:type="dxa"/>
            <w:vMerge/>
            <w:tcBorders>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Предельные (минимальные и (или) максимальные) размеры земельных участков,</w:t>
            </w:r>
            <w:r w:rsidRPr="00370572">
              <w:rPr>
                <w:sz w:val="20"/>
                <w:szCs w:val="20"/>
              </w:rPr>
              <w:t xml:space="preserve"> </w:t>
            </w:r>
            <w:r w:rsidRPr="00370572">
              <w:rPr>
                <w:b/>
                <w:sz w:val="20"/>
                <w:szCs w:val="20"/>
              </w:rPr>
              <w:tab/>
              <w:t>кв.м</w:t>
            </w:r>
          </w:p>
        </w:tc>
        <w:tc>
          <w:tcPr>
            <w:tcW w:w="1559" w:type="dxa"/>
            <w:tcBorders>
              <w:top w:val="single" w:sz="4" w:space="0" w:color="auto"/>
              <w:left w:val="single" w:sz="4" w:space="0" w:color="auto"/>
              <w:bottom w:val="single" w:sz="4" w:space="0" w:color="auto"/>
            </w:tcBorders>
            <w:vAlign w:val="center"/>
          </w:tcPr>
          <w:p w:rsidR="00FD52F0"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Предельное количество этажей</w:t>
            </w:r>
          </w:p>
          <w:p w:rsidR="001C4636" w:rsidRDefault="001C4636" w:rsidP="00BA255C">
            <w:pPr>
              <w:widowControl w:val="0"/>
              <w:autoSpaceDE w:val="0"/>
              <w:autoSpaceDN w:val="0"/>
              <w:adjustRightInd w:val="0"/>
              <w:ind w:left="-108" w:right="-117" w:firstLine="0"/>
              <w:jc w:val="center"/>
              <w:rPr>
                <w:b/>
                <w:sz w:val="20"/>
                <w:szCs w:val="20"/>
              </w:rPr>
            </w:pPr>
            <w:r w:rsidRPr="00370572">
              <w:rPr>
                <w:b/>
                <w:sz w:val="20"/>
                <w:szCs w:val="20"/>
              </w:rPr>
              <w:t>или предельная высота зданий, строений, сооружений</w:t>
            </w:r>
          </w:p>
          <w:p w:rsidR="00FD52F0" w:rsidRPr="00370572" w:rsidRDefault="00FD52F0" w:rsidP="00BA255C">
            <w:pPr>
              <w:widowControl w:val="0"/>
              <w:autoSpaceDE w:val="0"/>
              <w:autoSpaceDN w:val="0"/>
              <w:adjustRightInd w:val="0"/>
              <w:ind w:left="-108" w:right="-117" w:firstLine="0"/>
              <w:jc w:val="center"/>
              <w:rPr>
                <w:b/>
                <w:sz w:val="20"/>
                <w:szCs w:val="20"/>
              </w:rPr>
            </w:pP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4636" w:rsidRPr="00370572" w:rsidTr="0074621B">
        <w:trPr>
          <w:tblHeader/>
        </w:trPr>
        <w:tc>
          <w:tcPr>
            <w:tcW w:w="1696" w:type="dxa"/>
            <w:tcBorders>
              <w:top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2</w:t>
            </w:r>
          </w:p>
        </w:tc>
        <w:tc>
          <w:tcPr>
            <w:tcW w:w="864"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3</w:t>
            </w:r>
          </w:p>
        </w:tc>
        <w:tc>
          <w:tcPr>
            <w:tcW w:w="1418"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4</w:t>
            </w:r>
          </w:p>
        </w:tc>
        <w:tc>
          <w:tcPr>
            <w:tcW w:w="1559"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5</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6</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7</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3.5</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1000</w:t>
            </w:r>
          </w:p>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-3</w:t>
            </w:r>
          </w:p>
          <w:p w:rsidR="001C4636" w:rsidRPr="001C4636" w:rsidRDefault="001C4636" w:rsidP="00BA255C">
            <w:pPr>
              <w:widowControl w:val="0"/>
              <w:autoSpaceDE w:val="0"/>
              <w:autoSpaceDN w:val="0"/>
              <w:adjustRightInd w:val="0"/>
              <w:ind w:left="-94" w:right="-117"/>
              <w:jc w:val="center"/>
              <w:rPr>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70</w:t>
            </w:r>
          </w:p>
        </w:tc>
      </w:tr>
      <w:tr w:rsidR="008C1F31" w:rsidRPr="00E723F3" w:rsidTr="00D8279A">
        <w:tc>
          <w:tcPr>
            <w:tcW w:w="1696" w:type="dxa"/>
            <w:tcBorders>
              <w:top w:val="single" w:sz="4" w:space="0" w:color="auto"/>
              <w:bottom w:val="single" w:sz="4" w:space="0" w:color="auto"/>
              <w:right w:val="single" w:sz="4" w:space="0" w:color="auto"/>
            </w:tcBorders>
          </w:tcPr>
          <w:p w:rsidR="008C1F31" w:rsidRPr="00E723F3" w:rsidRDefault="008C1F31" w:rsidP="00D8279A">
            <w:pPr>
              <w:ind w:firstLine="0"/>
              <w:rPr>
                <w:sz w:val="22"/>
                <w:szCs w:val="22"/>
              </w:rPr>
            </w:pPr>
            <w:r w:rsidRPr="00E723F3">
              <w:rPr>
                <w:sz w:val="22"/>
                <w:szCs w:val="22"/>
              </w:rPr>
              <w:t>Объекты культурно-досуговой деятельности</w:t>
            </w:r>
          </w:p>
        </w:tc>
        <w:tc>
          <w:tcPr>
            <w:tcW w:w="6087" w:type="dxa"/>
            <w:tcBorders>
              <w:top w:val="single" w:sz="4" w:space="0" w:color="auto"/>
              <w:left w:val="single" w:sz="4" w:space="0" w:color="auto"/>
              <w:bottom w:val="single" w:sz="4" w:space="0" w:color="auto"/>
              <w:right w:val="single" w:sz="4" w:space="0" w:color="auto"/>
            </w:tcBorders>
          </w:tcPr>
          <w:p w:rsidR="008C1F31" w:rsidRPr="00E723F3" w:rsidRDefault="008C1F31" w:rsidP="00D8279A">
            <w:pPr>
              <w:ind w:firstLine="0"/>
              <w:rPr>
                <w:sz w:val="22"/>
                <w:szCs w:val="22"/>
              </w:rPr>
            </w:pPr>
            <w:r w:rsidRPr="00E723F3">
              <w:rPr>
                <w:sz w:val="22"/>
                <w:szCs w:val="2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864" w:type="dxa"/>
            <w:tcBorders>
              <w:top w:val="single" w:sz="4" w:space="0" w:color="auto"/>
              <w:left w:val="single" w:sz="4" w:space="0" w:color="auto"/>
              <w:bottom w:val="single" w:sz="4" w:space="0" w:color="auto"/>
            </w:tcBorders>
          </w:tcPr>
          <w:p w:rsidR="008C1F31" w:rsidRPr="00E723F3" w:rsidRDefault="008C1F31" w:rsidP="00D8279A">
            <w:pPr>
              <w:ind w:firstLine="0"/>
              <w:rPr>
                <w:sz w:val="22"/>
                <w:szCs w:val="22"/>
              </w:rPr>
            </w:pPr>
            <w:r w:rsidRPr="00E723F3">
              <w:rPr>
                <w:sz w:val="22"/>
                <w:szCs w:val="22"/>
              </w:rPr>
              <w:t>3.6.1</w:t>
            </w:r>
          </w:p>
        </w:tc>
        <w:tc>
          <w:tcPr>
            <w:tcW w:w="1418"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jc w:val="left"/>
              <w:rPr>
                <w:sz w:val="22"/>
                <w:szCs w:val="22"/>
              </w:rPr>
            </w:pPr>
            <w:r w:rsidRPr="00E723F3">
              <w:rPr>
                <w:sz w:val="22"/>
                <w:szCs w:val="22"/>
              </w:rPr>
              <w:t>Минимальная площадь – 1000</w:t>
            </w:r>
          </w:p>
          <w:p w:rsidR="008C1F31" w:rsidRPr="00E723F3" w:rsidRDefault="008C1F31" w:rsidP="00D8279A">
            <w:pPr>
              <w:pStyle w:val="aff3"/>
              <w:ind w:left="-94"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jc w:val="left"/>
              <w:rPr>
                <w:sz w:val="22"/>
                <w:szCs w:val="22"/>
              </w:rPr>
            </w:pPr>
            <w:r w:rsidRPr="00E723F3">
              <w:rPr>
                <w:sz w:val="22"/>
                <w:szCs w:val="22"/>
              </w:rPr>
              <w:t>Максимальное количество этажей -4</w:t>
            </w:r>
          </w:p>
          <w:p w:rsidR="008C1F31" w:rsidRPr="00E723F3" w:rsidRDefault="008C1F31" w:rsidP="00D8279A">
            <w:pPr>
              <w:pStyle w:val="aff3"/>
              <w:ind w:left="-94" w:right="-117"/>
              <w:jc w:val="left"/>
              <w:rPr>
                <w:sz w:val="22"/>
                <w:szCs w:val="22"/>
              </w:rPr>
            </w:pPr>
          </w:p>
        </w:tc>
        <w:tc>
          <w:tcPr>
            <w:tcW w:w="2122"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rPr>
                <w:sz w:val="22"/>
                <w:szCs w:val="22"/>
              </w:rPr>
            </w:pPr>
            <w:r w:rsidRPr="00E723F3">
              <w:rPr>
                <w:sz w:val="22"/>
                <w:szCs w:val="22"/>
              </w:rPr>
              <w:t>70</w:t>
            </w:r>
          </w:p>
        </w:tc>
      </w:tr>
      <w:tr w:rsidR="001C4636" w:rsidRPr="00370572" w:rsidTr="007F5AAD">
        <w:trPr>
          <w:trHeight w:val="915"/>
        </w:trPr>
        <w:tc>
          <w:tcPr>
            <w:tcW w:w="1696" w:type="dxa"/>
            <w:vMerge w:val="restart"/>
            <w:tcBorders>
              <w:top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t xml:space="preserve">Условно разрешенные виды использования </w:t>
            </w:r>
            <w:r w:rsidRPr="00370572">
              <w:rPr>
                <w:b/>
                <w:sz w:val="20"/>
                <w:szCs w:val="20"/>
              </w:rPr>
              <w:lastRenderedPageBreak/>
              <w:t>земельного участка*</w:t>
            </w:r>
          </w:p>
        </w:tc>
        <w:tc>
          <w:tcPr>
            <w:tcW w:w="6087" w:type="dxa"/>
            <w:vMerge w:val="restart"/>
            <w:tcBorders>
              <w:top w:val="single" w:sz="4" w:space="0" w:color="auto"/>
              <w:left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C4636" w:rsidRPr="00370572" w:rsidTr="00EB1B9C">
        <w:trPr>
          <w:cantSplit/>
          <w:trHeight w:val="1620"/>
        </w:trPr>
        <w:tc>
          <w:tcPr>
            <w:tcW w:w="1696" w:type="dxa"/>
            <w:vMerge/>
            <w:tcBorders>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Предельные (минимальные и (или) максимальные) размеры земельных участков,</w:t>
            </w:r>
            <w:r w:rsidRPr="00370572">
              <w:rPr>
                <w:sz w:val="20"/>
                <w:szCs w:val="20"/>
              </w:rPr>
              <w:t xml:space="preserve"> </w:t>
            </w:r>
            <w:r w:rsidRPr="00370572">
              <w:rPr>
                <w:b/>
                <w:sz w:val="20"/>
                <w:szCs w:val="20"/>
              </w:rPr>
              <w:tab/>
              <w:t>кв.м</w:t>
            </w:r>
          </w:p>
        </w:tc>
        <w:tc>
          <w:tcPr>
            <w:tcW w:w="1559"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2</w:t>
            </w:r>
          </w:p>
        </w:tc>
        <w:tc>
          <w:tcPr>
            <w:tcW w:w="864"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3</w:t>
            </w:r>
          </w:p>
        </w:tc>
        <w:tc>
          <w:tcPr>
            <w:tcW w:w="1418"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4</w:t>
            </w:r>
          </w:p>
        </w:tc>
        <w:tc>
          <w:tcPr>
            <w:tcW w:w="1559"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5</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6</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7</w:t>
            </w:r>
          </w:p>
        </w:tc>
      </w:tr>
      <w:tr w:rsidR="008C1F31" w:rsidRPr="00E723F3" w:rsidTr="00D8279A">
        <w:tc>
          <w:tcPr>
            <w:tcW w:w="1696" w:type="dxa"/>
            <w:tcBorders>
              <w:top w:val="single" w:sz="4" w:space="0" w:color="auto"/>
              <w:bottom w:val="single" w:sz="4" w:space="0" w:color="auto"/>
              <w:right w:val="single" w:sz="4" w:space="0" w:color="auto"/>
            </w:tcBorders>
          </w:tcPr>
          <w:p w:rsidR="008C1F31" w:rsidRPr="00E723F3" w:rsidRDefault="008C1F31" w:rsidP="00D8279A">
            <w:pPr>
              <w:ind w:firstLine="0"/>
              <w:rPr>
                <w:sz w:val="22"/>
                <w:szCs w:val="22"/>
              </w:rPr>
            </w:pPr>
            <w:r w:rsidRPr="00E723F3">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8C1F31" w:rsidRPr="00E723F3" w:rsidRDefault="008C1F31" w:rsidP="00D8279A">
            <w:pPr>
              <w:ind w:firstLine="0"/>
              <w:rPr>
                <w:sz w:val="22"/>
                <w:szCs w:val="22"/>
              </w:rPr>
            </w:pPr>
            <w:r w:rsidRPr="00E723F3">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8C1F31" w:rsidRPr="00E723F3" w:rsidRDefault="008C1F31" w:rsidP="00D8279A">
            <w:pPr>
              <w:ind w:firstLine="0"/>
              <w:rPr>
                <w:sz w:val="22"/>
                <w:szCs w:val="22"/>
              </w:rPr>
            </w:pPr>
            <w:r w:rsidRPr="00E723F3">
              <w:rPr>
                <w:sz w:val="22"/>
                <w:szCs w:val="22"/>
              </w:rPr>
              <w:t>5.1.2</w:t>
            </w:r>
          </w:p>
        </w:tc>
        <w:tc>
          <w:tcPr>
            <w:tcW w:w="1418"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jc w:val="left"/>
              <w:rPr>
                <w:sz w:val="22"/>
                <w:szCs w:val="22"/>
              </w:rPr>
            </w:pPr>
            <w:r w:rsidRPr="00E723F3">
              <w:rPr>
                <w:sz w:val="22"/>
                <w:szCs w:val="22"/>
              </w:rPr>
              <w:t>Минимальная площадь – 1000</w:t>
            </w:r>
          </w:p>
          <w:p w:rsidR="008C1F31" w:rsidRPr="00E723F3" w:rsidRDefault="008C1F31" w:rsidP="00D8279A">
            <w:pPr>
              <w:pStyle w:val="aff3"/>
              <w:ind w:left="-94"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jc w:val="left"/>
              <w:rPr>
                <w:sz w:val="22"/>
                <w:szCs w:val="22"/>
              </w:rPr>
            </w:pPr>
            <w:r w:rsidRPr="00E723F3">
              <w:rPr>
                <w:sz w:val="22"/>
                <w:szCs w:val="22"/>
              </w:rPr>
              <w:t>Максимальное количество этажей - 4</w:t>
            </w:r>
          </w:p>
          <w:p w:rsidR="008C1F31" w:rsidRPr="00E723F3" w:rsidRDefault="008C1F31" w:rsidP="00D8279A">
            <w:pPr>
              <w:pStyle w:val="aff3"/>
              <w:ind w:left="-94" w:right="-117"/>
              <w:jc w:val="left"/>
              <w:rPr>
                <w:sz w:val="22"/>
                <w:szCs w:val="22"/>
              </w:rPr>
            </w:pPr>
          </w:p>
        </w:tc>
        <w:tc>
          <w:tcPr>
            <w:tcW w:w="2122"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jc w:val="left"/>
              <w:rPr>
                <w:sz w:val="22"/>
                <w:szCs w:val="22"/>
              </w:rPr>
            </w:pPr>
            <w:r w:rsidRPr="00E723F3">
              <w:rPr>
                <w:sz w:val="22"/>
                <w:szCs w:val="22"/>
              </w:rPr>
              <w:t>5 м</w:t>
            </w:r>
          </w:p>
          <w:p w:rsidR="008C1F31" w:rsidRPr="00E723F3" w:rsidRDefault="008C1F31" w:rsidP="00D8279A">
            <w:pPr>
              <w:pStyle w:val="aff3"/>
              <w:ind w:left="-94" w:right="-117"/>
              <w:jc w:val="left"/>
              <w:rPr>
                <w:sz w:val="22"/>
                <w:szCs w:val="22"/>
              </w:rPr>
            </w:pPr>
          </w:p>
        </w:tc>
        <w:tc>
          <w:tcPr>
            <w:tcW w:w="1705" w:type="dxa"/>
            <w:tcBorders>
              <w:top w:val="single" w:sz="4" w:space="0" w:color="auto"/>
              <w:left w:val="single" w:sz="4" w:space="0" w:color="auto"/>
              <w:bottom w:val="single" w:sz="4" w:space="0" w:color="auto"/>
            </w:tcBorders>
          </w:tcPr>
          <w:p w:rsidR="008C1F31" w:rsidRPr="00E723F3" w:rsidRDefault="008C1F31" w:rsidP="00D8279A">
            <w:pPr>
              <w:pStyle w:val="aff3"/>
              <w:ind w:left="-94" w:right="-117"/>
              <w:rPr>
                <w:sz w:val="22"/>
                <w:szCs w:val="22"/>
              </w:rPr>
            </w:pPr>
            <w:r w:rsidRPr="00E723F3">
              <w:rPr>
                <w:sz w:val="22"/>
                <w:szCs w:val="22"/>
              </w:rPr>
              <w:t>70</w:t>
            </w:r>
          </w:p>
        </w:tc>
      </w:tr>
      <w:tr w:rsidR="008C1F31" w:rsidRPr="00E723F3" w:rsidTr="00D8279A">
        <w:tc>
          <w:tcPr>
            <w:tcW w:w="1696" w:type="dxa"/>
            <w:tcBorders>
              <w:top w:val="single" w:sz="4" w:space="0" w:color="auto"/>
              <w:bottom w:val="single" w:sz="4" w:space="0" w:color="auto"/>
              <w:right w:val="single" w:sz="4" w:space="0" w:color="auto"/>
            </w:tcBorders>
          </w:tcPr>
          <w:p w:rsidR="008C1F31" w:rsidRPr="00E723F3" w:rsidRDefault="008C1F31" w:rsidP="00D8279A">
            <w:pPr>
              <w:ind w:firstLine="0"/>
              <w:rPr>
                <w:sz w:val="22"/>
                <w:szCs w:val="22"/>
              </w:rPr>
            </w:pPr>
            <w:r w:rsidRPr="00E723F3">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8C1F31" w:rsidRPr="00E723F3" w:rsidRDefault="008C1F31" w:rsidP="00D8279A">
            <w:pPr>
              <w:ind w:firstLine="0"/>
              <w:rPr>
                <w:sz w:val="22"/>
                <w:szCs w:val="22"/>
              </w:rPr>
            </w:pPr>
            <w:r w:rsidRPr="00E723F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8C1F31" w:rsidRPr="00E723F3" w:rsidRDefault="008C1F31" w:rsidP="00D8279A">
            <w:pPr>
              <w:ind w:firstLine="0"/>
              <w:rPr>
                <w:sz w:val="22"/>
                <w:szCs w:val="22"/>
              </w:rPr>
            </w:pPr>
            <w:r w:rsidRPr="00E723F3">
              <w:rPr>
                <w:sz w:val="22"/>
                <w:szCs w:val="22"/>
              </w:rPr>
              <w:t>5.1.3</w:t>
            </w:r>
          </w:p>
        </w:tc>
        <w:tc>
          <w:tcPr>
            <w:tcW w:w="1418" w:type="dxa"/>
            <w:tcBorders>
              <w:top w:val="single" w:sz="4" w:space="0" w:color="auto"/>
              <w:left w:val="single" w:sz="4" w:space="0" w:color="auto"/>
              <w:bottom w:val="single" w:sz="4" w:space="0" w:color="auto"/>
            </w:tcBorders>
          </w:tcPr>
          <w:p w:rsidR="008C1F31" w:rsidRPr="00E723F3" w:rsidRDefault="008C1F31" w:rsidP="00D8279A">
            <w:pPr>
              <w:pStyle w:val="aff3"/>
              <w:ind w:left="-108" w:right="-117"/>
              <w:rPr>
                <w:sz w:val="22"/>
                <w:szCs w:val="22"/>
              </w:rPr>
            </w:pPr>
            <w:r w:rsidRPr="00E723F3">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8C1F31" w:rsidRPr="00E723F3" w:rsidRDefault="008C1F31" w:rsidP="00D8279A">
            <w:pPr>
              <w:pStyle w:val="aff3"/>
              <w:ind w:left="-108" w:right="-117"/>
              <w:rPr>
                <w:sz w:val="22"/>
                <w:szCs w:val="22"/>
              </w:rPr>
            </w:pPr>
            <w:r w:rsidRPr="00E723F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8C1F31" w:rsidRPr="00E723F3" w:rsidRDefault="008C1F31" w:rsidP="00D8279A">
            <w:pPr>
              <w:pStyle w:val="aff3"/>
              <w:ind w:left="-108" w:right="-117"/>
              <w:rPr>
                <w:sz w:val="22"/>
                <w:szCs w:val="22"/>
              </w:rPr>
            </w:pPr>
            <w:r w:rsidRPr="00E723F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8C1F31" w:rsidRPr="00E723F3" w:rsidRDefault="008C1F31" w:rsidP="00D8279A">
            <w:pPr>
              <w:pStyle w:val="aff3"/>
              <w:ind w:left="-108" w:right="-117"/>
              <w:rPr>
                <w:sz w:val="22"/>
                <w:szCs w:val="22"/>
              </w:rPr>
            </w:pPr>
            <w:r w:rsidRPr="00E723F3">
              <w:rPr>
                <w:sz w:val="22"/>
                <w:szCs w:val="22"/>
              </w:rPr>
              <w:t>не регламентировано</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firstLine="0"/>
              <w:jc w:val="center"/>
              <w:rPr>
                <w:sz w:val="22"/>
                <w:szCs w:val="22"/>
              </w:rPr>
            </w:pPr>
            <w:r w:rsidRPr="001C4636">
              <w:rPr>
                <w:sz w:val="22"/>
                <w:szCs w:val="22"/>
              </w:rPr>
              <w:t>3.1</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не подлежат установлению,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 определяется заданием на проектирование</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4.6</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600</w:t>
            </w:r>
          </w:p>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- 4</w:t>
            </w:r>
          </w:p>
          <w:p w:rsidR="001C4636" w:rsidRPr="001C4636" w:rsidRDefault="001C4636" w:rsidP="00BA255C">
            <w:pPr>
              <w:widowControl w:val="0"/>
              <w:autoSpaceDE w:val="0"/>
              <w:autoSpaceDN w:val="0"/>
              <w:adjustRightInd w:val="0"/>
              <w:ind w:left="-108" w:right="-117"/>
              <w:jc w:val="center"/>
              <w:rPr>
                <w:sz w:val="22"/>
                <w:szCs w:val="22"/>
              </w:rPr>
            </w:pP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Минимальный отступ зданий, строений, сооружений от границ земельного участка, со стороны, выходящей:</w:t>
            </w:r>
          </w:p>
          <w:p w:rsidR="001C4636" w:rsidRPr="001C4636" w:rsidRDefault="001C4636" w:rsidP="00BA255C">
            <w:pPr>
              <w:widowControl w:val="0"/>
              <w:autoSpaceDE w:val="0"/>
              <w:autoSpaceDN w:val="0"/>
              <w:adjustRightInd w:val="0"/>
              <w:ind w:left="-94" w:right="-117"/>
              <w:jc w:val="center"/>
              <w:rPr>
                <w:sz w:val="22"/>
                <w:szCs w:val="22"/>
              </w:rPr>
            </w:pPr>
            <w:r w:rsidRPr="001C4636">
              <w:rPr>
                <w:sz w:val="22"/>
                <w:szCs w:val="22"/>
              </w:rPr>
              <w:t>на улицу - 5 м</w:t>
            </w:r>
          </w:p>
          <w:p w:rsidR="001C4636" w:rsidRPr="001C4636" w:rsidRDefault="001C4636" w:rsidP="00BA255C">
            <w:pPr>
              <w:widowControl w:val="0"/>
              <w:autoSpaceDE w:val="0"/>
              <w:autoSpaceDN w:val="0"/>
              <w:adjustRightInd w:val="0"/>
              <w:ind w:left="-108" w:right="-117"/>
              <w:jc w:val="center"/>
              <w:rPr>
                <w:sz w:val="22"/>
                <w:szCs w:val="22"/>
              </w:rPr>
            </w:pPr>
            <w:r w:rsidRPr="001C4636">
              <w:rPr>
                <w:sz w:val="22"/>
                <w:szCs w:val="22"/>
              </w:rPr>
              <w:t>на проезд -3 м</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70</w:t>
            </w:r>
          </w:p>
        </w:tc>
      </w:tr>
      <w:tr w:rsidR="001C4636" w:rsidRPr="00370572" w:rsidTr="007F5AAD">
        <w:trPr>
          <w:trHeight w:val="609"/>
        </w:trPr>
        <w:tc>
          <w:tcPr>
            <w:tcW w:w="1696" w:type="dxa"/>
            <w:vMerge w:val="restart"/>
            <w:tcBorders>
              <w:top w:val="single" w:sz="4" w:space="0" w:color="auto"/>
              <w:right w:val="single" w:sz="4" w:space="0" w:color="auto"/>
            </w:tcBorders>
          </w:tcPr>
          <w:p w:rsidR="001C4636" w:rsidRPr="00370572" w:rsidRDefault="001C4636" w:rsidP="00BA255C">
            <w:pPr>
              <w:widowControl w:val="0"/>
              <w:autoSpaceDE w:val="0"/>
              <w:autoSpaceDN w:val="0"/>
              <w:adjustRightInd w:val="0"/>
              <w:ind w:left="-108" w:right="-108" w:firstLine="0"/>
              <w:jc w:val="center"/>
              <w:rPr>
                <w:b/>
                <w:sz w:val="20"/>
                <w:szCs w:val="20"/>
              </w:rPr>
            </w:pPr>
            <w:r w:rsidRPr="00370572">
              <w:rPr>
                <w:b/>
                <w:sz w:val="20"/>
                <w:szCs w:val="20"/>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FD3D7F" w:rsidRDefault="001C4636" w:rsidP="00BA255C">
            <w:pPr>
              <w:widowControl w:val="0"/>
              <w:autoSpaceDE w:val="0"/>
              <w:autoSpaceDN w:val="0"/>
              <w:adjustRightInd w:val="0"/>
              <w:ind w:left="-108" w:right="-117" w:firstLine="0"/>
              <w:jc w:val="center"/>
              <w:rPr>
                <w:b/>
                <w:sz w:val="20"/>
                <w:szCs w:val="20"/>
              </w:rPr>
            </w:pPr>
            <w:r w:rsidRPr="00370572">
              <w:rPr>
                <w:b/>
                <w:sz w:val="20"/>
                <w:szCs w:val="20"/>
              </w:rPr>
              <w:t>Код (числовое обозначение) вспомогательного вида разрешенного использо</w:t>
            </w:r>
            <w:r w:rsidR="00FD3D7F">
              <w:rPr>
                <w:b/>
                <w:sz w:val="20"/>
                <w:szCs w:val="20"/>
              </w:rPr>
              <w:t>-</w:t>
            </w:r>
          </w:p>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вания земельного участка***</w:t>
            </w:r>
          </w:p>
        </w:tc>
        <w:tc>
          <w:tcPr>
            <w:tcW w:w="6804" w:type="dxa"/>
            <w:gridSpan w:val="4"/>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C4636" w:rsidRPr="00370572" w:rsidTr="00EB1B9C">
        <w:trPr>
          <w:cantSplit/>
          <w:trHeight w:val="1134"/>
        </w:trPr>
        <w:tc>
          <w:tcPr>
            <w:tcW w:w="1696" w:type="dxa"/>
            <w:vMerge/>
            <w:tcBorders>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6087" w:type="dxa"/>
            <w:vMerge/>
            <w:tcBorders>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p>
        </w:tc>
        <w:tc>
          <w:tcPr>
            <w:tcW w:w="864" w:type="dxa"/>
            <w:vMerge/>
            <w:tcBorders>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p>
        </w:tc>
        <w:tc>
          <w:tcPr>
            <w:tcW w:w="1418"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Предельные (минимальные и (или) максимальные) размеры земельных участков,</w:t>
            </w:r>
            <w:r w:rsidRPr="00370572">
              <w:rPr>
                <w:sz w:val="20"/>
                <w:szCs w:val="20"/>
              </w:rPr>
              <w:t xml:space="preserve"> </w:t>
            </w:r>
            <w:r w:rsidRPr="00370572">
              <w:rPr>
                <w:b/>
                <w:sz w:val="20"/>
                <w:szCs w:val="20"/>
              </w:rPr>
              <w:tab/>
              <w:t>кв.м</w:t>
            </w:r>
          </w:p>
        </w:tc>
        <w:tc>
          <w:tcPr>
            <w:tcW w:w="1559" w:type="dxa"/>
            <w:tcBorders>
              <w:top w:val="single" w:sz="4" w:space="0" w:color="auto"/>
              <w:left w:val="single" w:sz="4" w:space="0" w:color="auto"/>
              <w:bottom w:val="single" w:sz="4" w:space="0" w:color="auto"/>
            </w:tcBorders>
            <w:vAlign w:val="center"/>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firstLine="0"/>
              <w:jc w:val="center"/>
              <w:rPr>
                <w:b/>
                <w:sz w:val="20"/>
                <w:szCs w:val="20"/>
              </w:rPr>
            </w:pPr>
            <w:r w:rsidRPr="0037057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1C4636" w:rsidRPr="00370572" w:rsidRDefault="001C4636" w:rsidP="00BA255C">
            <w:pPr>
              <w:widowControl w:val="0"/>
              <w:autoSpaceDE w:val="0"/>
              <w:autoSpaceDN w:val="0"/>
              <w:adjustRightInd w:val="0"/>
              <w:ind w:left="-108" w:right="-108"/>
              <w:jc w:val="center"/>
              <w:rPr>
                <w:b/>
                <w:sz w:val="20"/>
                <w:szCs w:val="20"/>
              </w:rPr>
            </w:pPr>
            <w:r w:rsidRPr="00370572">
              <w:rPr>
                <w:b/>
                <w:sz w:val="20"/>
                <w:szCs w:val="20"/>
              </w:rPr>
              <w:t>2</w:t>
            </w:r>
          </w:p>
        </w:tc>
        <w:tc>
          <w:tcPr>
            <w:tcW w:w="864"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3</w:t>
            </w:r>
          </w:p>
        </w:tc>
        <w:tc>
          <w:tcPr>
            <w:tcW w:w="1418"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4</w:t>
            </w:r>
          </w:p>
        </w:tc>
        <w:tc>
          <w:tcPr>
            <w:tcW w:w="1559"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5</w:t>
            </w:r>
          </w:p>
        </w:tc>
        <w:tc>
          <w:tcPr>
            <w:tcW w:w="2122"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6</w:t>
            </w:r>
          </w:p>
        </w:tc>
        <w:tc>
          <w:tcPr>
            <w:tcW w:w="1705" w:type="dxa"/>
            <w:tcBorders>
              <w:top w:val="single" w:sz="4" w:space="0" w:color="auto"/>
              <w:left w:val="single" w:sz="4" w:space="0" w:color="auto"/>
              <w:bottom w:val="single" w:sz="4" w:space="0" w:color="auto"/>
            </w:tcBorders>
          </w:tcPr>
          <w:p w:rsidR="001C4636" w:rsidRPr="00370572" w:rsidRDefault="001C4636" w:rsidP="00BA255C">
            <w:pPr>
              <w:widowControl w:val="0"/>
              <w:autoSpaceDE w:val="0"/>
              <w:autoSpaceDN w:val="0"/>
              <w:adjustRightInd w:val="0"/>
              <w:ind w:left="-108" w:right="-117"/>
              <w:jc w:val="center"/>
              <w:rPr>
                <w:b/>
                <w:sz w:val="20"/>
                <w:szCs w:val="20"/>
              </w:rPr>
            </w:pPr>
            <w:r w:rsidRPr="00370572">
              <w:rPr>
                <w:b/>
                <w:sz w:val="20"/>
                <w:szCs w:val="20"/>
              </w:rPr>
              <w:t>7</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ind w:left="-108" w:right="-108" w:firstLine="0"/>
              <w:jc w:val="center"/>
              <w:textAlignment w:val="baseline"/>
              <w:rPr>
                <w:sz w:val="22"/>
                <w:szCs w:val="22"/>
              </w:rPr>
            </w:pPr>
            <w:r w:rsidRPr="001C4636">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ind w:left="-108" w:right="-108" w:firstLine="0"/>
              <w:jc w:val="center"/>
              <w:textAlignment w:val="baseline"/>
              <w:rPr>
                <w:sz w:val="22"/>
                <w:szCs w:val="22"/>
              </w:rPr>
            </w:pPr>
            <w:r w:rsidRPr="001C4636">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1C4636" w:rsidRPr="001C4636" w:rsidRDefault="001C4636" w:rsidP="00BA255C">
            <w:pPr>
              <w:jc w:val="center"/>
              <w:textAlignment w:val="baseline"/>
              <w:rPr>
                <w:sz w:val="22"/>
                <w:szCs w:val="22"/>
              </w:rPr>
            </w:pPr>
            <w:r w:rsidRPr="001C4636">
              <w:rPr>
                <w:sz w:val="22"/>
                <w:szCs w:val="22"/>
              </w:rPr>
              <w:t>13.1</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w:t>
            </w:r>
          </w:p>
          <w:p w:rsidR="001C4636" w:rsidRPr="001C4636" w:rsidRDefault="001C4636" w:rsidP="00BA255C">
            <w:pPr>
              <w:ind w:left="-108" w:right="-117" w:firstLine="0"/>
              <w:jc w:val="center"/>
              <w:textAlignment w:val="baseline"/>
              <w:rPr>
                <w:sz w:val="22"/>
                <w:szCs w:val="22"/>
              </w:rPr>
            </w:pPr>
            <w:r w:rsidRPr="001C4636">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-2</w:t>
            </w:r>
          </w:p>
          <w:p w:rsidR="001C4636" w:rsidRPr="001C4636" w:rsidRDefault="001C4636" w:rsidP="00BA255C">
            <w:pPr>
              <w:ind w:left="-108" w:right="-117" w:firstLine="0"/>
              <w:jc w:val="center"/>
              <w:textAlignment w:val="baseline"/>
              <w:rPr>
                <w:sz w:val="22"/>
                <w:szCs w:val="22"/>
              </w:rPr>
            </w:pPr>
            <w:r w:rsidRPr="001C4636">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1C4636" w:rsidRPr="001C4636" w:rsidRDefault="001C4636" w:rsidP="00BA255C">
            <w:pPr>
              <w:ind w:left="-108" w:right="-117" w:firstLine="0"/>
              <w:jc w:val="center"/>
              <w:textAlignment w:val="baseline"/>
              <w:rPr>
                <w:sz w:val="22"/>
                <w:szCs w:val="22"/>
              </w:rPr>
            </w:pPr>
            <w:r w:rsidRPr="001C4636">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1C4636" w:rsidRPr="001C4636" w:rsidRDefault="001C4636" w:rsidP="00BA255C">
            <w:pPr>
              <w:ind w:right="-117" w:firstLine="0"/>
              <w:jc w:val="center"/>
              <w:textAlignment w:val="baseline"/>
              <w:rPr>
                <w:sz w:val="22"/>
                <w:szCs w:val="22"/>
              </w:rPr>
            </w:pPr>
            <w:r w:rsidRPr="001C4636">
              <w:rPr>
                <w:sz w:val="22"/>
                <w:szCs w:val="22"/>
              </w:rPr>
              <w:t>40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ind w:left="-108" w:right="-108" w:firstLine="0"/>
              <w:jc w:val="center"/>
              <w:textAlignment w:val="baseline"/>
              <w:rPr>
                <w:sz w:val="22"/>
                <w:szCs w:val="22"/>
              </w:rPr>
            </w:pPr>
            <w:r w:rsidRPr="001C4636">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2D5E14" w:rsidP="00BA255C">
            <w:pPr>
              <w:ind w:right="-108" w:firstLine="0"/>
              <w:jc w:val="center"/>
              <w:textAlignment w:val="baseline"/>
              <w:rPr>
                <w:sz w:val="22"/>
                <w:szCs w:val="22"/>
              </w:rPr>
            </w:pPr>
            <w:r w:rsidRPr="002D5E14">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1C4636" w:rsidRPr="001C4636" w:rsidRDefault="001C4636" w:rsidP="00651D59">
            <w:pPr>
              <w:ind w:firstLine="0"/>
              <w:textAlignment w:val="baseline"/>
              <w:rPr>
                <w:sz w:val="22"/>
                <w:szCs w:val="22"/>
              </w:rPr>
            </w:pPr>
            <w:r w:rsidRPr="001C4636">
              <w:rPr>
                <w:sz w:val="22"/>
                <w:szCs w:val="22"/>
              </w:rPr>
              <w:t>13.2</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Минимальная площадь – 100</w:t>
            </w:r>
          </w:p>
          <w:p w:rsidR="001C4636" w:rsidRPr="001C4636" w:rsidRDefault="001C4636" w:rsidP="00BA255C">
            <w:pPr>
              <w:ind w:left="-108" w:right="-117"/>
              <w:jc w:val="center"/>
              <w:textAlignment w:val="baseline"/>
              <w:rPr>
                <w:sz w:val="22"/>
                <w:szCs w:val="22"/>
              </w:rPr>
            </w:pPr>
            <w:r w:rsidRPr="001C4636">
              <w:rPr>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94" w:right="-117" w:firstLine="0"/>
              <w:jc w:val="center"/>
              <w:rPr>
                <w:sz w:val="22"/>
                <w:szCs w:val="22"/>
              </w:rPr>
            </w:pPr>
            <w:r w:rsidRPr="001C4636">
              <w:rPr>
                <w:sz w:val="22"/>
                <w:szCs w:val="22"/>
              </w:rPr>
              <w:t>Максимальное количество этажей -2</w:t>
            </w:r>
          </w:p>
          <w:p w:rsidR="001C4636" w:rsidRPr="001C4636" w:rsidRDefault="001C4636" w:rsidP="00BA255C">
            <w:pPr>
              <w:ind w:left="-108" w:right="-117" w:firstLine="0"/>
              <w:jc w:val="center"/>
              <w:textAlignment w:val="baseline"/>
              <w:rPr>
                <w:sz w:val="22"/>
                <w:szCs w:val="22"/>
              </w:rPr>
            </w:pPr>
            <w:r w:rsidRPr="001C4636">
              <w:rPr>
                <w:sz w:val="22"/>
                <w:szCs w:val="22"/>
              </w:rPr>
              <w:t>Максимальная высота строений – 10м.</w:t>
            </w:r>
          </w:p>
        </w:tc>
        <w:tc>
          <w:tcPr>
            <w:tcW w:w="2122" w:type="dxa"/>
            <w:tcBorders>
              <w:top w:val="single" w:sz="4" w:space="0" w:color="auto"/>
              <w:left w:val="single" w:sz="4" w:space="0" w:color="auto"/>
              <w:bottom w:val="single" w:sz="4" w:space="0" w:color="auto"/>
            </w:tcBorders>
          </w:tcPr>
          <w:p w:rsidR="001C4636" w:rsidRPr="001C4636" w:rsidRDefault="001C4636" w:rsidP="00BA255C">
            <w:pPr>
              <w:ind w:left="-108" w:right="-117" w:firstLine="0"/>
              <w:jc w:val="center"/>
              <w:textAlignment w:val="baseline"/>
              <w:rPr>
                <w:sz w:val="22"/>
                <w:szCs w:val="22"/>
              </w:rPr>
            </w:pPr>
            <w:r w:rsidRPr="001C4636">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1C4636" w:rsidRPr="001C4636" w:rsidRDefault="001C4636" w:rsidP="00BA255C">
            <w:pPr>
              <w:ind w:right="-117" w:firstLine="0"/>
              <w:jc w:val="center"/>
              <w:textAlignment w:val="baseline"/>
              <w:rPr>
                <w:sz w:val="22"/>
                <w:szCs w:val="22"/>
              </w:rPr>
            </w:pPr>
            <w:r w:rsidRPr="001C4636">
              <w:rPr>
                <w:sz w:val="22"/>
                <w:szCs w:val="22"/>
              </w:rPr>
              <w:t>40</w:t>
            </w:r>
          </w:p>
        </w:tc>
      </w:tr>
      <w:tr w:rsidR="001C4636" w:rsidRPr="00370572" w:rsidTr="0074621B">
        <w:tc>
          <w:tcPr>
            <w:tcW w:w="1696" w:type="dxa"/>
            <w:tcBorders>
              <w:top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C4636" w:rsidRPr="001C4636" w:rsidRDefault="001C4636" w:rsidP="00BA255C">
            <w:pPr>
              <w:widowControl w:val="0"/>
              <w:autoSpaceDE w:val="0"/>
              <w:autoSpaceDN w:val="0"/>
              <w:adjustRightInd w:val="0"/>
              <w:ind w:left="-108" w:right="-108" w:firstLine="0"/>
              <w:jc w:val="center"/>
              <w:rPr>
                <w:sz w:val="22"/>
                <w:szCs w:val="22"/>
              </w:rPr>
            </w:pPr>
            <w:r w:rsidRPr="001C4636">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12.0</w:t>
            </w:r>
          </w:p>
        </w:tc>
        <w:tc>
          <w:tcPr>
            <w:tcW w:w="1418"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left="-108" w:right="-117" w:firstLine="0"/>
              <w:jc w:val="center"/>
              <w:rPr>
                <w:sz w:val="22"/>
                <w:szCs w:val="22"/>
              </w:rPr>
            </w:pPr>
            <w:r w:rsidRPr="001C4636">
              <w:rPr>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C4636" w:rsidRPr="001C4636" w:rsidRDefault="001C4636" w:rsidP="00BA255C">
            <w:pPr>
              <w:widowControl w:val="0"/>
              <w:autoSpaceDE w:val="0"/>
              <w:autoSpaceDN w:val="0"/>
              <w:adjustRightInd w:val="0"/>
              <w:ind w:right="-117" w:firstLine="0"/>
              <w:jc w:val="center"/>
              <w:rPr>
                <w:sz w:val="22"/>
                <w:szCs w:val="22"/>
              </w:rPr>
            </w:pPr>
            <w:r w:rsidRPr="001C4636">
              <w:rPr>
                <w:sz w:val="22"/>
                <w:szCs w:val="22"/>
              </w:rPr>
              <w:t>100</w:t>
            </w:r>
          </w:p>
        </w:tc>
      </w:tr>
    </w:tbl>
    <w:p w:rsidR="001C4636" w:rsidRDefault="001C4636" w:rsidP="001C4636"/>
    <w:p w:rsidR="001B009A" w:rsidRDefault="001B009A" w:rsidP="001B009A">
      <w:pPr>
        <w:jc w:val="left"/>
        <w:rPr>
          <w:b/>
          <w:bCs/>
          <w:color w:val="8496B0"/>
        </w:rPr>
      </w:pPr>
    </w:p>
    <w:p w:rsidR="00EB1B9C" w:rsidRPr="001B009A" w:rsidRDefault="00EB1B9C" w:rsidP="001B009A">
      <w:pPr>
        <w:jc w:val="left"/>
        <w:rPr>
          <w:b/>
          <w:bCs/>
          <w:color w:val="8496B0"/>
        </w:rPr>
      </w:pPr>
    </w:p>
    <w:p w:rsidR="001B009A" w:rsidRPr="001C4636" w:rsidRDefault="007D23CB" w:rsidP="00B802BB">
      <w:pPr>
        <w:pStyle w:val="3"/>
      </w:pPr>
      <w:bookmarkStart w:id="255" w:name="_Toc126748058"/>
      <w:r w:rsidRPr="001C4636">
        <w:lastRenderedPageBreak/>
        <w:t>Статья 2</w:t>
      </w:r>
      <w:r w:rsidR="002730AC" w:rsidRPr="001C4636">
        <w:t>4</w:t>
      </w:r>
      <w:r w:rsidRPr="001C4636">
        <w:t>.3.</w:t>
      </w:r>
      <w:r w:rsidRPr="001C4636">
        <w:tab/>
        <w:t xml:space="preserve">Градостроительные регламенты. </w:t>
      </w:r>
      <w:r w:rsidR="001C4636" w:rsidRPr="001C4636">
        <w:t>Производственные зоны, зоны инженерной и транспортной инфраструктур</w:t>
      </w:r>
      <w:bookmarkEnd w:id="255"/>
    </w:p>
    <w:p w:rsidR="001C4636" w:rsidRPr="00370572" w:rsidRDefault="001C4636" w:rsidP="001C4636">
      <w:pPr>
        <w:spacing w:before="240"/>
      </w:pPr>
      <w:r w:rsidRPr="00370572">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1C4636" w:rsidRPr="00370572" w:rsidRDefault="001C4636" w:rsidP="001C4636">
      <w:r w:rsidRPr="00370572">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1C4636" w:rsidRPr="00370572" w:rsidRDefault="001C4636" w:rsidP="001C4636">
      <w:r w:rsidRPr="00370572">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1C4636" w:rsidRPr="00370572" w:rsidRDefault="001C4636" w:rsidP="001C4636">
      <w:pPr>
        <w:numPr>
          <w:ilvl w:val="0"/>
          <w:numId w:val="32"/>
        </w:numPr>
        <w:ind w:firstLine="709"/>
      </w:pPr>
      <w:r w:rsidRPr="00370572">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1C4636" w:rsidRPr="00370572" w:rsidRDefault="001C4636" w:rsidP="001C4636">
      <w:pPr>
        <w:numPr>
          <w:ilvl w:val="0"/>
          <w:numId w:val="32"/>
        </w:numPr>
        <w:ind w:firstLine="709"/>
      </w:pPr>
      <w:r w:rsidRPr="00370572">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1C4636" w:rsidRPr="00370572" w:rsidRDefault="001C4636" w:rsidP="001C4636">
      <w:pPr>
        <w:rPr>
          <w:bCs/>
        </w:rPr>
      </w:pPr>
      <w:r w:rsidRPr="00370572">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1C4636" w:rsidRPr="00370572" w:rsidRDefault="001C4636" w:rsidP="001C4636">
      <w:pPr>
        <w:rPr>
          <w:bCs/>
        </w:rPr>
      </w:pPr>
      <w:r w:rsidRPr="00370572">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1C4636" w:rsidRPr="00370572" w:rsidRDefault="001C4636" w:rsidP="001C4636">
      <w:pPr>
        <w:rPr>
          <w:bCs/>
        </w:rPr>
      </w:pPr>
      <w:r w:rsidRPr="00370572">
        <w:rPr>
          <w:bCs/>
        </w:rPr>
        <w:t>Допускается размещать в границах санитарно-защитной зоны промышленного объекта или производства:</w:t>
      </w:r>
    </w:p>
    <w:p w:rsidR="001C4636" w:rsidRPr="00370572" w:rsidRDefault="001C4636" w:rsidP="001C4636">
      <w:pPr>
        <w:rPr>
          <w:bCs/>
        </w:rPr>
      </w:pPr>
      <w:r w:rsidRPr="00370572">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w:t>
      </w:r>
      <w:r w:rsidRPr="00370572">
        <w:rPr>
          <w:bCs/>
        </w:rPr>
        <w:lastRenderedPageBreak/>
        <w:t>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1C4636" w:rsidRPr="00370572" w:rsidRDefault="001C4636" w:rsidP="001C4636">
      <w:pPr>
        <w:rPr>
          <w:bCs/>
        </w:rPr>
      </w:pPr>
      <w:r w:rsidRPr="00370572">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1C4636" w:rsidRDefault="001C4636" w:rsidP="001C4636">
      <w:pPr>
        <w:spacing w:before="240"/>
        <w:rPr>
          <w:bCs/>
        </w:rPr>
      </w:pPr>
      <w:r w:rsidRPr="00370572">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E723F3" w:rsidRPr="00370572" w:rsidRDefault="00E723F3" w:rsidP="001C4636">
      <w:pPr>
        <w:spacing w:before="240"/>
        <w:rPr>
          <w:bCs/>
        </w:rPr>
      </w:pPr>
    </w:p>
    <w:p w:rsidR="00BA255C" w:rsidRPr="00152908" w:rsidRDefault="008C1F31" w:rsidP="00152908">
      <w:pPr>
        <w:pStyle w:val="afa"/>
        <w:rPr>
          <w:b w:val="0"/>
          <w:highlight w:val="yellow"/>
        </w:rPr>
      </w:pPr>
      <w:bookmarkStart w:id="256" w:name="_Toc126748059"/>
      <w:r>
        <w:t>П.</w:t>
      </w:r>
      <w:r w:rsidR="00E723F3">
        <w:t>3 Производственная</w:t>
      </w:r>
      <w:r w:rsidR="00595923" w:rsidRPr="00595923">
        <w:t xml:space="preserve"> зона с размещением объектов III- V класса опасности (СЗЗ до 300 м)</w:t>
      </w:r>
      <w:bookmarkEnd w:id="256"/>
    </w:p>
    <w:p w:rsidR="00BA255C" w:rsidRDefault="00BA255C" w:rsidP="00BA255C">
      <w:pPr>
        <w:rPr>
          <w:szCs w:val="28"/>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A255C" w:rsidRPr="00791CA5" w:rsidTr="00BA255C">
        <w:trPr>
          <w:trHeight w:val="58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626E5" w:rsidRDefault="00BA255C" w:rsidP="00BA255C">
            <w:pPr>
              <w:pStyle w:val="aff3"/>
              <w:ind w:left="-108" w:right="-117"/>
              <w:rPr>
                <w:b/>
                <w:sz w:val="22"/>
                <w:szCs w:val="22"/>
              </w:rPr>
            </w:pPr>
            <w:r w:rsidRPr="00C626E5">
              <w:rPr>
                <w:b/>
                <w:sz w:val="22"/>
                <w:szCs w:val="22"/>
              </w:rPr>
              <w:t>Код (числовое обозначение) вида</w:t>
            </w:r>
          </w:p>
          <w:p w:rsidR="00C626E5" w:rsidRPr="00C626E5" w:rsidRDefault="00BA255C" w:rsidP="00BA255C">
            <w:pPr>
              <w:pStyle w:val="aff3"/>
              <w:ind w:left="-108" w:right="-117"/>
              <w:rPr>
                <w:b/>
                <w:sz w:val="22"/>
                <w:szCs w:val="22"/>
              </w:rPr>
            </w:pPr>
            <w:r w:rsidRPr="00C626E5">
              <w:rPr>
                <w:b/>
                <w:sz w:val="22"/>
                <w:szCs w:val="22"/>
              </w:rPr>
              <w:t xml:space="preserve"> разрешенного использования земельного</w:t>
            </w:r>
          </w:p>
          <w:p w:rsidR="00BA255C" w:rsidRPr="00C626E5" w:rsidRDefault="00BA255C" w:rsidP="00BA255C">
            <w:pPr>
              <w:pStyle w:val="aff3"/>
              <w:ind w:left="-108" w:right="-117"/>
              <w:rPr>
                <w:b/>
                <w:sz w:val="22"/>
                <w:szCs w:val="22"/>
              </w:rPr>
            </w:pPr>
            <w:r w:rsidRPr="00C626E5">
              <w:rPr>
                <w:b/>
                <w:sz w:val="22"/>
                <w:szCs w:val="22"/>
              </w:rPr>
              <w:t xml:space="preserve">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825"/>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A255C" w:rsidRPr="00791CA5" w:rsidTr="00BA255C">
        <w:trPr>
          <w:tblHeader/>
        </w:trPr>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объектов капитального строительства, предназначенных для производства тканей, одежды, электрических (электронных), фармацевтических, стекольных, керамических товаров и товаров повседневного спроса</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6.3</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 xml:space="preserve">Максимальная площадь – </w:t>
            </w:r>
            <w:r w:rsidRPr="00E723F3">
              <w:rPr>
                <w:sz w:val="22"/>
                <w:szCs w:val="22"/>
              </w:rPr>
              <w:lastRenderedPageBreak/>
              <w:t>5000000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lastRenderedPageBreak/>
              <w:t>Максимальная высота строений, количество этажей – огра</w:t>
            </w:r>
            <w:r w:rsidRPr="00E723F3">
              <w:rPr>
                <w:sz w:val="22"/>
                <w:szCs w:val="22"/>
              </w:rPr>
              <w:lastRenderedPageBreak/>
              <w:t>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lastRenderedPageBreak/>
              <w:t xml:space="preserve">Минимальный отступ зданий, строений, сооружений от границ земельного участка - 5 </w:t>
            </w:r>
            <w:r w:rsidRPr="00E723F3">
              <w:rPr>
                <w:sz w:val="22"/>
                <w:szCs w:val="22"/>
              </w:rPr>
              <w:lastRenderedPageBreak/>
              <w:t>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lastRenderedPageBreak/>
              <w:t>60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6.6</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60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Энергетика</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rsidR="00E723F3" w:rsidRPr="00E723F3">
              <w:rPr>
                <w:sz w:val="22"/>
                <w:szCs w:val="22"/>
              </w:rPr>
              <w:t>); размещение</w:t>
            </w:r>
            <w:r w:rsidRPr="00E723F3">
              <w:rPr>
                <w:sz w:val="22"/>
                <w:szCs w:val="22"/>
              </w:rPr>
              <w:t xml:space="preserve">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6.7</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60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6.9</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60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ind w:left="-108" w:firstLine="0"/>
              <w:rPr>
                <w:sz w:val="22"/>
                <w:szCs w:val="22"/>
              </w:rPr>
            </w:pPr>
            <w:r w:rsidRPr="00E723F3">
              <w:rPr>
                <w:sz w:val="22"/>
                <w:szCs w:val="22"/>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ind w:left="-108" w:firstLine="0"/>
              <w:rPr>
                <w:sz w:val="22"/>
                <w:szCs w:val="22"/>
              </w:rPr>
            </w:pPr>
            <w:r w:rsidRPr="00E723F3">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595923" w:rsidRPr="00E723F3" w:rsidRDefault="00595923" w:rsidP="00D8279A">
            <w:pPr>
              <w:ind w:left="-108" w:firstLine="0"/>
              <w:jc w:val="center"/>
              <w:rPr>
                <w:sz w:val="22"/>
                <w:szCs w:val="22"/>
              </w:rPr>
            </w:pPr>
            <w:r w:rsidRPr="00E723F3">
              <w:rPr>
                <w:sz w:val="22"/>
                <w:szCs w:val="22"/>
              </w:rPr>
              <w:t>6.9.1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- 4</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70</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B3404">
            <w:pPr>
              <w:pStyle w:val="ConsPlusNormal"/>
              <w:ind w:firstLine="34"/>
              <w:jc w:val="center"/>
              <w:rPr>
                <w:rFonts w:ascii="Times New Roman" w:hAnsi="Times New Roman" w:cs="Times New Roman"/>
                <w:sz w:val="22"/>
                <w:szCs w:val="22"/>
              </w:rPr>
            </w:pPr>
            <w:r w:rsidRPr="00C626E5">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ConsPlusNormal"/>
              <w:ind w:firstLine="34"/>
              <w:jc w:val="both"/>
              <w:rPr>
                <w:rFonts w:ascii="Times New Roman" w:hAnsi="Times New Roman" w:cs="Times New Roman"/>
                <w:sz w:val="22"/>
                <w:szCs w:val="22"/>
              </w:rPr>
            </w:pPr>
            <w:r w:rsidRPr="00C626E5">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C626E5">
              <w:rPr>
                <w:rFonts w:ascii="Times New Roman" w:hAnsi="Times New Roman" w:cs="Times New Roman"/>
                <w:sz w:val="22"/>
                <w:szCs w:val="22"/>
              </w:rPr>
              <w:lastRenderedPageBreak/>
              <w:t xml:space="preserve">видами разрешенного использования с </w:t>
            </w:r>
            <w:hyperlink w:anchor="Par190" w:tooltip="3.0" w:history="1">
              <w:r w:rsidRPr="00C626E5">
                <w:rPr>
                  <w:rFonts w:ascii="Times New Roman" w:hAnsi="Times New Roman" w:cs="Times New Roman"/>
                  <w:color w:val="0000FF"/>
                  <w:sz w:val="22"/>
                  <w:szCs w:val="22"/>
                </w:rPr>
                <w:t>кодами 3.0</w:t>
              </w:r>
            </w:hyperlink>
            <w:r w:rsidRPr="00C626E5">
              <w:rPr>
                <w:rFonts w:ascii="Times New Roman" w:hAnsi="Times New Roman" w:cs="Times New Roman"/>
                <w:sz w:val="22"/>
                <w:szCs w:val="22"/>
              </w:rPr>
              <w:t xml:space="preserve">, </w:t>
            </w:r>
            <w:hyperlink w:anchor="Par333" w:tooltip="4.0" w:history="1">
              <w:r w:rsidRPr="00C626E5">
                <w:rPr>
                  <w:rFonts w:ascii="Times New Roman" w:hAnsi="Times New Roman" w:cs="Times New Roman"/>
                  <w:color w:val="0000FF"/>
                  <w:sz w:val="22"/>
                  <w:szCs w:val="22"/>
                </w:rPr>
                <w:t>4.0</w:t>
              </w:r>
            </w:hyperlink>
            <w:r w:rsidRPr="00C626E5">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lastRenderedPageBreak/>
              <w:t>4.9</w:t>
            </w:r>
          </w:p>
        </w:tc>
        <w:tc>
          <w:tcPr>
            <w:tcW w:w="1418" w:type="dxa"/>
            <w:tcBorders>
              <w:top w:val="single" w:sz="4" w:space="0" w:color="auto"/>
              <w:left w:val="single" w:sz="4" w:space="0" w:color="auto"/>
              <w:bottom w:val="single" w:sz="4" w:space="0" w:color="auto"/>
            </w:tcBorders>
          </w:tcPr>
          <w:p w:rsidR="00BA255C" w:rsidRPr="00C626E5" w:rsidRDefault="00BA255C" w:rsidP="00C626E5">
            <w:pPr>
              <w:pStyle w:val="aff3"/>
              <w:ind w:left="-94"/>
              <w:rPr>
                <w:sz w:val="22"/>
                <w:szCs w:val="22"/>
              </w:rPr>
            </w:pPr>
            <w:r w:rsidRPr="00C626E5">
              <w:rPr>
                <w:sz w:val="22"/>
                <w:szCs w:val="22"/>
              </w:rPr>
              <w:t>Минимальная площадь – 600</w:t>
            </w:r>
          </w:p>
          <w:p w:rsidR="00BA255C" w:rsidRPr="00C626E5" w:rsidRDefault="00BA255C" w:rsidP="00C626E5">
            <w:pPr>
              <w:pStyle w:val="aff3"/>
              <w:ind w:left="-108"/>
              <w:rPr>
                <w:sz w:val="22"/>
                <w:szCs w:val="22"/>
              </w:rPr>
            </w:pPr>
            <w:r w:rsidRPr="00C626E5">
              <w:rPr>
                <w:sz w:val="22"/>
                <w:szCs w:val="22"/>
              </w:rPr>
              <w:lastRenderedPageBreak/>
              <w:t>Максимальная площадь – 50000</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lastRenderedPageBreak/>
              <w:t xml:space="preserve">Максимальная высота строений, количество </w:t>
            </w:r>
            <w:r w:rsidRPr="00C626E5">
              <w:rPr>
                <w:sz w:val="22"/>
                <w:szCs w:val="22"/>
              </w:rPr>
              <w:lastRenderedPageBreak/>
              <w:t>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jc w:val="left"/>
              <w:rPr>
                <w:sz w:val="22"/>
                <w:szCs w:val="22"/>
              </w:rPr>
            </w:pPr>
            <w:r w:rsidRPr="00C626E5">
              <w:rPr>
                <w:sz w:val="22"/>
                <w:szCs w:val="22"/>
              </w:rPr>
              <w:lastRenderedPageBreak/>
              <w:t xml:space="preserve">Минимальный отступ зданий, строений, сооружений от границ </w:t>
            </w:r>
            <w:r w:rsidRPr="00C626E5">
              <w:rPr>
                <w:sz w:val="22"/>
                <w:szCs w:val="22"/>
              </w:rPr>
              <w:lastRenderedPageBreak/>
              <w:t>земельного участка - 3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lastRenderedPageBreak/>
              <w:t>60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ind w:left="34" w:firstLine="0"/>
              <w:rPr>
                <w:sz w:val="22"/>
                <w:szCs w:val="22"/>
              </w:rPr>
            </w:pPr>
            <w:r w:rsidRPr="00E723F3">
              <w:rPr>
                <w:sz w:val="22"/>
                <w:szCs w:val="22"/>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ind w:left="34" w:firstLine="0"/>
              <w:rPr>
                <w:sz w:val="22"/>
                <w:szCs w:val="22"/>
              </w:rPr>
            </w:pPr>
            <w:r w:rsidRPr="00E723F3">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4.9.1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- 4</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60</w:t>
            </w:r>
          </w:p>
        </w:tc>
      </w:tr>
      <w:tr w:rsidR="001A1349" w:rsidRPr="00791CA5" w:rsidTr="00BA255C">
        <w:tc>
          <w:tcPr>
            <w:tcW w:w="1696" w:type="dxa"/>
            <w:tcBorders>
              <w:top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1A1349">
                <w:rPr>
                  <w:rFonts w:ascii="Times New Roman" w:hAnsi="Times New Roman" w:cs="Times New Roman"/>
                  <w:sz w:val="22"/>
                  <w:szCs w:val="22"/>
                </w:rPr>
                <w:t>кодами 7.2.1</w:t>
              </w:r>
            </w:hyperlink>
            <w:r w:rsidRPr="001A1349">
              <w:rPr>
                <w:rFonts w:ascii="Times New Roman" w:hAnsi="Times New Roman" w:cs="Times New Roman"/>
                <w:sz w:val="22"/>
                <w:szCs w:val="22"/>
              </w:rPr>
              <w:t xml:space="preserve"> - </w:t>
            </w:r>
            <w:hyperlink w:anchor="Par567" w:tooltip="7.2.3" w:history="1">
              <w:r w:rsidRPr="001A1349">
                <w:rPr>
                  <w:rFonts w:ascii="Times New Roman" w:hAnsi="Times New Roman" w:cs="Times New Roman"/>
                  <w:sz w:val="22"/>
                  <w:szCs w:val="22"/>
                </w:rPr>
                <w:t>7.2.3</w:t>
              </w:r>
            </w:hyperlink>
          </w:p>
        </w:tc>
        <w:tc>
          <w:tcPr>
            <w:tcW w:w="864" w:type="dxa"/>
            <w:tcBorders>
              <w:top w:val="single" w:sz="4" w:space="0" w:color="auto"/>
              <w:left w:val="single" w:sz="4" w:space="0" w:color="auto"/>
              <w:bottom w:val="single" w:sz="4" w:space="0" w:color="auto"/>
            </w:tcBorders>
          </w:tcPr>
          <w:p w:rsidR="001A1349" w:rsidRPr="001A1349" w:rsidRDefault="001A1349" w:rsidP="001A1349">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7.2</w:t>
            </w:r>
          </w:p>
        </w:tc>
        <w:tc>
          <w:tcPr>
            <w:tcW w:w="1418" w:type="dxa"/>
            <w:tcBorders>
              <w:top w:val="single" w:sz="4" w:space="0" w:color="auto"/>
              <w:left w:val="single" w:sz="4" w:space="0" w:color="auto"/>
              <w:bottom w:val="single" w:sz="4" w:space="0" w:color="auto"/>
            </w:tcBorders>
          </w:tcPr>
          <w:p w:rsidR="001A1349" w:rsidRPr="001A1349" w:rsidRDefault="001A1349" w:rsidP="001A1349">
            <w:pPr>
              <w:pStyle w:val="aff3"/>
              <w:ind w:left="-94" w:right="-117"/>
              <w:rPr>
                <w:sz w:val="22"/>
                <w:szCs w:val="22"/>
              </w:rPr>
            </w:pPr>
            <w:r w:rsidRPr="001A1349">
              <w:rPr>
                <w:sz w:val="22"/>
                <w:szCs w:val="22"/>
              </w:rPr>
              <w:t>Минимальная площадь – 600</w:t>
            </w:r>
          </w:p>
          <w:p w:rsidR="001A1349" w:rsidRPr="001A1349" w:rsidRDefault="001A1349" w:rsidP="001A1349">
            <w:pPr>
              <w:pStyle w:val="aff3"/>
              <w:ind w:left="-108" w:right="-117"/>
              <w:rPr>
                <w:sz w:val="22"/>
                <w:szCs w:val="22"/>
              </w:rPr>
            </w:pPr>
            <w:r w:rsidRPr="001A1349">
              <w:rPr>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1A1349" w:rsidRPr="001A1349" w:rsidRDefault="001A1349" w:rsidP="001A1349">
            <w:pPr>
              <w:pStyle w:val="aff3"/>
              <w:ind w:left="-108" w:right="-117"/>
              <w:rPr>
                <w:sz w:val="22"/>
                <w:szCs w:val="22"/>
              </w:rPr>
            </w:pPr>
            <w:r w:rsidRPr="001A1349">
              <w:rPr>
                <w:sz w:val="22"/>
                <w:szCs w:val="22"/>
              </w:rPr>
              <w:t>60</w:t>
            </w:r>
          </w:p>
        </w:tc>
      </w:tr>
      <w:tr w:rsidR="00BA255C" w:rsidRPr="00791CA5" w:rsidTr="00BA255C">
        <w:trPr>
          <w:trHeight w:val="915"/>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FD3D7F" w:rsidRDefault="00BA255C" w:rsidP="00BA255C">
            <w:pPr>
              <w:pStyle w:val="aff3"/>
              <w:ind w:left="-108" w:right="-117"/>
              <w:rPr>
                <w:b/>
                <w:sz w:val="22"/>
                <w:szCs w:val="22"/>
              </w:rPr>
            </w:pPr>
            <w:r w:rsidRPr="00C626E5">
              <w:rPr>
                <w:b/>
                <w:sz w:val="22"/>
                <w:szCs w:val="22"/>
              </w:rPr>
              <w:t xml:space="preserve">Код (числовое обозначение) вида условно </w:t>
            </w:r>
          </w:p>
          <w:p w:rsidR="00FD3D7F" w:rsidRDefault="00BA255C" w:rsidP="00BA255C">
            <w:pPr>
              <w:pStyle w:val="aff3"/>
              <w:ind w:left="-108" w:right="-117"/>
              <w:rPr>
                <w:b/>
                <w:sz w:val="22"/>
                <w:szCs w:val="22"/>
              </w:rPr>
            </w:pPr>
            <w:r w:rsidRPr="00C626E5">
              <w:rPr>
                <w:b/>
                <w:sz w:val="22"/>
                <w:szCs w:val="22"/>
              </w:rPr>
              <w:t xml:space="preserve">разрешенного использования земельного </w:t>
            </w:r>
          </w:p>
          <w:p w:rsidR="00BA255C" w:rsidRPr="00C626E5" w:rsidRDefault="00BA255C" w:rsidP="00BA255C">
            <w:pPr>
              <w:pStyle w:val="aff3"/>
              <w:ind w:left="-108" w:right="-117"/>
              <w:rPr>
                <w:b/>
                <w:sz w:val="22"/>
                <w:szCs w:val="22"/>
              </w:rPr>
            </w:pPr>
            <w:r w:rsidRPr="00C626E5">
              <w:rPr>
                <w:b/>
                <w:sz w:val="22"/>
                <w:szCs w:val="22"/>
              </w:rPr>
              <w:t>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1620"/>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w:t>
            </w:r>
            <w:r w:rsidRPr="00E723F3">
              <w:rPr>
                <w:sz w:val="22"/>
                <w:szCs w:val="22"/>
              </w:rPr>
              <w:lastRenderedPageBreak/>
              <w:t>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lastRenderedPageBreak/>
              <w:t>3.1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 xml:space="preserve">не регламентировано, определяется </w:t>
            </w:r>
            <w:r w:rsidRPr="00E723F3">
              <w:rPr>
                <w:sz w:val="22"/>
                <w:szCs w:val="22"/>
              </w:rPr>
              <w:lastRenderedPageBreak/>
              <w:t>заданием на проектирование</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lastRenderedPageBreak/>
              <w:t xml:space="preserve">не регламентировано, определяется заданием </w:t>
            </w:r>
            <w:r w:rsidRPr="00E723F3">
              <w:rPr>
                <w:sz w:val="22"/>
                <w:szCs w:val="22"/>
              </w:rPr>
              <w:lastRenderedPageBreak/>
              <w:t>на проектирование</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lastRenderedPageBreak/>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 xml:space="preserve">не регламентировано, определяется заданием на </w:t>
            </w:r>
            <w:r w:rsidRPr="00E723F3">
              <w:rPr>
                <w:sz w:val="22"/>
                <w:szCs w:val="22"/>
              </w:rPr>
              <w:lastRenderedPageBreak/>
              <w:t>проектирование</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3.3</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500</w:t>
            </w:r>
          </w:p>
          <w:p w:rsidR="00595923" w:rsidRPr="00E723F3" w:rsidRDefault="00595923" w:rsidP="00D8279A">
            <w:pPr>
              <w:pStyle w:val="aff3"/>
              <w:ind w:left="-108" w:right="-117"/>
              <w:jc w:val="left"/>
              <w:rPr>
                <w:sz w:val="22"/>
                <w:szCs w:val="22"/>
              </w:rPr>
            </w:pPr>
            <w:r w:rsidRPr="00E723F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- 4</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70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ind w:firstLine="0"/>
              <w:rPr>
                <w:sz w:val="22"/>
                <w:szCs w:val="22"/>
              </w:rPr>
            </w:pPr>
            <w:r w:rsidRPr="00E723F3">
              <w:rPr>
                <w:sz w:val="22"/>
                <w:szCs w:val="22"/>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ind w:firstLine="0"/>
              <w:rPr>
                <w:sz w:val="22"/>
                <w:szCs w:val="22"/>
              </w:rPr>
            </w:pPr>
            <w:r w:rsidRPr="00E723F3">
              <w:rPr>
                <w:sz w:val="22"/>
                <w:szCs w:val="2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864" w:type="dxa"/>
            <w:tcBorders>
              <w:top w:val="single" w:sz="4" w:space="0" w:color="auto"/>
              <w:left w:val="single" w:sz="4" w:space="0" w:color="auto"/>
              <w:bottom w:val="single" w:sz="4" w:space="0" w:color="auto"/>
            </w:tcBorders>
          </w:tcPr>
          <w:p w:rsidR="00595923" w:rsidRPr="00E723F3" w:rsidRDefault="00595923" w:rsidP="00D8279A">
            <w:pPr>
              <w:ind w:firstLine="0"/>
              <w:jc w:val="center"/>
              <w:rPr>
                <w:sz w:val="22"/>
                <w:szCs w:val="22"/>
              </w:rPr>
            </w:pPr>
            <w:r w:rsidRPr="00E723F3">
              <w:rPr>
                <w:sz w:val="22"/>
                <w:szCs w:val="22"/>
              </w:rPr>
              <w:t>3.9</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не регламентировано, определяется заданием на проектирование</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4.1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500</w:t>
            </w:r>
          </w:p>
          <w:p w:rsidR="00595923" w:rsidRPr="00E723F3" w:rsidRDefault="00595923" w:rsidP="00D8279A">
            <w:pPr>
              <w:pStyle w:val="aff3"/>
              <w:ind w:left="-108" w:right="-117"/>
              <w:jc w:val="left"/>
              <w:rPr>
                <w:sz w:val="22"/>
                <w:szCs w:val="22"/>
              </w:rPr>
            </w:pPr>
            <w:r w:rsidRPr="00E723F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- 4</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70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t>4.4</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500</w:t>
            </w:r>
          </w:p>
          <w:p w:rsidR="00595923" w:rsidRPr="00E723F3" w:rsidRDefault="00595923" w:rsidP="00D8279A">
            <w:pPr>
              <w:pStyle w:val="aff3"/>
              <w:ind w:left="-108" w:right="-117"/>
              <w:jc w:val="left"/>
              <w:rPr>
                <w:sz w:val="22"/>
                <w:szCs w:val="22"/>
              </w:rPr>
            </w:pPr>
            <w:r w:rsidRPr="00E723F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- 4</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70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ind w:firstLine="0"/>
              <w:rPr>
                <w:sz w:val="22"/>
                <w:szCs w:val="22"/>
              </w:rPr>
            </w:pPr>
            <w:r w:rsidRPr="00E723F3">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ind w:firstLine="0"/>
              <w:rPr>
                <w:sz w:val="22"/>
                <w:szCs w:val="22"/>
              </w:rPr>
            </w:pPr>
            <w:r w:rsidRPr="00E723F3">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595923" w:rsidRPr="00E723F3" w:rsidRDefault="00595923" w:rsidP="00D8279A">
            <w:pPr>
              <w:ind w:firstLine="0"/>
              <w:rPr>
                <w:sz w:val="22"/>
                <w:szCs w:val="22"/>
              </w:rPr>
            </w:pPr>
            <w:r w:rsidRPr="00E723F3">
              <w:rPr>
                <w:sz w:val="22"/>
                <w:szCs w:val="22"/>
              </w:rPr>
              <w:t>5.1.2</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1000</w:t>
            </w:r>
          </w:p>
          <w:p w:rsidR="00595923" w:rsidRPr="00E723F3" w:rsidRDefault="00595923" w:rsidP="00D8279A">
            <w:pPr>
              <w:pStyle w:val="aff3"/>
              <w:ind w:left="-94"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- 4</w:t>
            </w:r>
          </w:p>
          <w:p w:rsidR="00595923" w:rsidRPr="00E723F3" w:rsidRDefault="00595923" w:rsidP="00D8279A">
            <w:pPr>
              <w:pStyle w:val="aff3"/>
              <w:ind w:left="-94"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 - 5 м</w:t>
            </w:r>
          </w:p>
          <w:p w:rsidR="00595923" w:rsidRPr="00E723F3" w:rsidRDefault="00595923" w:rsidP="00D8279A">
            <w:pPr>
              <w:pStyle w:val="aff3"/>
              <w:ind w:left="-94" w:right="-117"/>
              <w:jc w:val="left"/>
              <w:rPr>
                <w:sz w:val="22"/>
                <w:szCs w:val="22"/>
              </w:rPr>
            </w:pP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rPr>
                <w:sz w:val="22"/>
                <w:szCs w:val="22"/>
              </w:rPr>
            </w:pPr>
            <w:r w:rsidRPr="00E723F3">
              <w:rPr>
                <w:sz w:val="22"/>
                <w:szCs w:val="22"/>
              </w:rPr>
              <w:t>70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ind w:firstLine="0"/>
              <w:rPr>
                <w:sz w:val="22"/>
                <w:szCs w:val="22"/>
              </w:rPr>
            </w:pPr>
            <w:r w:rsidRPr="00E723F3">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ind w:firstLine="0"/>
              <w:rPr>
                <w:sz w:val="22"/>
                <w:szCs w:val="22"/>
              </w:rPr>
            </w:pPr>
            <w:r w:rsidRPr="00E723F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595923" w:rsidRPr="00E723F3" w:rsidRDefault="00595923" w:rsidP="00D8279A">
            <w:pPr>
              <w:ind w:firstLine="0"/>
              <w:rPr>
                <w:sz w:val="22"/>
                <w:szCs w:val="22"/>
              </w:rPr>
            </w:pPr>
            <w:r w:rsidRPr="00E723F3">
              <w:rPr>
                <w:sz w:val="22"/>
                <w:szCs w:val="22"/>
              </w:rPr>
              <w:t>5.1.3</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не регламентировано</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lastRenderedPageBreak/>
              <w:t xml:space="preserve">Хранение и переработка </w:t>
            </w:r>
            <w:r w:rsidR="00E723F3" w:rsidRPr="00E723F3">
              <w:rPr>
                <w:sz w:val="22"/>
                <w:szCs w:val="22"/>
              </w:rPr>
              <w:t>сельскохозяйственной</w:t>
            </w:r>
            <w:r w:rsidRPr="00E723F3">
              <w:rPr>
                <w:sz w:val="22"/>
                <w:szCs w:val="22"/>
              </w:rPr>
              <w:t xml:space="preserve"> продукции</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t>1.15</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60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t>1.8</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ind w:left="-94" w:right="-117" w:firstLine="0"/>
              <w:jc w:val="left"/>
              <w:rPr>
                <w:sz w:val="22"/>
                <w:szCs w:val="22"/>
              </w:rPr>
            </w:pPr>
            <w:r w:rsidRPr="00E723F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-3</w:t>
            </w:r>
          </w:p>
          <w:p w:rsidR="00595923" w:rsidRPr="00E723F3" w:rsidRDefault="00595923"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595923" w:rsidRPr="00E723F3" w:rsidRDefault="00595923"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rPr>
                <w:sz w:val="22"/>
                <w:szCs w:val="22"/>
              </w:rPr>
            </w:pPr>
            <w:r w:rsidRPr="00E723F3">
              <w:rPr>
                <w:sz w:val="22"/>
                <w:szCs w:val="22"/>
              </w:rPr>
              <w:t>40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t>1.9</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ind w:left="-94" w:right="-117" w:firstLine="0"/>
              <w:jc w:val="left"/>
              <w:rPr>
                <w:sz w:val="22"/>
                <w:szCs w:val="22"/>
              </w:rPr>
            </w:pPr>
            <w:r w:rsidRPr="00E723F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-3</w:t>
            </w:r>
          </w:p>
          <w:p w:rsidR="00595923" w:rsidRPr="00E723F3" w:rsidRDefault="00595923"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595923" w:rsidRPr="00E723F3" w:rsidRDefault="00595923"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rPr>
                <w:sz w:val="22"/>
                <w:szCs w:val="22"/>
              </w:rPr>
            </w:pPr>
            <w:r w:rsidRPr="00E723F3">
              <w:rPr>
                <w:sz w:val="22"/>
                <w:szCs w:val="22"/>
              </w:rPr>
              <w:t>40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t>1.10</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ind w:left="-94" w:right="-117" w:firstLine="0"/>
              <w:jc w:val="left"/>
              <w:rPr>
                <w:sz w:val="22"/>
                <w:szCs w:val="22"/>
              </w:rPr>
            </w:pPr>
            <w:r w:rsidRPr="00E723F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-3</w:t>
            </w:r>
          </w:p>
          <w:p w:rsidR="00595923" w:rsidRPr="00E723F3" w:rsidRDefault="00595923"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595923" w:rsidRPr="00E723F3" w:rsidRDefault="00595923"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rPr>
                <w:sz w:val="22"/>
                <w:szCs w:val="22"/>
              </w:rPr>
            </w:pPr>
            <w:r w:rsidRPr="00E723F3">
              <w:rPr>
                <w:sz w:val="22"/>
                <w:szCs w:val="22"/>
              </w:rPr>
              <w:t>40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t>1.11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ind w:left="-94" w:right="-117" w:firstLine="0"/>
              <w:jc w:val="left"/>
              <w:rPr>
                <w:sz w:val="22"/>
                <w:szCs w:val="22"/>
              </w:rPr>
            </w:pPr>
            <w:r w:rsidRPr="00E723F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-3</w:t>
            </w:r>
          </w:p>
          <w:p w:rsidR="00595923" w:rsidRPr="00E723F3" w:rsidRDefault="00595923"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595923" w:rsidRPr="00E723F3" w:rsidRDefault="00595923"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rPr>
                <w:sz w:val="22"/>
                <w:szCs w:val="22"/>
              </w:rPr>
            </w:pPr>
            <w:r w:rsidRPr="00E723F3">
              <w:rPr>
                <w:sz w:val="22"/>
                <w:szCs w:val="22"/>
              </w:rPr>
              <w:t>40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 xml:space="preserve">Амбулаторное </w:t>
            </w:r>
            <w:r w:rsidRPr="00E723F3">
              <w:rPr>
                <w:sz w:val="22"/>
                <w:szCs w:val="22"/>
              </w:rPr>
              <w:lastRenderedPageBreak/>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lastRenderedPageBreak/>
              <w:t>Размещение объектов капитального строительства, предназна</w:t>
            </w:r>
            <w:r w:rsidRPr="00E723F3">
              <w:rPr>
                <w:sz w:val="22"/>
                <w:szCs w:val="22"/>
              </w:rPr>
              <w:lastRenderedPageBreak/>
              <w:t>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lastRenderedPageBreak/>
              <w:t>3.10.1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 xml:space="preserve">Минимальная </w:t>
            </w:r>
            <w:r w:rsidRPr="00E723F3">
              <w:rPr>
                <w:sz w:val="22"/>
                <w:szCs w:val="22"/>
              </w:rPr>
              <w:lastRenderedPageBreak/>
              <w:t>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lastRenderedPageBreak/>
              <w:t xml:space="preserve">Максимальное </w:t>
            </w:r>
            <w:r w:rsidRPr="00E723F3">
              <w:rPr>
                <w:sz w:val="22"/>
                <w:szCs w:val="22"/>
              </w:rPr>
              <w:lastRenderedPageBreak/>
              <w:t>количество этажей - 3</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lastRenderedPageBreak/>
              <w:t xml:space="preserve">Минимальный отступ </w:t>
            </w:r>
            <w:r w:rsidRPr="00E723F3">
              <w:rPr>
                <w:sz w:val="22"/>
                <w:szCs w:val="22"/>
              </w:rPr>
              <w:lastRenderedPageBreak/>
              <w:t>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lastRenderedPageBreak/>
              <w:t>70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Приюты для животных</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formattext"/>
              <w:spacing w:before="0" w:beforeAutospacing="0" w:after="0" w:afterAutospacing="0"/>
              <w:ind w:left="-108" w:right="-108"/>
              <w:textAlignment w:val="baseline"/>
              <w:rPr>
                <w:sz w:val="22"/>
                <w:szCs w:val="22"/>
              </w:rPr>
            </w:pPr>
            <w:r w:rsidRPr="00E723F3">
              <w:rPr>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jc w:val="center"/>
              <w:textAlignment w:val="baseline"/>
              <w:rPr>
                <w:sz w:val="22"/>
                <w:szCs w:val="22"/>
              </w:rPr>
            </w:pPr>
            <w:r w:rsidRPr="00E723F3">
              <w:rPr>
                <w:sz w:val="22"/>
                <w:szCs w:val="22"/>
              </w:rPr>
              <w:t>3.10.2</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Минимальная площадь – 600</w:t>
            </w:r>
          </w:p>
          <w:p w:rsidR="00595923" w:rsidRPr="00E723F3" w:rsidRDefault="00595923" w:rsidP="00D8279A">
            <w:pPr>
              <w:pStyle w:val="aff3"/>
              <w:ind w:left="-108" w:right="-117"/>
              <w:jc w:val="left"/>
              <w:rPr>
                <w:sz w:val="22"/>
                <w:szCs w:val="22"/>
              </w:rPr>
            </w:pPr>
            <w:r w:rsidRPr="00E723F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Максимальное количество этажей - 3</w:t>
            </w:r>
          </w:p>
          <w:p w:rsidR="00595923" w:rsidRPr="00E723F3" w:rsidRDefault="00595923"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aff3"/>
              <w:ind w:left="-108" w:right="-117"/>
              <w:rPr>
                <w:sz w:val="22"/>
                <w:szCs w:val="22"/>
              </w:rPr>
            </w:pPr>
            <w:r w:rsidRPr="00E723F3">
              <w:rPr>
                <w:sz w:val="22"/>
                <w:szCs w:val="22"/>
              </w:rPr>
              <w:t>70</w:t>
            </w:r>
          </w:p>
        </w:tc>
      </w:tr>
      <w:tr w:rsidR="00BA255C" w:rsidRPr="00791CA5" w:rsidTr="00BA255C">
        <w:trPr>
          <w:trHeight w:val="609"/>
        </w:trPr>
        <w:tc>
          <w:tcPr>
            <w:tcW w:w="1696" w:type="dxa"/>
            <w:vMerge w:val="restart"/>
            <w:tcBorders>
              <w:top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4E5D3C" w:rsidRDefault="00BA255C" w:rsidP="00495668">
            <w:pPr>
              <w:pStyle w:val="aff3"/>
              <w:ind w:left="-108" w:right="-117"/>
              <w:rPr>
                <w:b/>
                <w:sz w:val="22"/>
                <w:szCs w:val="22"/>
              </w:rPr>
            </w:pPr>
            <w:r w:rsidRPr="00C626E5">
              <w:rPr>
                <w:b/>
                <w:sz w:val="22"/>
                <w:szCs w:val="22"/>
              </w:rPr>
              <w:t>Код (числовое обозначение) вспомо</w:t>
            </w:r>
            <w:r w:rsidR="00495668">
              <w:rPr>
                <w:b/>
                <w:sz w:val="22"/>
                <w:szCs w:val="22"/>
              </w:rPr>
              <w:t>-</w:t>
            </w:r>
            <w:r w:rsidRPr="00C626E5">
              <w:rPr>
                <w:b/>
                <w:sz w:val="22"/>
                <w:szCs w:val="22"/>
              </w:rPr>
              <w:t>гатель</w:t>
            </w:r>
            <w:r w:rsidR="004E5D3C">
              <w:rPr>
                <w:b/>
                <w:sz w:val="22"/>
                <w:szCs w:val="22"/>
              </w:rPr>
              <w:t>-</w:t>
            </w:r>
          </w:p>
          <w:p w:rsidR="00495668" w:rsidRDefault="00BA255C" w:rsidP="00495668">
            <w:pPr>
              <w:pStyle w:val="aff3"/>
              <w:ind w:left="-108" w:right="-117"/>
              <w:rPr>
                <w:b/>
                <w:sz w:val="22"/>
                <w:szCs w:val="22"/>
              </w:rPr>
            </w:pPr>
            <w:r w:rsidRPr="00C626E5">
              <w:rPr>
                <w:b/>
                <w:sz w:val="22"/>
                <w:szCs w:val="22"/>
              </w:rPr>
              <w:t>ного вида</w:t>
            </w:r>
            <w:r w:rsidR="00495668">
              <w:rPr>
                <w:b/>
                <w:sz w:val="22"/>
                <w:szCs w:val="22"/>
              </w:rPr>
              <w:t xml:space="preserve"> </w:t>
            </w:r>
            <w:r w:rsidRPr="00C626E5">
              <w:rPr>
                <w:b/>
                <w:sz w:val="22"/>
                <w:szCs w:val="22"/>
              </w:rPr>
              <w:t xml:space="preserve"> разрешенного </w:t>
            </w:r>
          </w:p>
          <w:p w:rsidR="00BA255C" w:rsidRPr="00C626E5" w:rsidRDefault="00BA255C" w:rsidP="00495668">
            <w:pPr>
              <w:pStyle w:val="aff3"/>
              <w:ind w:left="-108" w:right="-117"/>
              <w:rPr>
                <w:b/>
                <w:sz w:val="22"/>
                <w:szCs w:val="22"/>
              </w:rPr>
            </w:pPr>
            <w:r w:rsidRPr="00C626E5">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A255C" w:rsidRPr="00791CA5" w:rsidTr="00BA255C">
        <w:trPr>
          <w:trHeight w:val="987"/>
        </w:trPr>
        <w:tc>
          <w:tcPr>
            <w:tcW w:w="1696" w:type="dxa"/>
            <w:vMerge/>
            <w:tcBorders>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p>
        </w:tc>
        <w:tc>
          <w:tcPr>
            <w:tcW w:w="864" w:type="dxa"/>
            <w:vMerge/>
            <w:tcBorders>
              <w:left w:val="single" w:sz="4" w:space="0" w:color="auto"/>
              <w:bottom w:val="single" w:sz="4" w:space="0" w:color="auto"/>
            </w:tcBorders>
          </w:tcPr>
          <w:p w:rsidR="00BA255C" w:rsidRPr="00C626E5" w:rsidRDefault="00BA255C" w:rsidP="00BA255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Предельные (минимальные и (или) максимальные) размеры земельных участков,</w:t>
            </w:r>
            <w:r w:rsidRPr="00C626E5">
              <w:rPr>
                <w:sz w:val="22"/>
                <w:szCs w:val="22"/>
              </w:rPr>
              <w:t xml:space="preserve"> </w:t>
            </w:r>
            <w:r w:rsidRPr="00C626E5">
              <w:rPr>
                <w:b/>
                <w:sz w:val="22"/>
                <w:szCs w:val="22"/>
              </w:rPr>
              <w:tab/>
              <w:t>кв.м</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BA255C" w:rsidRPr="00C626E5" w:rsidRDefault="00BA255C" w:rsidP="00BA255C">
            <w:pPr>
              <w:rPr>
                <w:sz w:val="22"/>
                <w:szCs w:val="22"/>
              </w:rPr>
            </w:pP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3"/>
              <w:ind w:left="-108" w:right="-108"/>
              <w:rPr>
                <w:b/>
                <w:sz w:val="22"/>
                <w:szCs w:val="22"/>
              </w:rPr>
            </w:pPr>
            <w:r w:rsidRPr="00C626E5">
              <w:rPr>
                <w:b/>
                <w:sz w:val="22"/>
                <w:szCs w:val="22"/>
              </w:rPr>
              <w:t>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3</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4</w:t>
            </w:r>
          </w:p>
        </w:tc>
        <w:tc>
          <w:tcPr>
            <w:tcW w:w="1559"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5</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6</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b/>
                <w:sz w:val="22"/>
                <w:szCs w:val="22"/>
              </w:rPr>
            </w:pPr>
            <w:r w:rsidRPr="00C626E5">
              <w:rPr>
                <w:b/>
                <w:sz w:val="22"/>
                <w:szCs w:val="22"/>
              </w:rPr>
              <w:t>7</w:t>
            </w:r>
          </w:p>
        </w:tc>
      </w:tr>
      <w:tr w:rsidR="00BA255C" w:rsidRPr="00791CA5" w:rsidTr="00BA255C">
        <w:tc>
          <w:tcPr>
            <w:tcW w:w="1696" w:type="dxa"/>
            <w:tcBorders>
              <w:top w:val="single" w:sz="4" w:space="0" w:color="auto"/>
              <w:bottom w:val="single" w:sz="4" w:space="0" w:color="auto"/>
              <w:right w:val="single" w:sz="4" w:space="0" w:color="auto"/>
            </w:tcBorders>
          </w:tcPr>
          <w:p w:rsidR="00BA255C" w:rsidRPr="00C626E5" w:rsidRDefault="00BA255C" w:rsidP="00BA255C">
            <w:pPr>
              <w:pStyle w:val="aff2"/>
              <w:ind w:left="-108" w:right="-108"/>
              <w:jc w:val="left"/>
              <w:rPr>
                <w:sz w:val="22"/>
                <w:szCs w:val="22"/>
              </w:rPr>
            </w:pPr>
            <w:r w:rsidRPr="00C626E5">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BA255C" w:rsidRPr="00C626E5" w:rsidRDefault="00BA255C" w:rsidP="00BA255C">
            <w:pPr>
              <w:pStyle w:val="aff2"/>
              <w:ind w:left="-108"/>
              <w:rPr>
                <w:sz w:val="22"/>
                <w:szCs w:val="22"/>
              </w:rPr>
            </w:pPr>
            <w:r w:rsidRPr="00C626E5">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BA255C" w:rsidRPr="00C626E5" w:rsidRDefault="00BA255C" w:rsidP="00BA255C">
            <w:pPr>
              <w:pStyle w:val="aff3"/>
              <w:rPr>
                <w:sz w:val="22"/>
                <w:szCs w:val="22"/>
              </w:rPr>
            </w:pPr>
            <w:r w:rsidRPr="00C626E5">
              <w:rPr>
                <w:sz w:val="22"/>
                <w:szCs w:val="22"/>
              </w:rPr>
              <w:t>12.0</w:t>
            </w:r>
          </w:p>
        </w:tc>
        <w:tc>
          <w:tcPr>
            <w:tcW w:w="1418"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 xml:space="preserve">не регламентировано </w:t>
            </w:r>
          </w:p>
        </w:tc>
        <w:tc>
          <w:tcPr>
            <w:tcW w:w="1559" w:type="dxa"/>
            <w:tcBorders>
              <w:top w:val="single" w:sz="4" w:space="0" w:color="auto"/>
              <w:left w:val="single" w:sz="4" w:space="0" w:color="auto"/>
              <w:bottom w:val="single" w:sz="4" w:space="0" w:color="auto"/>
            </w:tcBorders>
          </w:tcPr>
          <w:p w:rsidR="00BA255C" w:rsidRPr="00C626E5" w:rsidRDefault="00BA255C" w:rsidP="00595923">
            <w:pPr>
              <w:pStyle w:val="aff3"/>
              <w:ind w:left="-108" w:right="-117"/>
              <w:rPr>
                <w:sz w:val="22"/>
                <w:szCs w:val="22"/>
              </w:rPr>
            </w:pPr>
            <w:r w:rsidRPr="00C626E5">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BA255C" w:rsidRPr="00C626E5" w:rsidRDefault="00BA255C" w:rsidP="00BA255C">
            <w:pPr>
              <w:pStyle w:val="aff3"/>
              <w:ind w:left="-108" w:right="-117"/>
              <w:rPr>
                <w:sz w:val="22"/>
                <w:szCs w:val="22"/>
              </w:rPr>
            </w:pPr>
            <w:r w:rsidRPr="00C626E5">
              <w:rPr>
                <w:sz w:val="22"/>
                <w:szCs w:val="22"/>
              </w:rPr>
              <w:t>100</w:t>
            </w:r>
          </w:p>
        </w:tc>
      </w:tr>
      <w:tr w:rsidR="00595923" w:rsidRPr="00E723F3" w:rsidTr="00D8279A">
        <w:tc>
          <w:tcPr>
            <w:tcW w:w="1696" w:type="dxa"/>
            <w:tcBorders>
              <w:top w:val="single" w:sz="4" w:space="0" w:color="auto"/>
              <w:bottom w:val="single" w:sz="4" w:space="0" w:color="auto"/>
              <w:right w:val="single" w:sz="4" w:space="0" w:color="auto"/>
            </w:tcBorders>
          </w:tcPr>
          <w:p w:rsidR="00595923" w:rsidRPr="00E723F3" w:rsidRDefault="00595923" w:rsidP="00D8279A">
            <w:pPr>
              <w:pStyle w:val="aff2"/>
              <w:ind w:left="-108" w:right="-108"/>
              <w:jc w:val="left"/>
              <w:rPr>
                <w:sz w:val="22"/>
                <w:szCs w:val="22"/>
              </w:rPr>
            </w:pPr>
            <w:r w:rsidRPr="00E723F3">
              <w:rPr>
                <w:sz w:val="22"/>
                <w:szCs w:val="22"/>
              </w:rPr>
              <w:t>Хранение авто</w:t>
            </w:r>
            <w:r w:rsidRPr="00E723F3">
              <w:rPr>
                <w:sz w:val="22"/>
                <w:szCs w:val="22"/>
              </w:rPr>
              <w:lastRenderedPageBreak/>
              <w:t>транспорта</w:t>
            </w:r>
          </w:p>
        </w:tc>
        <w:tc>
          <w:tcPr>
            <w:tcW w:w="6087" w:type="dxa"/>
            <w:tcBorders>
              <w:top w:val="single" w:sz="4" w:space="0" w:color="auto"/>
              <w:left w:val="single" w:sz="4" w:space="0" w:color="auto"/>
              <w:bottom w:val="single" w:sz="4" w:space="0" w:color="auto"/>
              <w:right w:val="single" w:sz="4" w:space="0" w:color="auto"/>
            </w:tcBorders>
          </w:tcPr>
          <w:p w:rsidR="00595923" w:rsidRPr="00E723F3" w:rsidRDefault="00595923" w:rsidP="00D8279A">
            <w:pPr>
              <w:pStyle w:val="aff2"/>
              <w:ind w:left="-108" w:right="-108"/>
              <w:rPr>
                <w:sz w:val="22"/>
                <w:szCs w:val="22"/>
              </w:rPr>
            </w:pPr>
            <w:r w:rsidRPr="00E723F3">
              <w:rPr>
                <w:sz w:val="22"/>
                <w:szCs w:val="22"/>
              </w:rPr>
              <w:lastRenderedPageBreak/>
              <w:t xml:space="preserve">Размещение отдельно стоящих и пристроенных гаражей, в том </w:t>
            </w:r>
            <w:r w:rsidRPr="00E723F3">
              <w:rPr>
                <w:sz w:val="22"/>
                <w:szCs w:val="22"/>
              </w:rPr>
              <w:lastRenderedPageBreak/>
              <w:t>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864" w:type="dxa"/>
            <w:tcBorders>
              <w:top w:val="single" w:sz="4" w:space="0" w:color="auto"/>
              <w:left w:val="single" w:sz="4" w:space="0" w:color="auto"/>
              <w:bottom w:val="single" w:sz="4" w:space="0" w:color="auto"/>
            </w:tcBorders>
          </w:tcPr>
          <w:p w:rsidR="00595923" w:rsidRPr="00E723F3" w:rsidRDefault="00595923" w:rsidP="00D8279A">
            <w:pPr>
              <w:pStyle w:val="aff3"/>
              <w:rPr>
                <w:sz w:val="22"/>
                <w:szCs w:val="22"/>
              </w:rPr>
            </w:pPr>
            <w:r w:rsidRPr="00E723F3">
              <w:rPr>
                <w:sz w:val="22"/>
                <w:szCs w:val="22"/>
              </w:rPr>
              <w:lastRenderedPageBreak/>
              <w:t>2.7.1</w:t>
            </w:r>
          </w:p>
        </w:tc>
        <w:tc>
          <w:tcPr>
            <w:tcW w:w="1418"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t xml:space="preserve">Минимальная </w:t>
            </w:r>
            <w:r w:rsidRPr="00E723F3">
              <w:rPr>
                <w:sz w:val="22"/>
                <w:szCs w:val="22"/>
              </w:rPr>
              <w:lastRenderedPageBreak/>
              <w:t>площадь – 18</w:t>
            </w:r>
          </w:p>
          <w:p w:rsidR="00595923" w:rsidRPr="00E723F3" w:rsidRDefault="00595923" w:rsidP="00D8279A">
            <w:pPr>
              <w:pStyle w:val="formattext"/>
              <w:spacing w:before="0" w:beforeAutospacing="0" w:after="0" w:afterAutospacing="0"/>
              <w:ind w:left="-108" w:right="-117"/>
              <w:textAlignment w:val="baseline"/>
              <w:rPr>
                <w:sz w:val="22"/>
                <w:szCs w:val="22"/>
              </w:rPr>
            </w:pPr>
            <w:r w:rsidRPr="00E723F3">
              <w:rPr>
                <w:sz w:val="22"/>
                <w:szCs w:val="22"/>
              </w:rPr>
              <w:t>Максимальная площадь – 600</w:t>
            </w:r>
          </w:p>
        </w:tc>
        <w:tc>
          <w:tcPr>
            <w:tcW w:w="1559"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ind w:left="-108" w:right="-117"/>
              <w:textAlignment w:val="baseline"/>
              <w:rPr>
                <w:sz w:val="22"/>
                <w:szCs w:val="22"/>
              </w:rPr>
            </w:pPr>
            <w:r w:rsidRPr="00E723F3">
              <w:rPr>
                <w:sz w:val="22"/>
                <w:szCs w:val="22"/>
              </w:rPr>
              <w:lastRenderedPageBreak/>
              <w:t xml:space="preserve">Максимальная </w:t>
            </w:r>
            <w:r w:rsidRPr="00E723F3">
              <w:rPr>
                <w:sz w:val="22"/>
                <w:szCs w:val="22"/>
              </w:rPr>
              <w:lastRenderedPageBreak/>
              <w:t>высота строений – 6 м</w:t>
            </w:r>
          </w:p>
        </w:tc>
        <w:tc>
          <w:tcPr>
            <w:tcW w:w="2122" w:type="dxa"/>
            <w:tcBorders>
              <w:top w:val="single" w:sz="4" w:space="0" w:color="auto"/>
              <w:left w:val="single" w:sz="4" w:space="0" w:color="auto"/>
              <w:bottom w:val="single" w:sz="4" w:space="0" w:color="auto"/>
            </w:tcBorders>
          </w:tcPr>
          <w:p w:rsidR="00595923" w:rsidRPr="00E723F3" w:rsidRDefault="00595923" w:rsidP="00D8279A">
            <w:pPr>
              <w:pStyle w:val="aff3"/>
              <w:ind w:left="-94" w:right="-117"/>
              <w:jc w:val="left"/>
              <w:rPr>
                <w:sz w:val="22"/>
                <w:szCs w:val="22"/>
              </w:rPr>
            </w:pPr>
            <w:r w:rsidRPr="00E723F3">
              <w:rPr>
                <w:sz w:val="22"/>
                <w:szCs w:val="22"/>
              </w:rPr>
              <w:lastRenderedPageBreak/>
              <w:t xml:space="preserve">Минимальный отступ </w:t>
            </w:r>
            <w:r w:rsidRPr="00E723F3">
              <w:rPr>
                <w:sz w:val="22"/>
                <w:szCs w:val="22"/>
              </w:rPr>
              <w:lastRenderedPageBreak/>
              <w:t>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595923" w:rsidRPr="00E723F3" w:rsidRDefault="00595923" w:rsidP="00D8279A">
            <w:pPr>
              <w:pStyle w:val="formattext"/>
              <w:spacing w:before="0" w:beforeAutospacing="0" w:after="0" w:afterAutospacing="0"/>
              <w:ind w:left="-108" w:right="-117"/>
              <w:jc w:val="center"/>
              <w:textAlignment w:val="baseline"/>
              <w:rPr>
                <w:sz w:val="22"/>
                <w:szCs w:val="22"/>
              </w:rPr>
            </w:pPr>
            <w:r w:rsidRPr="00E723F3">
              <w:rPr>
                <w:sz w:val="22"/>
                <w:szCs w:val="22"/>
              </w:rPr>
              <w:lastRenderedPageBreak/>
              <w:t>80</w:t>
            </w:r>
          </w:p>
        </w:tc>
      </w:tr>
    </w:tbl>
    <w:p w:rsidR="0074621B" w:rsidRPr="00F73513" w:rsidRDefault="0074621B" w:rsidP="00DD5A99">
      <w:r w:rsidRPr="00F73513">
        <w:t>* в скобках указаны равнозначные наименования видов разрешенного использования;</w:t>
      </w:r>
    </w:p>
    <w:p w:rsidR="0074621B" w:rsidRPr="00F73513" w:rsidRDefault="0074621B" w:rsidP="00DD5A99">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4621B" w:rsidRPr="00F73513" w:rsidRDefault="0074621B" w:rsidP="00DD5A99">
      <w:r w:rsidRPr="00F73513">
        <w:t>*** текстовое наименование ВРИ и его код (числовое обозначение) являются равнозначными.</w:t>
      </w:r>
    </w:p>
    <w:p w:rsidR="00595923" w:rsidRDefault="00595923" w:rsidP="00DD5A99"/>
    <w:p w:rsidR="00595923" w:rsidRDefault="00595923" w:rsidP="00DD5A99">
      <w:r w:rsidRPr="00595923">
        <w:t xml:space="preserve">Примечание к </w:t>
      </w:r>
      <w:r w:rsidR="00E723F3" w:rsidRPr="00595923">
        <w:t>таблице: Для</w:t>
      </w:r>
      <w:r w:rsidRPr="00595923">
        <w:t xml:space="preserve"> зон с кодом 4.4, 3.3, 4.1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595923" w:rsidRDefault="00595923" w:rsidP="00DD5A99"/>
    <w:p w:rsidR="0074621B" w:rsidRPr="00F73513" w:rsidRDefault="0074621B" w:rsidP="00DD5A99">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4621B" w:rsidRPr="00F73513" w:rsidRDefault="0074621B" w:rsidP="00DD5A99"/>
    <w:p w:rsidR="0074621B" w:rsidRPr="00F73513" w:rsidRDefault="0074621B" w:rsidP="00DD5A99">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 </w:t>
      </w:r>
    </w:p>
    <w:p w:rsidR="0074621B" w:rsidRDefault="0074621B" w:rsidP="0074621B">
      <w:pPr>
        <w:jc w:val="left"/>
        <w:rPr>
          <w:b/>
          <w:bCs/>
          <w:i/>
          <w:iCs/>
          <w:color w:val="8496B0"/>
        </w:rPr>
      </w:pPr>
    </w:p>
    <w:p w:rsidR="00D00198" w:rsidRPr="00152908" w:rsidRDefault="00152908" w:rsidP="00152908">
      <w:pPr>
        <w:pStyle w:val="afa"/>
      </w:pPr>
      <w:bookmarkStart w:id="257" w:name="_Toc104893773"/>
      <w:bookmarkStart w:id="258" w:name="_Toc126748060"/>
      <w:r w:rsidRPr="00152908">
        <w:t>И Зона</w:t>
      </w:r>
      <w:r w:rsidR="00504A29" w:rsidRPr="00152908">
        <w:t xml:space="preserve"> инженерной инфраструктуры</w:t>
      </w:r>
      <w:bookmarkEnd w:id="257"/>
      <w:bookmarkEnd w:id="258"/>
    </w:p>
    <w:p w:rsidR="00D00198" w:rsidRDefault="00D00198" w:rsidP="00D00198">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p w:rsidR="00E723F3" w:rsidRPr="00F73513" w:rsidRDefault="00E723F3" w:rsidP="00D00198">
      <w:pPr>
        <w:jc w:val="left"/>
        <w:rPr>
          <w:bCs/>
          <w:iCs/>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101"/>
        <w:gridCol w:w="850"/>
        <w:gridCol w:w="1418"/>
        <w:gridCol w:w="1559"/>
        <w:gridCol w:w="2122"/>
        <w:gridCol w:w="1705"/>
      </w:tblGrid>
      <w:tr w:rsidR="00D00198" w:rsidRPr="00F73513" w:rsidTr="002267AE">
        <w:trPr>
          <w:trHeight w:val="58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Основные виды разрешенного использования земельного участка*</w:t>
            </w:r>
          </w:p>
        </w:tc>
        <w:tc>
          <w:tcPr>
            <w:tcW w:w="6101"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extDirection w:val="btLr"/>
            <w:vAlign w:val="center"/>
          </w:tcPr>
          <w:p w:rsidR="00D00198" w:rsidRPr="001B31E4" w:rsidRDefault="00D00198" w:rsidP="001B31E4">
            <w:pPr>
              <w:ind w:left="113" w:right="113" w:firstLine="0"/>
              <w:jc w:val="center"/>
              <w:rPr>
                <w:b/>
                <w:bCs/>
                <w:sz w:val="22"/>
                <w:szCs w:val="22"/>
              </w:rPr>
            </w:pPr>
            <w:r w:rsidRPr="001B31E4">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F73513" w:rsidTr="002267AE">
        <w:trPr>
          <w:trHeight w:val="825"/>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6101"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850"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Предельные (минимальные и (или) максимальные) размеры зе</w:t>
            </w:r>
            <w:r w:rsidR="00DD5A99" w:rsidRPr="001B31E4">
              <w:rPr>
                <w:b/>
                <w:bCs/>
                <w:sz w:val="22"/>
                <w:szCs w:val="22"/>
              </w:rPr>
              <w:t xml:space="preserve">мельных </w:t>
            </w:r>
            <w:r w:rsidR="00DD5A99" w:rsidRPr="001B31E4">
              <w:rPr>
                <w:b/>
                <w:bCs/>
                <w:sz w:val="22"/>
                <w:szCs w:val="22"/>
              </w:rPr>
              <w:lastRenderedPageBreak/>
              <w:t xml:space="preserve">участков, </w:t>
            </w:r>
            <w:r w:rsidRPr="001B31E4">
              <w:rPr>
                <w:b/>
                <w:bCs/>
                <w:sz w:val="22"/>
                <w:szCs w:val="22"/>
              </w:rPr>
              <w:t>кв.м</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w:t>
            </w:r>
            <w:r w:rsidRPr="001B31E4">
              <w:rPr>
                <w:b/>
                <w:bCs/>
                <w:sz w:val="22"/>
                <w:szCs w:val="22"/>
              </w:rPr>
              <w:lastRenderedPageBreak/>
              <w:t>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 xml:space="preserve">Максимальный процент застройки в границах земельного участка, определяемый как отношение </w:t>
            </w:r>
            <w:r w:rsidRPr="001B31E4">
              <w:rPr>
                <w:b/>
                <w:bCs/>
                <w:sz w:val="22"/>
                <w:szCs w:val="22"/>
              </w:rPr>
              <w:lastRenderedPageBreak/>
              <w:t>суммарной площади земельного участка, которая может быть застроена, ко всей площади земельного участка, %</w:t>
            </w:r>
          </w:p>
        </w:tc>
      </w:tr>
      <w:tr w:rsidR="00D00198" w:rsidRPr="00F73513" w:rsidTr="002267AE">
        <w:trPr>
          <w:tblHeader/>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1</w:t>
            </w:r>
          </w:p>
        </w:tc>
        <w:tc>
          <w:tcPr>
            <w:tcW w:w="6101"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850"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2267AE" w:rsidRPr="00E723F3" w:rsidTr="002267AE">
        <w:tc>
          <w:tcPr>
            <w:tcW w:w="1696" w:type="dxa"/>
            <w:tcBorders>
              <w:top w:val="single" w:sz="4" w:space="0" w:color="auto"/>
              <w:bottom w:val="single" w:sz="4" w:space="0" w:color="auto"/>
              <w:right w:val="single" w:sz="4" w:space="0" w:color="auto"/>
            </w:tcBorders>
          </w:tcPr>
          <w:p w:rsidR="002267AE" w:rsidRPr="00E723F3" w:rsidRDefault="002267AE" w:rsidP="00D8279A">
            <w:pPr>
              <w:pStyle w:val="aff2"/>
              <w:ind w:left="-108" w:right="-108"/>
              <w:jc w:val="left"/>
              <w:rPr>
                <w:sz w:val="22"/>
                <w:szCs w:val="22"/>
              </w:rPr>
            </w:pPr>
            <w:r w:rsidRPr="00E723F3">
              <w:rPr>
                <w:sz w:val="22"/>
                <w:szCs w:val="22"/>
              </w:rPr>
              <w:t>Предоставление коммунальных услуг</w:t>
            </w:r>
          </w:p>
        </w:tc>
        <w:tc>
          <w:tcPr>
            <w:tcW w:w="6101" w:type="dxa"/>
            <w:tcBorders>
              <w:top w:val="single" w:sz="4" w:space="0" w:color="auto"/>
              <w:left w:val="single" w:sz="4" w:space="0" w:color="auto"/>
              <w:bottom w:val="single" w:sz="4" w:space="0" w:color="auto"/>
              <w:right w:val="single" w:sz="4" w:space="0" w:color="auto"/>
            </w:tcBorders>
          </w:tcPr>
          <w:p w:rsidR="002267AE" w:rsidRPr="00E723F3" w:rsidRDefault="002267AE" w:rsidP="00D8279A">
            <w:pPr>
              <w:pStyle w:val="aff2"/>
              <w:ind w:left="-108" w:right="-108"/>
              <w:rPr>
                <w:sz w:val="22"/>
                <w:szCs w:val="22"/>
              </w:rPr>
            </w:pPr>
            <w:r w:rsidRPr="00E723F3">
              <w:rPr>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00E723F3" w:rsidRPr="00E723F3">
              <w:rPr>
                <w:sz w:val="22"/>
                <w:szCs w:val="22"/>
              </w:rPr>
              <w:t>мастерских для обслуживания уборочной,</w:t>
            </w:r>
            <w:r w:rsidRPr="00E723F3">
              <w:rPr>
                <w:sz w:val="22"/>
                <w:szCs w:val="22"/>
              </w:rPr>
              <w:t xml:space="preserve"> и аварийной техники, сооружений, необходимых для сбора и плавки снега)</w:t>
            </w:r>
          </w:p>
        </w:tc>
        <w:tc>
          <w:tcPr>
            <w:tcW w:w="850" w:type="dxa"/>
            <w:tcBorders>
              <w:top w:val="single" w:sz="4" w:space="0" w:color="auto"/>
              <w:left w:val="single" w:sz="4" w:space="0" w:color="auto"/>
              <w:bottom w:val="single" w:sz="4" w:space="0" w:color="auto"/>
            </w:tcBorders>
          </w:tcPr>
          <w:p w:rsidR="002267AE" w:rsidRPr="00E723F3" w:rsidRDefault="002267AE" w:rsidP="00D8279A">
            <w:pPr>
              <w:pStyle w:val="aff3"/>
              <w:rPr>
                <w:sz w:val="22"/>
                <w:szCs w:val="22"/>
              </w:rPr>
            </w:pPr>
            <w:r w:rsidRPr="00E723F3">
              <w:rPr>
                <w:sz w:val="22"/>
                <w:szCs w:val="22"/>
              </w:rPr>
              <w:t>3.1.1</w:t>
            </w:r>
          </w:p>
        </w:tc>
        <w:tc>
          <w:tcPr>
            <w:tcW w:w="1418"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2267AE" w:rsidRPr="00E723F3" w:rsidRDefault="002267AE" w:rsidP="00D8279A">
            <w:pPr>
              <w:pStyle w:val="aff3"/>
              <w:ind w:left="-94" w:right="-117"/>
              <w:jc w:val="left"/>
              <w:rPr>
                <w:sz w:val="22"/>
                <w:szCs w:val="22"/>
              </w:rPr>
            </w:pPr>
            <w:r w:rsidRPr="00E723F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rPr>
                <w:sz w:val="22"/>
                <w:szCs w:val="22"/>
              </w:rPr>
            </w:pPr>
            <w:r w:rsidRPr="00E723F3">
              <w:rPr>
                <w:sz w:val="22"/>
                <w:szCs w:val="22"/>
              </w:rPr>
              <w:t>не регламентировано, определяется заданием на проектирование</w:t>
            </w:r>
          </w:p>
        </w:tc>
      </w:tr>
      <w:tr w:rsidR="002267AE" w:rsidRPr="00E723F3" w:rsidTr="002267AE">
        <w:tc>
          <w:tcPr>
            <w:tcW w:w="1696" w:type="dxa"/>
            <w:tcBorders>
              <w:top w:val="single" w:sz="4" w:space="0" w:color="auto"/>
              <w:bottom w:val="single" w:sz="4" w:space="0" w:color="auto"/>
              <w:right w:val="single" w:sz="4" w:space="0" w:color="auto"/>
            </w:tcBorders>
          </w:tcPr>
          <w:p w:rsidR="002267AE" w:rsidRPr="00E723F3" w:rsidRDefault="002267AE" w:rsidP="00D8279A">
            <w:pPr>
              <w:pStyle w:val="aff2"/>
              <w:ind w:left="-108" w:right="-108"/>
              <w:jc w:val="left"/>
              <w:rPr>
                <w:sz w:val="22"/>
                <w:szCs w:val="22"/>
              </w:rPr>
            </w:pPr>
            <w:r w:rsidRPr="00E723F3">
              <w:rPr>
                <w:sz w:val="22"/>
                <w:szCs w:val="22"/>
              </w:rPr>
              <w:t>Связь</w:t>
            </w:r>
          </w:p>
        </w:tc>
        <w:tc>
          <w:tcPr>
            <w:tcW w:w="6101" w:type="dxa"/>
            <w:tcBorders>
              <w:top w:val="single" w:sz="4" w:space="0" w:color="auto"/>
              <w:left w:val="single" w:sz="4" w:space="0" w:color="auto"/>
              <w:bottom w:val="single" w:sz="4" w:space="0" w:color="auto"/>
              <w:right w:val="single" w:sz="4" w:space="0" w:color="auto"/>
            </w:tcBorders>
          </w:tcPr>
          <w:p w:rsidR="002267AE" w:rsidRPr="00E723F3" w:rsidRDefault="002267AE" w:rsidP="00D8279A">
            <w:pPr>
              <w:pStyle w:val="aff2"/>
              <w:rPr>
                <w:sz w:val="22"/>
                <w:szCs w:val="22"/>
              </w:rPr>
            </w:pPr>
            <w:r w:rsidRPr="00E723F3">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50" w:type="dxa"/>
            <w:tcBorders>
              <w:top w:val="single" w:sz="4" w:space="0" w:color="auto"/>
              <w:left w:val="single" w:sz="4" w:space="0" w:color="auto"/>
              <w:bottom w:val="single" w:sz="4" w:space="0" w:color="auto"/>
            </w:tcBorders>
          </w:tcPr>
          <w:p w:rsidR="002267AE" w:rsidRPr="00E723F3" w:rsidRDefault="002267AE" w:rsidP="00D8279A">
            <w:pPr>
              <w:pStyle w:val="aff3"/>
              <w:rPr>
                <w:sz w:val="22"/>
                <w:szCs w:val="22"/>
              </w:rPr>
            </w:pPr>
            <w:r w:rsidRPr="00E723F3">
              <w:rPr>
                <w:sz w:val="22"/>
                <w:szCs w:val="22"/>
              </w:rPr>
              <w:t>6.8</w:t>
            </w:r>
          </w:p>
        </w:tc>
        <w:tc>
          <w:tcPr>
            <w:tcW w:w="1418"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2267AE" w:rsidRPr="00E723F3" w:rsidRDefault="002267AE" w:rsidP="00D8279A">
            <w:pPr>
              <w:pStyle w:val="aff3"/>
              <w:ind w:left="-94" w:right="-117"/>
              <w:jc w:val="left"/>
              <w:rPr>
                <w:sz w:val="22"/>
                <w:szCs w:val="22"/>
              </w:rPr>
            </w:pPr>
            <w:r w:rsidRPr="00E723F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rPr>
                <w:sz w:val="22"/>
                <w:szCs w:val="22"/>
              </w:rPr>
            </w:pPr>
            <w:r w:rsidRPr="00E723F3">
              <w:rPr>
                <w:sz w:val="22"/>
                <w:szCs w:val="22"/>
              </w:rPr>
              <w:t>не регламентировано, определяется заданием на проектирование</w:t>
            </w:r>
          </w:p>
        </w:tc>
      </w:tr>
      <w:tr w:rsidR="002267AE" w:rsidRPr="00E723F3" w:rsidTr="002267AE">
        <w:tc>
          <w:tcPr>
            <w:tcW w:w="1696" w:type="dxa"/>
            <w:tcBorders>
              <w:top w:val="single" w:sz="4" w:space="0" w:color="auto"/>
              <w:bottom w:val="single" w:sz="4" w:space="0" w:color="auto"/>
              <w:right w:val="single" w:sz="4" w:space="0" w:color="auto"/>
            </w:tcBorders>
          </w:tcPr>
          <w:p w:rsidR="002267AE" w:rsidRPr="00E723F3" w:rsidRDefault="002267AE" w:rsidP="00D8279A">
            <w:pPr>
              <w:spacing w:before="100" w:beforeAutospacing="1" w:after="100" w:afterAutospacing="1"/>
              <w:ind w:left="-108" w:right="-108" w:firstLine="0"/>
              <w:rPr>
                <w:sz w:val="22"/>
                <w:szCs w:val="22"/>
              </w:rPr>
            </w:pPr>
            <w:r w:rsidRPr="00E723F3">
              <w:rPr>
                <w:sz w:val="22"/>
                <w:szCs w:val="22"/>
              </w:rPr>
              <w:t>Трубопроводный транспорт</w:t>
            </w:r>
          </w:p>
        </w:tc>
        <w:tc>
          <w:tcPr>
            <w:tcW w:w="6101" w:type="dxa"/>
            <w:tcBorders>
              <w:top w:val="single" w:sz="4" w:space="0" w:color="auto"/>
              <w:left w:val="single" w:sz="4" w:space="0" w:color="auto"/>
              <w:bottom w:val="single" w:sz="4" w:space="0" w:color="auto"/>
              <w:right w:val="single" w:sz="4" w:space="0" w:color="auto"/>
            </w:tcBorders>
          </w:tcPr>
          <w:p w:rsidR="002267AE" w:rsidRPr="00E723F3" w:rsidRDefault="002267AE" w:rsidP="00D8279A">
            <w:pPr>
              <w:spacing w:before="100" w:beforeAutospacing="1" w:after="100" w:afterAutospacing="1"/>
              <w:ind w:firstLine="0"/>
              <w:rPr>
                <w:sz w:val="22"/>
                <w:szCs w:val="22"/>
              </w:rPr>
            </w:pPr>
            <w:r w:rsidRPr="00E723F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tcBorders>
          </w:tcPr>
          <w:p w:rsidR="002267AE" w:rsidRPr="00E723F3" w:rsidRDefault="002267AE" w:rsidP="00D8279A">
            <w:pPr>
              <w:spacing w:before="100" w:beforeAutospacing="1" w:after="100" w:afterAutospacing="1"/>
              <w:ind w:firstLine="0"/>
              <w:jc w:val="center"/>
              <w:rPr>
                <w:sz w:val="22"/>
                <w:szCs w:val="22"/>
              </w:rPr>
            </w:pPr>
            <w:r w:rsidRPr="00E723F3">
              <w:rPr>
                <w:sz w:val="22"/>
                <w:szCs w:val="22"/>
              </w:rPr>
              <w:t>7.5</w:t>
            </w:r>
          </w:p>
        </w:tc>
        <w:tc>
          <w:tcPr>
            <w:tcW w:w="1418"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2267AE" w:rsidRPr="00E723F3" w:rsidRDefault="002267AE" w:rsidP="00D8279A">
            <w:pPr>
              <w:pStyle w:val="aff3"/>
              <w:ind w:left="-94" w:right="-117"/>
              <w:jc w:val="left"/>
              <w:rPr>
                <w:sz w:val="22"/>
                <w:szCs w:val="22"/>
              </w:rPr>
            </w:pPr>
            <w:r w:rsidRPr="00E723F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2267AE" w:rsidRPr="00E723F3" w:rsidRDefault="002267AE" w:rsidP="00D8279A">
            <w:pPr>
              <w:pStyle w:val="aff3"/>
              <w:ind w:left="-108" w:right="-117"/>
              <w:rPr>
                <w:sz w:val="22"/>
                <w:szCs w:val="22"/>
              </w:rPr>
            </w:pPr>
            <w:r w:rsidRPr="00E723F3">
              <w:rPr>
                <w:sz w:val="22"/>
                <w:szCs w:val="22"/>
              </w:rPr>
              <w:t>не регламентировано, определяется заданием на проектирование</w:t>
            </w:r>
          </w:p>
        </w:tc>
      </w:tr>
      <w:tr w:rsidR="00D00198" w:rsidRPr="00CB54AF" w:rsidTr="002267AE">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Гидротехнические сооружения</w:t>
            </w:r>
          </w:p>
        </w:tc>
        <w:tc>
          <w:tcPr>
            <w:tcW w:w="6101"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w:t>
            </w:r>
            <w:r w:rsidRPr="001B31E4">
              <w:rPr>
                <w:bCs/>
                <w:sz w:val="22"/>
                <w:szCs w:val="22"/>
              </w:rPr>
              <w:lastRenderedPageBreak/>
              <w:t>оружений, рыбозащитных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11.3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Минимальная площадь – 600</w:t>
            </w:r>
          </w:p>
          <w:p w:rsidR="00D00198" w:rsidRPr="001B31E4" w:rsidRDefault="00D00198" w:rsidP="00DD5A99">
            <w:pPr>
              <w:ind w:firstLine="0"/>
              <w:jc w:val="center"/>
              <w:rPr>
                <w:bCs/>
                <w:sz w:val="22"/>
                <w:szCs w:val="22"/>
              </w:rPr>
            </w:pPr>
            <w:r w:rsidRPr="001B31E4">
              <w:rPr>
                <w:bCs/>
                <w:sz w:val="22"/>
                <w:szCs w:val="22"/>
              </w:rPr>
              <w:lastRenderedPageBreak/>
              <w:t>Максимальная площадь – 5000000</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100</w:t>
            </w:r>
          </w:p>
        </w:tc>
      </w:tr>
      <w:tr w:rsidR="00D00198" w:rsidRPr="00F73513" w:rsidTr="002267AE">
        <w:trPr>
          <w:trHeight w:val="915"/>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Условно разрешенные виды использования земельного участка*</w:t>
            </w:r>
          </w:p>
        </w:tc>
        <w:tc>
          <w:tcPr>
            <w:tcW w:w="6101"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условно разрешенного вида использования земельного участка**</w:t>
            </w:r>
          </w:p>
        </w:tc>
        <w:tc>
          <w:tcPr>
            <w:tcW w:w="850"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 xml:space="preserve">Код (числовое обозначение) вида условно </w:t>
            </w:r>
          </w:p>
          <w:p w:rsidR="001B31E4" w:rsidRDefault="00D00198" w:rsidP="00DD5A99">
            <w:pPr>
              <w:ind w:firstLine="0"/>
              <w:jc w:val="center"/>
              <w:rPr>
                <w:b/>
                <w:bCs/>
                <w:sz w:val="22"/>
                <w:szCs w:val="22"/>
              </w:rPr>
            </w:pPr>
            <w:r w:rsidRPr="001B31E4">
              <w:rPr>
                <w:b/>
                <w:bCs/>
                <w:sz w:val="22"/>
                <w:szCs w:val="22"/>
              </w:rPr>
              <w:t xml:space="preserve">разрешенного использования земельного </w:t>
            </w:r>
          </w:p>
          <w:p w:rsidR="00D00198" w:rsidRPr="001B31E4" w:rsidRDefault="00D00198" w:rsidP="00DD5A99">
            <w:pPr>
              <w:ind w:firstLine="0"/>
              <w:jc w:val="center"/>
              <w:rPr>
                <w:b/>
                <w:bCs/>
                <w:sz w:val="22"/>
                <w:szCs w:val="22"/>
              </w:rPr>
            </w:pPr>
            <w:r w:rsidRPr="001B31E4">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F73513" w:rsidTr="002267AE">
        <w:trPr>
          <w:trHeight w:val="1620"/>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6101"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850"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 xml:space="preserve">Предельные (минимальные и (или) максимальные) размеры земельных </w:t>
            </w:r>
            <w:r w:rsidR="00DD5A99" w:rsidRPr="001B31E4">
              <w:rPr>
                <w:b/>
                <w:bCs/>
                <w:sz w:val="22"/>
                <w:szCs w:val="22"/>
              </w:rPr>
              <w:t xml:space="preserve">участков, </w:t>
            </w:r>
            <w:r w:rsidRPr="001B31E4">
              <w:rPr>
                <w:b/>
                <w:bCs/>
                <w:sz w:val="22"/>
                <w:szCs w:val="22"/>
              </w:rPr>
              <w:t>кв.м</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0198" w:rsidRPr="00F73513" w:rsidTr="002267AE">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6101"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850"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2267AE">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Специальное пользование водными объектами</w:t>
            </w:r>
          </w:p>
        </w:tc>
        <w:tc>
          <w:tcPr>
            <w:tcW w:w="6101"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sz w:val="22"/>
                <w:szCs w:val="22"/>
              </w:rPr>
            </w:pPr>
            <w:r w:rsidRPr="001B31E4">
              <w:rPr>
                <w:bCs/>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50"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sz w:val="22"/>
                <w:szCs w:val="22"/>
              </w:rPr>
            </w:pPr>
            <w:r w:rsidRPr="001B31E4">
              <w:rPr>
                <w:bCs/>
                <w:sz w:val="22"/>
                <w:szCs w:val="22"/>
              </w:rPr>
              <w:t>11.2</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1B31E4" w:rsidRDefault="001B31E4">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D00198" w:rsidRPr="00F73513" w:rsidTr="00DD5A99">
        <w:trPr>
          <w:trHeight w:val="609"/>
        </w:trPr>
        <w:tc>
          <w:tcPr>
            <w:tcW w:w="1696" w:type="dxa"/>
            <w:vMerge w:val="restart"/>
            <w:tcBorders>
              <w:top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lastRenderedPageBreak/>
              <w:t>Вспомогательные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tcPr>
          <w:p w:rsidR="001B31E4" w:rsidRDefault="00D00198" w:rsidP="00DD5A99">
            <w:pPr>
              <w:ind w:firstLine="0"/>
              <w:jc w:val="center"/>
              <w:rPr>
                <w:b/>
                <w:bCs/>
                <w:sz w:val="22"/>
                <w:szCs w:val="22"/>
              </w:rPr>
            </w:pPr>
            <w:r w:rsidRPr="001B31E4">
              <w:rPr>
                <w:b/>
                <w:bCs/>
                <w:sz w:val="22"/>
                <w:szCs w:val="22"/>
              </w:rPr>
              <w:t>Код (числовое обозначение) вспомогательного</w:t>
            </w:r>
          </w:p>
          <w:p w:rsidR="00D00198" w:rsidRPr="001B31E4" w:rsidRDefault="00D00198" w:rsidP="00DD5A99">
            <w:pPr>
              <w:ind w:firstLine="0"/>
              <w:jc w:val="center"/>
              <w:rPr>
                <w:b/>
                <w:bCs/>
                <w:sz w:val="22"/>
                <w:szCs w:val="22"/>
              </w:rPr>
            </w:pPr>
            <w:r w:rsidRPr="001B31E4">
              <w:rPr>
                <w:b/>
                <w:bCs/>
                <w:sz w:val="22"/>
                <w:szCs w:val="22"/>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00198" w:rsidRPr="00F73513" w:rsidTr="00DD5A99">
        <w:trPr>
          <w:trHeight w:val="987"/>
        </w:trPr>
        <w:tc>
          <w:tcPr>
            <w:tcW w:w="1696" w:type="dxa"/>
            <w:vMerge/>
            <w:tcBorders>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p>
        </w:tc>
        <w:tc>
          <w:tcPr>
            <w:tcW w:w="992" w:type="dxa"/>
            <w:vMerge/>
            <w:tcBorders>
              <w:left w:val="single" w:sz="4" w:space="0" w:color="auto"/>
              <w:bottom w:val="single" w:sz="4" w:space="0" w:color="auto"/>
            </w:tcBorders>
          </w:tcPr>
          <w:p w:rsidR="00D00198" w:rsidRPr="001B31E4" w:rsidRDefault="00D00198" w:rsidP="00DD5A99">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Предельные (минимальные и (или) максимальные) размеры зе</w:t>
            </w:r>
            <w:r w:rsidR="00DD5A99" w:rsidRPr="001B31E4">
              <w:rPr>
                <w:b/>
                <w:bCs/>
                <w:sz w:val="22"/>
                <w:szCs w:val="22"/>
              </w:rPr>
              <w:t xml:space="preserve">мельных участков, </w:t>
            </w:r>
            <w:r w:rsidRPr="001B31E4">
              <w:rPr>
                <w:b/>
                <w:bCs/>
                <w:sz w:val="22"/>
                <w:szCs w:val="22"/>
              </w:rPr>
              <w:t>кв.м</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0198" w:rsidRPr="00F73513" w:rsidTr="00DD5A99">
        <w:trPr>
          <w:trHeight w:val="562"/>
        </w:trPr>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
                <w:bCs/>
                <w:sz w:val="22"/>
                <w:szCs w:val="22"/>
              </w:rPr>
            </w:pPr>
            <w:r w:rsidRPr="001B31E4">
              <w:rPr>
                <w:b/>
                <w:bCs/>
                <w:sz w:val="22"/>
                <w:szCs w:val="22"/>
              </w:rPr>
              <w:t>7</w:t>
            </w:r>
          </w:p>
        </w:tc>
      </w:tr>
      <w:tr w:rsidR="00D00198" w:rsidRPr="00CB54AF" w:rsidTr="00DD5A99">
        <w:tc>
          <w:tcPr>
            <w:tcW w:w="1696" w:type="dxa"/>
            <w:tcBorders>
              <w:top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iCs/>
                <w:sz w:val="22"/>
                <w:szCs w:val="22"/>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tcPr>
          <w:p w:rsidR="00D00198" w:rsidRPr="001B31E4" w:rsidRDefault="00D00198" w:rsidP="00DD5A99">
            <w:pPr>
              <w:ind w:firstLine="0"/>
              <w:jc w:val="center"/>
              <w:rPr>
                <w:bCs/>
                <w:iCs/>
                <w:sz w:val="22"/>
                <w:szCs w:val="22"/>
              </w:rPr>
            </w:pPr>
            <w:r w:rsidRPr="001B31E4">
              <w:rPr>
                <w:bCs/>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B31E4">
                <w:rPr>
                  <w:rStyle w:val="af7"/>
                  <w:bCs/>
                  <w:color w:val="auto"/>
                  <w:sz w:val="22"/>
                  <w:szCs w:val="22"/>
                </w:rPr>
                <w:t>кодами 12.0.1</w:t>
              </w:r>
            </w:hyperlink>
            <w:r w:rsidRPr="001B31E4">
              <w:rPr>
                <w:bCs/>
                <w:sz w:val="22"/>
                <w:szCs w:val="22"/>
              </w:rPr>
              <w:t xml:space="preserve"> - </w:t>
            </w:r>
            <w:hyperlink w:anchor="Par668" w:tooltip="12.0.2" w:history="1">
              <w:r w:rsidRPr="001B31E4">
                <w:rPr>
                  <w:rStyle w:val="af7"/>
                  <w:bCs/>
                  <w:color w:val="auto"/>
                  <w:sz w:val="22"/>
                  <w:szCs w:val="22"/>
                </w:rPr>
                <w:t>12.0.2</w:t>
              </w:r>
            </w:hyperlink>
          </w:p>
        </w:tc>
        <w:tc>
          <w:tcPr>
            <w:tcW w:w="99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iCs/>
                <w:sz w:val="22"/>
                <w:szCs w:val="22"/>
              </w:rPr>
              <w:t>12.0</w:t>
            </w:r>
          </w:p>
        </w:tc>
        <w:tc>
          <w:tcPr>
            <w:tcW w:w="1418"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D00198" w:rsidRPr="001B31E4" w:rsidRDefault="00D00198" w:rsidP="00DD5A99">
            <w:pPr>
              <w:ind w:firstLine="0"/>
              <w:jc w:val="center"/>
              <w:rPr>
                <w:bCs/>
                <w:iCs/>
                <w:sz w:val="22"/>
                <w:szCs w:val="22"/>
              </w:rPr>
            </w:pPr>
            <w:r w:rsidRPr="001B31E4">
              <w:rPr>
                <w:bCs/>
                <w:sz w:val="22"/>
                <w:szCs w:val="22"/>
              </w:rPr>
              <w:t>Не подлежат установлению</w:t>
            </w:r>
          </w:p>
        </w:tc>
      </w:tr>
    </w:tbl>
    <w:p w:rsidR="00D00198" w:rsidRPr="00F73513" w:rsidRDefault="00D00198" w:rsidP="001B31E4">
      <w:r w:rsidRPr="00F73513">
        <w:t>* в скобках указаны равнозначные наименования видов разрешенного использования;</w:t>
      </w:r>
    </w:p>
    <w:p w:rsidR="00D00198" w:rsidRPr="00F73513" w:rsidRDefault="00D00198" w:rsidP="001B31E4">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00198" w:rsidRPr="00F73513" w:rsidRDefault="00D00198" w:rsidP="001B31E4">
      <w:r w:rsidRPr="00F73513">
        <w:t>*** текстовое наименование ВРИ и его код (числовое обозначение) являются равнозначными.</w:t>
      </w:r>
    </w:p>
    <w:p w:rsidR="00D00198" w:rsidRPr="00F73513" w:rsidRDefault="00D00198" w:rsidP="001B31E4">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D00198" w:rsidRPr="00F73513" w:rsidRDefault="00D00198" w:rsidP="001B31E4"/>
    <w:p w:rsidR="00D00198" w:rsidRDefault="00D00198" w:rsidP="001B31E4">
      <w:r w:rsidRPr="00F73513">
        <w:lastRenderedPageBreak/>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152908" w:rsidRDefault="00152908" w:rsidP="001B31E4"/>
    <w:p w:rsidR="00152908" w:rsidRPr="00152908" w:rsidRDefault="00152908" w:rsidP="00152908">
      <w:pPr>
        <w:pStyle w:val="afa"/>
      </w:pPr>
      <w:bookmarkStart w:id="259" w:name="_Toc126748061"/>
      <w:r w:rsidRPr="00152908">
        <w:t>И</w:t>
      </w:r>
      <w:r>
        <w:t>.1</w:t>
      </w:r>
      <w:r w:rsidRPr="00152908">
        <w:t xml:space="preserve"> Зона водозаборных сооружений</w:t>
      </w:r>
      <w:bookmarkEnd w:id="259"/>
    </w:p>
    <w:p w:rsidR="00152908" w:rsidRPr="00F73513" w:rsidRDefault="00152908" w:rsidP="00152908">
      <w:pPr>
        <w:jc w:val="left"/>
        <w:rPr>
          <w:bCs/>
          <w:iCs/>
        </w:rPr>
      </w:pPr>
      <w:r w:rsidRPr="00F73513">
        <w:rPr>
          <w:bCs/>
          <w:iCs/>
        </w:rPr>
        <w:t>Зона выделены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152908" w:rsidRPr="00F73513" w:rsidTr="00AE3ED5">
        <w:trPr>
          <w:trHeight w:val="589"/>
        </w:trPr>
        <w:tc>
          <w:tcPr>
            <w:tcW w:w="1696" w:type="dxa"/>
            <w:vMerge w:val="restart"/>
            <w:tcBorders>
              <w:top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Основные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152908" w:rsidRPr="001B31E4" w:rsidRDefault="00152908" w:rsidP="00AE3ED5">
            <w:pPr>
              <w:ind w:left="113" w:right="113" w:firstLine="0"/>
              <w:jc w:val="center"/>
              <w:rPr>
                <w:b/>
                <w:bCs/>
                <w:sz w:val="22"/>
                <w:szCs w:val="22"/>
              </w:rPr>
            </w:pPr>
            <w:r w:rsidRPr="001B31E4">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52908" w:rsidRPr="00F73513" w:rsidTr="00AE3ED5">
        <w:trPr>
          <w:trHeight w:val="825"/>
        </w:trPr>
        <w:tc>
          <w:tcPr>
            <w:tcW w:w="1696" w:type="dxa"/>
            <w:vMerge/>
            <w:tcBorders>
              <w:bottom w:val="single" w:sz="4" w:space="0" w:color="auto"/>
              <w:right w:val="single" w:sz="4" w:space="0" w:color="auto"/>
            </w:tcBorders>
          </w:tcPr>
          <w:p w:rsidR="00152908" w:rsidRPr="001B31E4" w:rsidRDefault="00152908" w:rsidP="00AE3ED5">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p>
        </w:tc>
        <w:tc>
          <w:tcPr>
            <w:tcW w:w="992" w:type="dxa"/>
            <w:vMerge/>
            <w:tcBorders>
              <w:left w:val="single" w:sz="4" w:space="0" w:color="auto"/>
              <w:bottom w:val="single" w:sz="4" w:space="0" w:color="auto"/>
            </w:tcBorders>
          </w:tcPr>
          <w:p w:rsidR="00152908" w:rsidRPr="001B31E4" w:rsidRDefault="00152908" w:rsidP="00AE3ED5">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52908" w:rsidRPr="00F73513" w:rsidTr="00AE3ED5">
        <w:trPr>
          <w:tblHeader/>
        </w:trPr>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7</w:t>
            </w:r>
          </w:p>
        </w:tc>
      </w:tr>
      <w:tr w:rsidR="00152908" w:rsidRPr="00CB54AF" w:rsidTr="00AE3ED5">
        <w:trPr>
          <w:tblHeader/>
        </w:trPr>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Cs/>
                <w:sz w:val="22"/>
                <w:szCs w:val="22"/>
              </w:rPr>
            </w:pPr>
            <w:r w:rsidRPr="001B31E4">
              <w:rPr>
                <w:bCs/>
                <w:sz w:val="22"/>
                <w:szCs w:val="22"/>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Cs/>
                <w:sz w:val="22"/>
                <w:szCs w:val="22"/>
              </w:rPr>
            </w:pPr>
            <w:r w:rsidRPr="001B31E4">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B31E4">
                <w:rPr>
                  <w:rStyle w:val="af7"/>
                  <w:bCs/>
                  <w:color w:val="auto"/>
                  <w:sz w:val="22"/>
                  <w:szCs w:val="22"/>
                </w:rPr>
                <w:t>кодами 3.1.1</w:t>
              </w:r>
            </w:hyperlink>
            <w:r w:rsidRPr="001B31E4">
              <w:rPr>
                <w:bCs/>
                <w:sz w:val="22"/>
                <w:szCs w:val="22"/>
              </w:rPr>
              <w:t xml:space="preserve"> - </w:t>
            </w:r>
            <w:hyperlink w:anchor="Par202" w:tooltip="3.1.2" w:history="1">
              <w:r w:rsidRPr="001B31E4">
                <w:rPr>
                  <w:rStyle w:val="af7"/>
                  <w:bCs/>
                  <w:color w:val="auto"/>
                  <w:sz w:val="22"/>
                  <w:szCs w:val="22"/>
                </w:rPr>
                <w:t>3.1.2</w:t>
              </w:r>
            </w:hyperlink>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3.1</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Минимальная площадь – 600</w:t>
            </w:r>
          </w:p>
          <w:p w:rsidR="00152908" w:rsidRPr="001B31E4" w:rsidRDefault="00152908" w:rsidP="00AE3ED5">
            <w:pPr>
              <w:ind w:firstLine="0"/>
              <w:jc w:val="center"/>
              <w:rPr>
                <w:bCs/>
                <w:sz w:val="22"/>
                <w:szCs w:val="22"/>
              </w:rPr>
            </w:pPr>
            <w:r w:rsidRPr="001B31E4">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Минимальный отступ зданий, строений, сооружений от границ земельного участка, со стороны, выходящей:</w:t>
            </w:r>
          </w:p>
          <w:p w:rsidR="00152908" w:rsidRPr="001B31E4" w:rsidRDefault="00152908" w:rsidP="00AE3ED5">
            <w:pPr>
              <w:ind w:firstLine="0"/>
              <w:jc w:val="center"/>
              <w:rPr>
                <w:bCs/>
                <w:sz w:val="22"/>
                <w:szCs w:val="22"/>
              </w:rPr>
            </w:pPr>
            <w:r w:rsidRPr="001B31E4">
              <w:rPr>
                <w:bCs/>
                <w:sz w:val="22"/>
                <w:szCs w:val="22"/>
              </w:rPr>
              <w:t>на улицу - 5 м</w:t>
            </w:r>
          </w:p>
          <w:p w:rsidR="00152908" w:rsidRPr="001B31E4" w:rsidRDefault="00152908" w:rsidP="00AE3ED5">
            <w:pPr>
              <w:ind w:firstLine="0"/>
              <w:jc w:val="center"/>
              <w:rPr>
                <w:bCs/>
                <w:sz w:val="22"/>
                <w:szCs w:val="22"/>
              </w:rPr>
            </w:pPr>
            <w:r w:rsidRPr="001B31E4">
              <w:rPr>
                <w:bCs/>
                <w:sz w:val="22"/>
                <w:szCs w:val="22"/>
              </w:rPr>
              <w:t>на проезд -3 м</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60</w:t>
            </w:r>
          </w:p>
        </w:tc>
      </w:tr>
      <w:tr w:rsidR="00152908" w:rsidRPr="00CB54AF" w:rsidTr="00AE3ED5">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Cs/>
                <w:sz w:val="22"/>
                <w:szCs w:val="22"/>
              </w:rPr>
            </w:pPr>
            <w:r w:rsidRPr="001B31E4">
              <w:rPr>
                <w:bCs/>
                <w:sz w:val="22"/>
                <w:szCs w:val="22"/>
              </w:rPr>
              <w:t>Гидротехниче</w:t>
            </w:r>
            <w:r w:rsidRPr="001B31E4">
              <w:rPr>
                <w:bCs/>
                <w:sz w:val="22"/>
                <w:szCs w:val="22"/>
              </w:rPr>
              <w:lastRenderedPageBreak/>
              <w:t>ские сооружения</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Cs/>
                <w:sz w:val="22"/>
                <w:szCs w:val="22"/>
              </w:rPr>
            </w:pPr>
            <w:r w:rsidRPr="001B31E4">
              <w:rPr>
                <w:bCs/>
                <w:sz w:val="22"/>
                <w:szCs w:val="22"/>
              </w:rPr>
              <w:lastRenderedPageBreak/>
              <w:t xml:space="preserve">Размещение гидротехнических сооружений, необходимых </w:t>
            </w:r>
            <w:r w:rsidRPr="001B31E4">
              <w:rPr>
                <w:bCs/>
                <w:sz w:val="22"/>
                <w:szCs w:val="22"/>
              </w:rPr>
              <w:lastRenderedPageBreak/>
              <w:t>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lastRenderedPageBreak/>
              <w:t>11.3</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Минималь</w:t>
            </w:r>
            <w:r w:rsidRPr="001B31E4">
              <w:rPr>
                <w:bCs/>
                <w:sz w:val="22"/>
                <w:szCs w:val="22"/>
              </w:rPr>
              <w:lastRenderedPageBreak/>
              <w:t>ная площадь – 600</w:t>
            </w:r>
          </w:p>
          <w:p w:rsidR="00152908" w:rsidRPr="001B31E4" w:rsidRDefault="00152908" w:rsidP="00AE3ED5">
            <w:pPr>
              <w:ind w:firstLine="0"/>
              <w:jc w:val="center"/>
              <w:rPr>
                <w:bCs/>
                <w:sz w:val="22"/>
                <w:szCs w:val="22"/>
              </w:rPr>
            </w:pPr>
            <w:r w:rsidRPr="001B31E4">
              <w:rPr>
                <w:bCs/>
                <w:sz w:val="22"/>
                <w:szCs w:val="22"/>
              </w:rPr>
              <w:t>Максимальная площадь – 5000000</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lastRenderedPageBreak/>
              <w:t xml:space="preserve">Не подлежит </w:t>
            </w:r>
            <w:r w:rsidRPr="001B31E4">
              <w:rPr>
                <w:bCs/>
                <w:sz w:val="22"/>
                <w:szCs w:val="22"/>
              </w:rPr>
              <w:lastRenderedPageBreak/>
              <w:t>установлению</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lastRenderedPageBreak/>
              <w:t>1 м</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100</w:t>
            </w:r>
          </w:p>
        </w:tc>
      </w:tr>
      <w:tr w:rsidR="00152908" w:rsidRPr="00F73513" w:rsidTr="00AE3ED5">
        <w:trPr>
          <w:trHeight w:val="915"/>
        </w:trPr>
        <w:tc>
          <w:tcPr>
            <w:tcW w:w="1696" w:type="dxa"/>
            <w:vMerge w:val="restart"/>
            <w:tcBorders>
              <w:top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Условно разрешенные виды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tcPr>
          <w:p w:rsidR="00152908" w:rsidRDefault="00152908" w:rsidP="00AE3ED5">
            <w:pPr>
              <w:ind w:firstLine="0"/>
              <w:jc w:val="center"/>
              <w:rPr>
                <w:b/>
                <w:bCs/>
                <w:sz w:val="22"/>
                <w:szCs w:val="22"/>
              </w:rPr>
            </w:pPr>
            <w:r w:rsidRPr="001B31E4">
              <w:rPr>
                <w:b/>
                <w:bCs/>
                <w:sz w:val="22"/>
                <w:szCs w:val="22"/>
              </w:rPr>
              <w:t xml:space="preserve">Код (числовое обозначение) вида условно </w:t>
            </w:r>
          </w:p>
          <w:p w:rsidR="00152908" w:rsidRDefault="00152908" w:rsidP="00AE3ED5">
            <w:pPr>
              <w:ind w:firstLine="0"/>
              <w:jc w:val="center"/>
              <w:rPr>
                <w:b/>
                <w:bCs/>
                <w:sz w:val="22"/>
                <w:szCs w:val="22"/>
              </w:rPr>
            </w:pPr>
            <w:r w:rsidRPr="001B31E4">
              <w:rPr>
                <w:b/>
                <w:bCs/>
                <w:sz w:val="22"/>
                <w:szCs w:val="22"/>
              </w:rPr>
              <w:t xml:space="preserve">разрешенного использования земельного </w:t>
            </w:r>
          </w:p>
          <w:p w:rsidR="00152908" w:rsidRPr="001B31E4" w:rsidRDefault="00152908" w:rsidP="00AE3ED5">
            <w:pPr>
              <w:ind w:firstLine="0"/>
              <w:jc w:val="center"/>
              <w:rPr>
                <w:b/>
                <w:bCs/>
                <w:sz w:val="22"/>
                <w:szCs w:val="22"/>
              </w:rPr>
            </w:pPr>
            <w:r w:rsidRPr="001B31E4">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52908" w:rsidRPr="00F73513" w:rsidTr="00AE3ED5">
        <w:trPr>
          <w:trHeight w:val="1620"/>
        </w:trPr>
        <w:tc>
          <w:tcPr>
            <w:tcW w:w="1696" w:type="dxa"/>
            <w:vMerge/>
            <w:tcBorders>
              <w:bottom w:val="single" w:sz="4" w:space="0" w:color="auto"/>
              <w:right w:val="single" w:sz="4" w:space="0" w:color="auto"/>
            </w:tcBorders>
          </w:tcPr>
          <w:p w:rsidR="00152908" w:rsidRPr="001B31E4" w:rsidRDefault="00152908" w:rsidP="00AE3ED5">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p>
        </w:tc>
        <w:tc>
          <w:tcPr>
            <w:tcW w:w="992" w:type="dxa"/>
            <w:vMerge/>
            <w:tcBorders>
              <w:left w:val="single" w:sz="4" w:space="0" w:color="auto"/>
              <w:bottom w:val="single" w:sz="4" w:space="0" w:color="auto"/>
            </w:tcBorders>
          </w:tcPr>
          <w:p w:rsidR="00152908" w:rsidRPr="001B31E4" w:rsidRDefault="00152908" w:rsidP="00AE3ED5">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52908" w:rsidRPr="00F73513" w:rsidTr="00AE3ED5">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7</w:t>
            </w:r>
          </w:p>
        </w:tc>
      </w:tr>
      <w:tr w:rsidR="00152908" w:rsidRPr="00CB54AF" w:rsidTr="00AE3ED5">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Cs/>
                <w:sz w:val="22"/>
                <w:szCs w:val="22"/>
              </w:rPr>
            </w:pPr>
            <w:r w:rsidRPr="001B31E4">
              <w:rPr>
                <w:bCs/>
                <w:sz w:val="22"/>
                <w:szCs w:val="22"/>
              </w:rPr>
              <w:t>Специальное пользование водными объектами</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Cs/>
                <w:sz w:val="22"/>
                <w:szCs w:val="22"/>
              </w:rPr>
            </w:pPr>
            <w:r w:rsidRPr="001B31E4">
              <w:rPr>
                <w:bCs/>
                <w:sz w:val="22"/>
                <w:szCs w:val="2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sz w:val="22"/>
                <w:szCs w:val="22"/>
              </w:rPr>
            </w:pPr>
            <w:r w:rsidRPr="001B31E4">
              <w:rPr>
                <w:bCs/>
                <w:sz w:val="22"/>
                <w:szCs w:val="22"/>
              </w:rPr>
              <w:t>11.2</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r>
    </w:tbl>
    <w:p w:rsidR="00152908" w:rsidRDefault="00152908" w:rsidP="00152908">
      <w:r>
        <w:br w:type="page"/>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152908" w:rsidRPr="00F73513" w:rsidTr="00AE3ED5">
        <w:trPr>
          <w:trHeight w:val="609"/>
        </w:trPr>
        <w:tc>
          <w:tcPr>
            <w:tcW w:w="1696" w:type="dxa"/>
            <w:vMerge w:val="restart"/>
            <w:tcBorders>
              <w:top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lastRenderedPageBreak/>
              <w:t>Вспомогательные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tcPr>
          <w:p w:rsidR="00152908" w:rsidRDefault="00152908" w:rsidP="00AE3ED5">
            <w:pPr>
              <w:ind w:firstLine="0"/>
              <w:jc w:val="center"/>
              <w:rPr>
                <w:b/>
                <w:bCs/>
                <w:sz w:val="22"/>
                <w:szCs w:val="22"/>
              </w:rPr>
            </w:pPr>
            <w:r w:rsidRPr="001B31E4">
              <w:rPr>
                <w:b/>
                <w:bCs/>
                <w:sz w:val="22"/>
                <w:szCs w:val="22"/>
              </w:rPr>
              <w:t>Код (числовое обозначение) вспомогательного</w:t>
            </w:r>
          </w:p>
          <w:p w:rsidR="00152908" w:rsidRPr="001B31E4" w:rsidRDefault="00152908" w:rsidP="00AE3ED5">
            <w:pPr>
              <w:ind w:firstLine="0"/>
              <w:jc w:val="center"/>
              <w:rPr>
                <w:b/>
                <w:bCs/>
                <w:sz w:val="22"/>
                <w:szCs w:val="22"/>
              </w:rPr>
            </w:pPr>
            <w:r w:rsidRPr="001B31E4">
              <w:rPr>
                <w:b/>
                <w:bCs/>
                <w:sz w:val="22"/>
                <w:szCs w:val="22"/>
              </w:rPr>
              <w:t xml:space="preserve">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52908" w:rsidRPr="00F73513" w:rsidTr="00AE3ED5">
        <w:trPr>
          <w:trHeight w:val="987"/>
        </w:trPr>
        <w:tc>
          <w:tcPr>
            <w:tcW w:w="1696" w:type="dxa"/>
            <w:vMerge/>
            <w:tcBorders>
              <w:bottom w:val="single" w:sz="4" w:space="0" w:color="auto"/>
              <w:right w:val="single" w:sz="4" w:space="0" w:color="auto"/>
            </w:tcBorders>
          </w:tcPr>
          <w:p w:rsidR="00152908" w:rsidRPr="001B31E4" w:rsidRDefault="00152908" w:rsidP="00AE3ED5">
            <w:pPr>
              <w:ind w:firstLine="0"/>
              <w:jc w:val="center"/>
              <w:rPr>
                <w:b/>
                <w:bCs/>
                <w:sz w:val="22"/>
                <w:szCs w:val="22"/>
              </w:rPr>
            </w:pPr>
          </w:p>
        </w:tc>
        <w:tc>
          <w:tcPr>
            <w:tcW w:w="5959" w:type="dxa"/>
            <w:vMerge/>
            <w:tcBorders>
              <w:left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p>
        </w:tc>
        <w:tc>
          <w:tcPr>
            <w:tcW w:w="992" w:type="dxa"/>
            <w:vMerge/>
            <w:tcBorders>
              <w:left w:val="single" w:sz="4" w:space="0" w:color="auto"/>
              <w:bottom w:val="single" w:sz="4" w:space="0" w:color="auto"/>
            </w:tcBorders>
          </w:tcPr>
          <w:p w:rsidR="00152908" w:rsidRPr="001B31E4" w:rsidRDefault="00152908" w:rsidP="00AE3ED5">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52908" w:rsidRPr="00F73513" w:rsidTr="00AE3ED5">
        <w:trPr>
          <w:trHeight w:val="562"/>
        </w:trPr>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1</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
                <w:bCs/>
                <w:sz w:val="22"/>
                <w:szCs w:val="22"/>
              </w:rPr>
            </w:pPr>
            <w:r w:rsidRPr="001B31E4">
              <w:rPr>
                <w:b/>
                <w:bCs/>
                <w:sz w:val="22"/>
                <w:szCs w:val="22"/>
              </w:rPr>
              <w:t>2</w:t>
            </w:r>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3</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4</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5</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6</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
                <w:bCs/>
                <w:sz w:val="22"/>
                <w:szCs w:val="22"/>
              </w:rPr>
            </w:pPr>
            <w:r w:rsidRPr="001B31E4">
              <w:rPr>
                <w:b/>
                <w:bCs/>
                <w:sz w:val="22"/>
                <w:szCs w:val="22"/>
              </w:rPr>
              <w:t>7</w:t>
            </w:r>
          </w:p>
        </w:tc>
      </w:tr>
      <w:tr w:rsidR="00152908" w:rsidRPr="00CB54AF" w:rsidTr="00AE3ED5">
        <w:tc>
          <w:tcPr>
            <w:tcW w:w="1696" w:type="dxa"/>
            <w:tcBorders>
              <w:top w:val="single" w:sz="4" w:space="0" w:color="auto"/>
              <w:bottom w:val="single" w:sz="4" w:space="0" w:color="auto"/>
              <w:right w:val="single" w:sz="4" w:space="0" w:color="auto"/>
            </w:tcBorders>
          </w:tcPr>
          <w:p w:rsidR="00152908" w:rsidRPr="001B31E4" w:rsidRDefault="00152908" w:rsidP="00AE3ED5">
            <w:pPr>
              <w:ind w:firstLine="0"/>
              <w:jc w:val="center"/>
              <w:rPr>
                <w:bCs/>
                <w:iCs/>
                <w:sz w:val="22"/>
                <w:szCs w:val="22"/>
              </w:rPr>
            </w:pPr>
            <w:r w:rsidRPr="001B31E4">
              <w:rPr>
                <w:bCs/>
                <w:iCs/>
                <w:sz w:val="22"/>
                <w:szCs w:val="22"/>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tcPr>
          <w:p w:rsidR="00152908" w:rsidRPr="001B31E4" w:rsidRDefault="00152908" w:rsidP="00AE3ED5">
            <w:pPr>
              <w:ind w:firstLine="0"/>
              <w:jc w:val="center"/>
              <w:rPr>
                <w:bCs/>
                <w:iCs/>
                <w:sz w:val="22"/>
                <w:szCs w:val="22"/>
              </w:rPr>
            </w:pPr>
            <w:r w:rsidRPr="001B31E4">
              <w:rPr>
                <w:bCs/>
                <w:sz w:val="22"/>
                <w:szCs w:val="22"/>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B31E4">
                <w:rPr>
                  <w:rStyle w:val="af7"/>
                  <w:bCs/>
                  <w:color w:val="auto"/>
                  <w:sz w:val="22"/>
                  <w:szCs w:val="22"/>
                </w:rPr>
                <w:t>кодами 12.0.1</w:t>
              </w:r>
            </w:hyperlink>
            <w:r w:rsidRPr="001B31E4">
              <w:rPr>
                <w:bCs/>
                <w:sz w:val="22"/>
                <w:szCs w:val="22"/>
              </w:rPr>
              <w:t xml:space="preserve"> - </w:t>
            </w:r>
            <w:hyperlink w:anchor="Par668" w:tooltip="12.0.2" w:history="1">
              <w:r w:rsidRPr="001B31E4">
                <w:rPr>
                  <w:rStyle w:val="af7"/>
                  <w:bCs/>
                  <w:color w:val="auto"/>
                  <w:sz w:val="22"/>
                  <w:szCs w:val="22"/>
                </w:rPr>
                <w:t>12.0.2</w:t>
              </w:r>
            </w:hyperlink>
          </w:p>
        </w:tc>
        <w:tc>
          <w:tcPr>
            <w:tcW w:w="99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iCs/>
                <w:sz w:val="22"/>
                <w:szCs w:val="22"/>
              </w:rPr>
              <w:t>12.0</w:t>
            </w:r>
          </w:p>
        </w:tc>
        <w:tc>
          <w:tcPr>
            <w:tcW w:w="1418"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152908" w:rsidRPr="001B31E4" w:rsidRDefault="00152908" w:rsidP="00AE3ED5">
            <w:pPr>
              <w:ind w:firstLine="0"/>
              <w:jc w:val="center"/>
              <w:rPr>
                <w:bCs/>
                <w:iCs/>
                <w:sz w:val="22"/>
                <w:szCs w:val="22"/>
              </w:rPr>
            </w:pPr>
            <w:r w:rsidRPr="001B31E4">
              <w:rPr>
                <w:bCs/>
                <w:sz w:val="22"/>
                <w:szCs w:val="22"/>
              </w:rPr>
              <w:t>Не подлежат установлению</w:t>
            </w:r>
          </w:p>
        </w:tc>
      </w:tr>
    </w:tbl>
    <w:p w:rsidR="00152908" w:rsidRPr="001B009A" w:rsidRDefault="00152908" w:rsidP="00152908">
      <w:pPr>
        <w:jc w:val="left"/>
        <w:rPr>
          <w:b/>
          <w:bCs/>
          <w:color w:val="8496B0"/>
        </w:rPr>
      </w:pPr>
    </w:p>
    <w:p w:rsidR="00152908" w:rsidRPr="00F73513" w:rsidRDefault="00152908" w:rsidP="00152908">
      <w:r w:rsidRPr="00F73513">
        <w:t>* в скобках указаны равнозначные наименования видов разрешенного использования;</w:t>
      </w:r>
    </w:p>
    <w:p w:rsidR="00152908" w:rsidRPr="00F73513" w:rsidRDefault="00152908" w:rsidP="00152908">
      <w:r w:rsidRPr="00F73513">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52908" w:rsidRPr="00F73513" w:rsidRDefault="00152908" w:rsidP="00152908">
      <w:r w:rsidRPr="00F73513">
        <w:t>*** текстовое наименование ВРИ и его код (числовое обозначение) являются равнозначными.</w:t>
      </w:r>
    </w:p>
    <w:p w:rsidR="00152908" w:rsidRPr="00F73513" w:rsidRDefault="00152908" w:rsidP="00152908">
      <w:r w:rsidRPr="00F73513">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52908" w:rsidRPr="00F73513" w:rsidRDefault="00152908" w:rsidP="00152908"/>
    <w:p w:rsidR="00152908" w:rsidRDefault="00152908" w:rsidP="00152908">
      <w:r w:rsidRPr="00F73513">
        <w:t xml:space="preserve">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w:t>
      </w:r>
      <w:r>
        <w:t>N 117-ФЗ</w:t>
      </w:r>
    </w:p>
    <w:p w:rsidR="00152908" w:rsidRDefault="00152908" w:rsidP="001B31E4"/>
    <w:p w:rsidR="00152908" w:rsidRDefault="00152908" w:rsidP="001B31E4"/>
    <w:p w:rsidR="0008655F" w:rsidRPr="00152908" w:rsidRDefault="0008655F" w:rsidP="00152908">
      <w:pPr>
        <w:pStyle w:val="afa"/>
      </w:pPr>
      <w:bookmarkStart w:id="260" w:name="_Toc126748062"/>
      <w:r w:rsidRPr="00152908">
        <w:t xml:space="preserve">Т </w:t>
      </w:r>
      <w:r w:rsidR="002267AE">
        <w:t>.</w:t>
      </w:r>
      <w:r w:rsidR="00E723F3">
        <w:t>1</w:t>
      </w:r>
      <w:r w:rsidR="00E723F3" w:rsidRPr="00152908">
        <w:t xml:space="preserve"> Зона</w:t>
      </w:r>
      <w:r w:rsidR="00152908">
        <w:t xml:space="preserve"> </w:t>
      </w:r>
      <w:r w:rsidR="002A5ED8">
        <w:t>автомобильного транспорта</w:t>
      </w:r>
      <w:bookmarkEnd w:id="260"/>
    </w:p>
    <w:p w:rsidR="0008655F" w:rsidRPr="009A6018" w:rsidRDefault="0008655F" w:rsidP="0008655F">
      <w:pPr>
        <w:pStyle w:val="aff"/>
        <w:spacing w:after="0" w:line="240" w:lineRule="auto"/>
        <w:ind w:left="0" w:firstLine="709"/>
        <w:jc w:val="both"/>
        <w:rPr>
          <w:rFonts w:ascii="Times New Roman" w:hAnsi="Times New Roman"/>
          <w:sz w:val="24"/>
          <w:szCs w:val="28"/>
        </w:rPr>
      </w:pPr>
      <w:r w:rsidRPr="009A6018">
        <w:rPr>
          <w:rFonts w:ascii="Times New Roman" w:hAnsi="Times New Roman"/>
          <w:spacing w:val="-3"/>
          <w:sz w:val="24"/>
          <w:szCs w:val="28"/>
        </w:rPr>
        <w:t>Зон</w:t>
      </w:r>
      <w:r>
        <w:rPr>
          <w:rFonts w:ascii="Times New Roman" w:hAnsi="Times New Roman"/>
          <w:spacing w:val="-3"/>
          <w:sz w:val="24"/>
          <w:szCs w:val="28"/>
        </w:rPr>
        <w:t>а</w:t>
      </w:r>
      <w:r w:rsidRPr="009A6018">
        <w:rPr>
          <w:rFonts w:ascii="Times New Roman" w:hAnsi="Times New Roman"/>
          <w:spacing w:val="-3"/>
          <w:sz w:val="24"/>
          <w:szCs w:val="28"/>
        </w:rPr>
        <w:t xml:space="preserve"> транспортной инфраструктуры</w:t>
      </w:r>
      <w:r w:rsidRPr="009A6018">
        <w:rPr>
          <w:rFonts w:ascii="Times New Roman" w:hAnsi="Times New Roman"/>
          <w:sz w:val="24"/>
          <w:szCs w:val="28"/>
        </w:rPr>
        <w:t xml:space="preserve">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 и трубопроводного транспорта, связи, а также для установления охранных и санитарно-защитных зон таких объектов.</w:t>
      </w:r>
    </w:p>
    <w:p w:rsidR="0008655F" w:rsidRDefault="0008655F" w:rsidP="0008655F">
      <w:pPr>
        <w:rPr>
          <w:szCs w:val="28"/>
        </w:rPr>
      </w:pPr>
      <w:r w:rsidRPr="009A6018">
        <w:rPr>
          <w:szCs w:val="28"/>
        </w:rPr>
        <w:t xml:space="preserve">Для предотвращения вредного воздействия объектов инженерной и транспортной инфраструктуры на среду жизнедеятельности, </w:t>
      </w:r>
      <w:r w:rsidR="00152908" w:rsidRPr="009A6018">
        <w:rPr>
          <w:szCs w:val="28"/>
        </w:rPr>
        <w:t>обеспечивается соблюдение</w:t>
      </w:r>
      <w:r w:rsidRPr="009A6018">
        <w:rPr>
          <w:szCs w:val="28"/>
        </w:rPr>
        <w:t xml:space="preserve"> необходимых расстояний от таких объектов и других требований в соответствии с государственными градостроительными и специальными нормативами.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8655F" w:rsidRPr="00C41E9D" w:rsidTr="0008655F">
        <w:trPr>
          <w:trHeight w:val="58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вида </w:t>
            </w:r>
          </w:p>
          <w:p w:rsidR="0008655F" w:rsidRPr="00C41E9D" w:rsidRDefault="0008655F" w:rsidP="00C4796C">
            <w:pPr>
              <w:pStyle w:val="aff3"/>
              <w:ind w:left="-108" w:right="-117"/>
              <w:rPr>
                <w:b/>
                <w:sz w:val="22"/>
                <w:szCs w:val="22"/>
              </w:rPr>
            </w:pPr>
            <w:r w:rsidRPr="00C41E9D">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825"/>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8655F" w:rsidRPr="00C41E9D" w:rsidTr="00BD3AC0">
        <w:trPr>
          <w:tblHeader/>
        </w:trPr>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DF6778" w:rsidP="00C4796C">
            <w:pPr>
              <w:pStyle w:val="aff2"/>
              <w:jc w:val="center"/>
              <w:rPr>
                <w:sz w:val="22"/>
                <w:szCs w:val="22"/>
              </w:rPr>
            </w:pPr>
            <w:r w:rsidRPr="00C41E9D">
              <w:rPr>
                <w:sz w:val="22"/>
                <w:szCs w:val="22"/>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w:t>
            </w:r>
            <w:r w:rsidRPr="00C41E9D">
              <w:rPr>
                <w:sz w:val="22"/>
                <w:szCs w:val="22"/>
              </w:rPr>
              <w:lastRenderedPageBreak/>
              <w:t>2.7.2, 4.9</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lastRenderedPageBreak/>
              <w:t>2.7.1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18</w:t>
            </w:r>
          </w:p>
          <w:p w:rsidR="0008655F" w:rsidRPr="00C41E9D" w:rsidRDefault="0008655F" w:rsidP="00C41E9D">
            <w:pPr>
              <w:pStyle w:val="formattext"/>
              <w:spacing w:before="0" w:beforeAutospacing="0" w:after="0" w:afterAutospacing="0"/>
              <w:ind w:left="-108"/>
              <w:jc w:val="center"/>
              <w:textAlignment w:val="baseline"/>
              <w:rPr>
                <w:sz w:val="22"/>
                <w:szCs w:val="22"/>
              </w:rPr>
            </w:pPr>
            <w:r w:rsidRPr="00C41E9D">
              <w:rPr>
                <w:sz w:val="22"/>
                <w:szCs w:val="22"/>
              </w:rPr>
              <w:t xml:space="preserve">Максимальная площадь </w:t>
            </w:r>
            <w:r w:rsidRPr="00C41E9D">
              <w:rPr>
                <w:sz w:val="22"/>
                <w:szCs w:val="22"/>
              </w:rPr>
              <w:lastRenderedPageBreak/>
              <w:t>– 600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lastRenderedPageBreak/>
              <w:t>Максимальная высота строений – 6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formattext"/>
              <w:spacing w:before="0" w:beforeAutospacing="0" w:after="0" w:afterAutospacing="0"/>
              <w:ind w:left="-108" w:right="-117"/>
              <w:jc w:val="center"/>
              <w:textAlignment w:val="baseline"/>
              <w:rPr>
                <w:sz w:val="22"/>
                <w:szCs w:val="22"/>
              </w:rPr>
            </w:pPr>
            <w:r w:rsidRPr="00C41E9D">
              <w:rPr>
                <w:sz w:val="22"/>
                <w:szCs w:val="22"/>
              </w:rPr>
              <w:t>80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ConsPlusNormal"/>
              <w:jc w:val="center"/>
              <w:rPr>
                <w:rFonts w:ascii="Times New Roman" w:hAnsi="Times New Roman" w:cs="Times New Roman"/>
                <w:sz w:val="22"/>
                <w:szCs w:val="22"/>
              </w:rPr>
            </w:pPr>
            <w:r w:rsidRPr="00C41E9D">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C41E9D">
                <w:rPr>
                  <w:rFonts w:ascii="Times New Roman" w:hAnsi="Times New Roman" w:cs="Times New Roman"/>
                  <w:color w:val="0000FF"/>
                  <w:sz w:val="22"/>
                  <w:szCs w:val="22"/>
                </w:rPr>
                <w:t>кодами 3.0</w:t>
              </w:r>
            </w:hyperlink>
            <w:r w:rsidRPr="00C41E9D">
              <w:rPr>
                <w:rFonts w:ascii="Times New Roman" w:hAnsi="Times New Roman" w:cs="Times New Roman"/>
                <w:sz w:val="22"/>
                <w:szCs w:val="22"/>
              </w:rPr>
              <w:t xml:space="preserve">, </w:t>
            </w:r>
            <w:hyperlink w:anchor="Par333" w:tooltip="4.0" w:history="1">
              <w:r w:rsidRPr="00C41E9D">
                <w:rPr>
                  <w:rFonts w:ascii="Times New Roman" w:hAnsi="Times New Roman" w:cs="Times New Roman"/>
                  <w:color w:val="0000FF"/>
                  <w:sz w:val="22"/>
                  <w:szCs w:val="22"/>
                </w:rPr>
                <w:t>4.0</w:t>
              </w:r>
            </w:hyperlink>
            <w:r w:rsidRPr="00C41E9D">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4.9</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600</w:t>
            </w:r>
          </w:p>
          <w:p w:rsidR="0008655F" w:rsidRPr="00C41E9D" w:rsidRDefault="0008655F" w:rsidP="00C41E9D">
            <w:pPr>
              <w:pStyle w:val="aff3"/>
              <w:ind w:left="-108"/>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34" w:firstLine="0"/>
              <w:jc w:val="center"/>
              <w:rPr>
                <w:sz w:val="22"/>
                <w:szCs w:val="22"/>
              </w:rPr>
            </w:pPr>
            <w:r w:rsidRPr="00C41E9D">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600</w:t>
            </w:r>
          </w:p>
          <w:p w:rsidR="0008655F" w:rsidRPr="00C41E9D" w:rsidRDefault="0008655F" w:rsidP="00C41E9D">
            <w:pPr>
              <w:pStyle w:val="aff3"/>
              <w:ind w:left="-108"/>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ind w:left="-108" w:firstLine="0"/>
              <w:jc w:val="center"/>
              <w:rPr>
                <w:sz w:val="22"/>
                <w:szCs w:val="22"/>
              </w:rPr>
            </w:pPr>
            <w:r w:rsidRPr="00C41E9D">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8655F" w:rsidRPr="00C41E9D" w:rsidRDefault="0008655F" w:rsidP="00C4796C">
            <w:pPr>
              <w:ind w:left="-108" w:firstLine="0"/>
              <w:jc w:val="center"/>
              <w:rPr>
                <w:sz w:val="22"/>
                <w:szCs w:val="22"/>
              </w:rPr>
            </w:pPr>
            <w:r w:rsidRPr="00C41E9D">
              <w:rPr>
                <w:sz w:val="22"/>
                <w:szCs w:val="22"/>
              </w:rPr>
              <w:t>6.9.1</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94"/>
              <w:rPr>
                <w:sz w:val="22"/>
                <w:szCs w:val="22"/>
              </w:rPr>
            </w:pPr>
            <w:r w:rsidRPr="00C41E9D">
              <w:rPr>
                <w:sz w:val="22"/>
                <w:szCs w:val="22"/>
              </w:rPr>
              <w:t>Минимальная площадь – 600</w:t>
            </w:r>
          </w:p>
          <w:p w:rsidR="0008655F" w:rsidRPr="00C41E9D" w:rsidRDefault="0008655F" w:rsidP="00C41E9D">
            <w:pPr>
              <w:pStyle w:val="aff3"/>
              <w:ind w:left="-108"/>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Связь</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6.8</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7.2</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left="-108" w:right="-108" w:firstLine="0"/>
              <w:jc w:val="center"/>
              <w:rPr>
                <w:sz w:val="22"/>
                <w:szCs w:val="22"/>
              </w:rPr>
            </w:pPr>
            <w:r w:rsidRPr="00C41E9D">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t>Размещение нефтепроводов, водопроводов, газопроводов и иных трубопроводов, а также иных зданий и сооружений, не</w:t>
            </w:r>
            <w:r w:rsidRPr="00C41E9D">
              <w:rPr>
                <w:sz w:val="22"/>
                <w:szCs w:val="22"/>
              </w:rPr>
              <w:lastRenderedPageBreak/>
              <w:t>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08655F" w:rsidRPr="00C41E9D" w:rsidRDefault="0008655F" w:rsidP="00C4796C">
            <w:pPr>
              <w:spacing w:before="100" w:beforeAutospacing="1" w:after="100" w:afterAutospacing="1"/>
              <w:ind w:firstLine="0"/>
              <w:jc w:val="center"/>
              <w:rPr>
                <w:sz w:val="22"/>
                <w:szCs w:val="22"/>
              </w:rPr>
            </w:pPr>
            <w:r w:rsidRPr="00C41E9D">
              <w:rPr>
                <w:sz w:val="22"/>
                <w:szCs w:val="22"/>
              </w:rPr>
              <w:lastRenderedPageBreak/>
              <w:t>7.5</w:t>
            </w:r>
          </w:p>
        </w:tc>
        <w:tc>
          <w:tcPr>
            <w:tcW w:w="1418" w:type="dxa"/>
            <w:tcBorders>
              <w:top w:val="single" w:sz="4" w:space="0" w:color="auto"/>
              <w:left w:val="single" w:sz="4" w:space="0" w:color="auto"/>
              <w:bottom w:val="single" w:sz="4" w:space="0" w:color="auto"/>
            </w:tcBorders>
          </w:tcPr>
          <w:p w:rsidR="0008655F" w:rsidRPr="00C41E9D" w:rsidRDefault="0008655F" w:rsidP="00C41E9D">
            <w:pPr>
              <w:pStyle w:val="aff3"/>
              <w:ind w:left="-108"/>
              <w:rPr>
                <w:sz w:val="22"/>
                <w:szCs w:val="22"/>
              </w:rPr>
            </w:pPr>
            <w:r w:rsidRPr="00C41E9D">
              <w:rPr>
                <w:sz w:val="22"/>
                <w:szCs w:val="22"/>
              </w:rPr>
              <w:t xml:space="preserve">не регламентировано, </w:t>
            </w:r>
            <w:r w:rsidRPr="00C41E9D">
              <w:rPr>
                <w:sz w:val="22"/>
                <w:szCs w:val="22"/>
              </w:rPr>
              <w:lastRenderedPageBreak/>
              <w:t>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не регламентировано, опреде</w:t>
            </w:r>
            <w:r w:rsidRPr="00C41E9D">
              <w:rPr>
                <w:sz w:val="22"/>
                <w:szCs w:val="22"/>
              </w:rPr>
              <w:lastRenderedPageBreak/>
              <w:t>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lastRenderedPageBreak/>
              <w:t>не регламентировано, определяется задани</w:t>
            </w:r>
            <w:r w:rsidRPr="00C41E9D">
              <w:rPr>
                <w:sz w:val="22"/>
                <w:szCs w:val="22"/>
              </w:rPr>
              <w:lastRenderedPageBreak/>
              <w:t>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не регламентировано, определяет</w:t>
            </w:r>
            <w:r w:rsidRPr="00C41E9D">
              <w:rPr>
                <w:sz w:val="22"/>
                <w:szCs w:val="22"/>
              </w:rPr>
              <w:lastRenderedPageBreak/>
              <w:t>ся заданием на проектирование</w:t>
            </w:r>
          </w:p>
        </w:tc>
      </w:tr>
      <w:tr w:rsidR="0008655F" w:rsidRPr="00C41E9D" w:rsidTr="0008655F">
        <w:trPr>
          <w:trHeight w:val="915"/>
        </w:trPr>
        <w:tc>
          <w:tcPr>
            <w:tcW w:w="1696" w:type="dxa"/>
            <w:vMerge w:val="restart"/>
            <w:tcBorders>
              <w:top w:val="single" w:sz="4" w:space="0" w:color="auto"/>
              <w:right w:val="single" w:sz="4" w:space="0" w:color="auto"/>
            </w:tcBorders>
          </w:tcPr>
          <w:p w:rsidR="0008655F" w:rsidRPr="00C41E9D" w:rsidRDefault="00731604" w:rsidP="00C4796C">
            <w:pPr>
              <w:pStyle w:val="aff3"/>
              <w:ind w:left="-108" w:right="-108"/>
              <w:rPr>
                <w:b/>
                <w:sz w:val="22"/>
                <w:szCs w:val="22"/>
              </w:rPr>
            </w:pPr>
            <w:r w:rsidRPr="00C41E9D">
              <w:rPr>
                <w:sz w:val="22"/>
                <w:szCs w:val="22"/>
              </w:rPr>
              <w:lastRenderedPageBreak/>
              <w:br w:type="page"/>
            </w:r>
            <w:r w:rsidR="0008655F" w:rsidRPr="00C41E9D">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Код (числовое обозначение) вида условно</w:t>
            </w:r>
          </w:p>
          <w:p w:rsidR="00C41E9D" w:rsidRDefault="0008655F" w:rsidP="00C4796C">
            <w:pPr>
              <w:pStyle w:val="aff3"/>
              <w:ind w:left="-108" w:right="-117"/>
              <w:rPr>
                <w:b/>
                <w:sz w:val="22"/>
                <w:szCs w:val="22"/>
              </w:rPr>
            </w:pPr>
            <w:r w:rsidRPr="00C41E9D">
              <w:rPr>
                <w:b/>
                <w:sz w:val="22"/>
                <w:szCs w:val="22"/>
              </w:rPr>
              <w:t xml:space="preserve"> разрешенного использования земельного </w:t>
            </w:r>
          </w:p>
          <w:p w:rsidR="0008655F" w:rsidRPr="00C41E9D" w:rsidRDefault="0008655F" w:rsidP="00C4796C">
            <w:pPr>
              <w:pStyle w:val="aff3"/>
              <w:ind w:left="-108" w:right="-117"/>
              <w:rPr>
                <w:b/>
                <w:sz w:val="22"/>
                <w:szCs w:val="22"/>
              </w:rPr>
            </w:pPr>
            <w:r w:rsidRPr="00C41E9D">
              <w:rPr>
                <w:b/>
                <w:sz w:val="22"/>
                <w:szCs w:val="22"/>
              </w:rPr>
              <w:t>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1620"/>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3.1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 определяется заданием на проектирование</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4.1</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Максимальное 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объектов капитального строительства, предна</w:t>
            </w:r>
            <w:r w:rsidRPr="00C41E9D">
              <w:rPr>
                <w:sz w:val="22"/>
                <w:szCs w:val="22"/>
              </w:rPr>
              <w:lastRenderedPageBreak/>
              <w:t>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lastRenderedPageBreak/>
              <w:t>4.4</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 xml:space="preserve">Минимальная </w:t>
            </w:r>
            <w:r w:rsidRPr="00C41E9D">
              <w:rPr>
                <w:sz w:val="22"/>
                <w:szCs w:val="22"/>
              </w:rPr>
              <w:lastRenderedPageBreak/>
              <w:t>площадь – 100</w:t>
            </w:r>
          </w:p>
          <w:p w:rsidR="0008655F" w:rsidRPr="00C41E9D" w:rsidRDefault="0008655F" w:rsidP="00C4796C">
            <w:pPr>
              <w:pStyle w:val="aff3"/>
              <w:ind w:left="-108" w:right="-117"/>
              <w:rPr>
                <w:sz w:val="22"/>
                <w:szCs w:val="22"/>
              </w:rPr>
            </w:pPr>
            <w:r w:rsidRPr="00C41E9D">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lastRenderedPageBreak/>
              <w:t xml:space="preserve">Максимальное </w:t>
            </w:r>
            <w:r w:rsidRPr="00C41E9D">
              <w:rPr>
                <w:sz w:val="22"/>
                <w:szCs w:val="22"/>
              </w:rPr>
              <w:lastRenderedPageBreak/>
              <w:t>количество этажей - 4</w:t>
            </w:r>
          </w:p>
          <w:p w:rsidR="0008655F" w:rsidRPr="00C41E9D" w:rsidRDefault="0008655F" w:rsidP="00C4796C">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 xml:space="preserve">Минимальный отступ </w:t>
            </w:r>
            <w:r w:rsidRPr="00C41E9D">
              <w:rPr>
                <w:sz w:val="22"/>
                <w:szCs w:val="22"/>
              </w:rPr>
              <w:lastRenderedPageBreak/>
              <w:t>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lastRenderedPageBreak/>
              <w:t>70</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Склады</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6.9</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94" w:right="-117"/>
              <w:rPr>
                <w:sz w:val="22"/>
                <w:szCs w:val="22"/>
              </w:rPr>
            </w:pPr>
            <w:r w:rsidRPr="00C41E9D">
              <w:rPr>
                <w:sz w:val="22"/>
                <w:szCs w:val="22"/>
              </w:rPr>
              <w:t>Минимальная площадь – 600</w:t>
            </w:r>
          </w:p>
          <w:p w:rsidR="0008655F" w:rsidRPr="00C41E9D" w:rsidRDefault="0008655F" w:rsidP="00C4796C">
            <w:pPr>
              <w:pStyle w:val="aff3"/>
              <w:ind w:left="-108" w:right="-117"/>
              <w:rPr>
                <w:sz w:val="22"/>
                <w:szCs w:val="22"/>
              </w:rPr>
            </w:pPr>
            <w:r w:rsidRPr="00C41E9D">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60</w:t>
            </w:r>
          </w:p>
        </w:tc>
      </w:tr>
      <w:tr w:rsidR="0008655F" w:rsidRPr="00C41E9D" w:rsidTr="0008655F">
        <w:trPr>
          <w:trHeight w:val="609"/>
        </w:trPr>
        <w:tc>
          <w:tcPr>
            <w:tcW w:w="1696" w:type="dxa"/>
            <w:vMerge w:val="restart"/>
            <w:tcBorders>
              <w:top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08655F" w:rsidP="00C4796C">
            <w:pPr>
              <w:pStyle w:val="aff3"/>
              <w:ind w:left="-108" w:right="-117"/>
              <w:rPr>
                <w:b/>
                <w:sz w:val="22"/>
                <w:szCs w:val="22"/>
              </w:rPr>
            </w:pPr>
            <w:r w:rsidRPr="00C41E9D">
              <w:rPr>
                <w:b/>
                <w:sz w:val="22"/>
                <w:szCs w:val="22"/>
              </w:rPr>
              <w:t xml:space="preserve">Код (числовое обозначение) </w:t>
            </w:r>
          </w:p>
          <w:p w:rsidR="00C41E9D" w:rsidRDefault="0008655F" w:rsidP="00C4796C">
            <w:pPr>
              <w:pStyle w:val="aff3"/>
              <w:ind w:left="-108" w:right="-117"/>
              <w:rPr>
                <w:b/>
                <w:sz w:val="22"/>
                <w:szCs w:val="22"/>
              </w:rPr>
            </w:pPr>
            <w:r w:rsidRPr="00C41E9D">
              <w:rPr>
                <w:b/>
                <w:sz w:val="22"/>
                <w:szCs w:val="22"/>
              </w:rPr>
              <w:t xml:space="preserve">вспомогательного вида разрешенного </w:t>
            </w:r>
          </w:p>
          <w:p w:rsidR="0008655F" w:rsidRPr="00C41E9D" w:rsidRDefault="0008655F" w:rsidP="00C4796C">
            <w:pPr>
              <w:pStyle w:val="aff3"/>
              <w:ind w:left="-108" w:right="-117"/>
              <w:rPr>
                <w:b/>
                <w:sz w:val="22"/>
                <w:szCs w:val="22"/>
              </w:rPr>
            </w:pPr>
            <w:r w:rsidRPr="00C41E9D">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8655F" w:rsidRPr="00C41E9D" w:rsidTr="00BD3AC0">
        <w:trPr>
          <w:trHeight w:val="987"/>
        </w:trPr>
        <w:tc>
          <w:tcPr>
            <w:tcW w:w="1696" w:type="dxa"/>
            <w:vMerge/>
            <w:tcBorders>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p>
        </w:tc>
        <w:tc>
          <w:tcPr>
            <w:tcW w:w="864" w:type="dxa"/>
            <w:vMerge/>
            <w:tcBorders>
              <w:left w:val="single" w:sz="4" w:space="0" w:color="auto"/>
              <w:bottom w:val="single" w:sz="4" w:space="0" w:color="auto"/>
            </w:tcBorders>
          </w:tcPr>
          <w:p w:rsidR="0008655F" w:rsidRPr="00C41E9D" w:rsidRDefault="0008655F" w:rsidP="00C4796C">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Предельные (минимальные и (или) максимальные) размеры земельных участков,</w:t>
            </w:r>
            <w:r w:rsidRPr="00C41E9D">
              <w:rPr>
                <w:sz w:val="22"/>
                <w:szCs w:val="22"/>
              </w:rPr>
              <w:t xml:space="preserve"> </w:t>
            </w:r>
            <w:r w:rsidRPr="00C41E9D">
              <w:rPr>
                <w:b/>
                <w:sz w:val="22"/>
                <w:szCs w:val="22"/>
              </w:rPr>
              <w:tab/>
              <w:t>кв.м</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3"/>
              <w:ind w:left="-108" w:right="-108"/>
              <w:rPr>
                <w:b/>
                <w:sz w:val="22"/>
                <w:szCs w:val="22"/>
              </w:rPr>
            </w:pPr>
            <w:r w:rsidRPr="00C41E9D">
              <w:rPr>
                <w:b/>
                <w:sz w:val="22"/>
                <w:szCs w:val="22"/>
              </w:rPr>
              <w:t>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3</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4</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5</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6</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b/>
                <w:sz w:val="22"/>
                <w:szCs w:val="22"/>
              </w:rPr>
            </w:pPr>
            <w:r w:rsidRPr="00C41E9D">
              <w:rPr>
                <w:b/>
                <w:sz w:val="22"/>
                <w:szCs w:val="22"/>
              </w:rPr>
              <w:t>7</w:t>
            </w:r>
          </w:p>
        </w:tc>
      </w:tr>
      <w:tr w:rsidR="0008655F" w:rsidRPr="00C41E9D" w:rsidTr="00BD3AC0">
        <w:tc>
          <w:tcPr>
            <w:tcW w:w="1696" w:type="dxa"/>
            <w:tcBorders>
              <w:top w:val="single" w:sz="4" w:space="0" w:color="auto"/>
              <w:bottom w:val="single" w:sz="4" w:space="0" w:color="auto"/>
              <w:right w:val="single" w:sz="4" w:space="0" w:color="auto"/>
            </w:tcBorders>
          </w:tcPr>
          <w:p w:rsidR="0008655F" w:rsidRPr="00C41E9D" w:rsidRDefault="0008655F" w:rsidP="00C4796C">
            <w:pPr>
              <w:pStyle w:val="aff2"/>
              <w:ind w:left="-108" w:right="-108"/>
              <w:jc w:val="center"/>
              <w:rPr>
                <w:sz w:val="22"/>
                <w:szCs w:val="22"/>
              </w:rPr>
            </w:pPr>
            <w:r w:rsidRPr="00C41E9D">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08655F" w:rsidRPr="00C41E9D" w:rsidRDefault="0008655F" w:rsidP="00C4796C">
            <w:pPr>
              <w:pStyle w:val="aff2"/>
              <w:jc w:val="center"/>
              <w:rPr>
                <w:sz w:val="22"/>
                <w:szCs w:val="22"/>
              </w:rPr>
            </w:pPr>
            <w:r w:rsidRPr="00C41E9D">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8655F" w:rsidRPr="00C41E9D" w:rsidRDefault="0008655F" w:rsidP="00C4796C">
            <w:pPr>
              <w:pStyle w:val="aff3"/>
              <w:rPr>
                <w:sz w:val="22"/>
                <w:szCs w:val="22"/>
              </w:rPr>
            </w:pPr>
            <w:r w:rsidRPr="00C41E9D">
              <w:rPr>
                <w:sz w:val="22"/>
                <w:szCs w:val="22"/>
              </w:rPr>
              <w:t>12.0</w:t>
            </w:r>
          </w:p>
        </w:tc>
        <w:tc>
          <w:tcPr>
            <w:tcW w:w="1418"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08655F" w:rsidRPr="00C41E9D" w:rsidRDefault="0008655F" w:rsidP="00C4796C">
            <w:pPr>
              <w:pStyle w:val="aff3"/>
              <w:ind w:left="-108" w:right="-117"/>
              <w:rPr>
                <w:sz w:val="22"/>
                <w:szCs w:val="22"/>
              </w:rPr>
            </w:pPr>
            <w:r w:rsidRPr="00C41E9D">
              <w:rPr>
                <w:sz w:val="22"/>
                <w:szCs w:val="22"/>
              </w:rPr>
              <w:t>100</w:t>
            </w:r>
          </w:p>
        </w:tc>
      </w:tr>
    </w:tbl>
    <w:p w:rsidR="0008655F" w:rsidRPr="001347E7" w:rsidRDefault="0008655F" w:rsidP="0008655F">
      <w:pPr>
        <w:shd w:val="clear" w:color="auto" w:fill="FFFFFF"/>
        <w:rPr>
          <w:i/>
        </w:rPr>
      </w:pPr>
      <w:r w:rsidRPr="001347E7">
        <w:rPr>
          <w:b/>
          <w:i/>
        </w:rPr>
        <w:lastRenderedPageBreak/>
        <w:t>*</w:t>
      </w:r>
      <w:r w:rsidRPr="001347E7">
        <w:rPr>
          <w:i/>
        </w:rPr>
        <w:t xml:space="preserve"> в скобках указаны равнозначные наименования видов разрешенного использования;</w:t>
      </w:r>
    </w:p>
    <w:p w:rsidR="0008655F" w:rsidRPr="001347E7" w:rsidRDefault="0008655F" w:rsidP="0008655F">
      <w:pPr>
        <w:shd w:val="clear" w:color="auto" w:fill="FFFFFF"/>
        <w:rPr>
          <w:i/>
        </w:rPr>
      </w:pPr>
      <w:r w:rsidRPr="001347E7">
        <w:rPr>
          <w:b/>
          <w:i/>
        </w:rPr>
        <w:t xml:space="preserve">** </w:t>
      </w:r>
      <w:r w:rsidRPr="001347E7">
        <w:rPr>
          <w:i/>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8655F" w:rsidRPr="001347E7" w:rsidRDefault="0008655F" w:rsidP="0008655F">
      <w:pPr>
        <w:shd w:val="clear" w:color="auto" w:fill="FFFFFF"/>
        <w:rPr>
          <w:i/>
        </w:rPr>
      </w:pPr>
      <w:r w:rsidRPr="001347E7">
        <w:rPr>
          <w:b/>
          <w:i/>
        </w:rPr>
        <w:t xml:space="preserve">*** </w:t>
      </w:r>
      <w:r w:rsidRPr="001347E7">
        <w:rPr>
          <w:i/>
        </w:rPr>
        <w:t>текстовое наименование ВРИ и его код (числовое обозначение) являются равнозначными.</w:t>
      </w:r>
    </w:p>
    <w:p w:rsidR="0008655F" w:rsidRPr="001347E7" w:rsidRDefault="0008655F" w:rsidP="0008655F">
      <w:pPr>
        <w:spacing w:before="240"/>
        <w:rPr>
          <w:b/>
          <w:i/>
        </w:rPr>
      </w:pPr>
      <w:r w:rsidRPr="001347E7">
        <w:rPr>
          <w:b/>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8655F" w:rsidRDefault="0008655F" w:rsidP="0008655F">
      <w:pPr>
        <w:rPr>
          <w:b/>
          <w:i/>
          <w:iCs/>
          <w:szCs w:val="28"/>
        </w:rPr>
      </w:pPr>
    </w:p>
    <w:p w:rsidR="0008655F" w:rsidRDefault="0008655F" w:rsidP="0008655F">
      <w:pPr>
        <w:rPr>
          <w:b/>
          <w:iCs/>
          <w:szCs w:val="28"/>
        </w:rPr>
      </w:pPr>
      <w:r w:rsidRPr="007662ED">
        <w:rPr>
          <w:b/>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731604" w:rsidRPr="00F73513" w:rsidRDefault="00731604" w:rsidP="0008655F"/>
    <w:p w:rsidR="001B6C86" w:rsidRPr="001B009A" w:rsidRDefault="001B6C86" w:rsidP="001B009A">
      <w:pPr>
        <w:jc w:val="left"/>
        <w:rPr>
          <w:b/>
          <w:bCs/>
          <w:i/>
          <w:iCs/>
          <w:color w:val="8496B0"/>
        </w:rPr>
      </w:pPr>
    </w:p>
    <w:p w:rsidR="00182465" w:rsidRPr="00400B8C" w:rsidRDefault="00182465" w:rsidP="00B802BB">
      <w:pPr>
        <w:pStyle w:val="3"/>
      </w:pPr>
      <w:bookmarkStart w:id="261" w:name="_Toc126748063"/>
      <w:r w:rsidRPr="007B4FC5">
        <w:t>Статья 24.</w:t>
      </w:r>
      <w:r w:rsidR="00400B8C">
        <w:t>4</w:t>
      </w:r>
      <w:r w:rsidRPr="007B4FC5">
        <w:tab/>
        <w:t xml:space="preserve">Градостроительные регламенты. Зоны </w:t>
      </w:r>
      <w:r w:rsidR="00400B8C" w:rsidRPr="00400B8C">
        <w:t>рекреационного назначения</w:t>
      </w:r>
      <w:bookmarkEnd w:id="261"/>
    </w:p>
    <w:p w:rsidR="00C4796C" w:rsidRPr="009A6018" w:rsidRDefault="00C4796C" w:rsidP="00C4796C">
      <w:pPr>
        <w:spacing w:before="240"/>
      </w:pPr>
      <w:r w:rsidRPr="009A6018">
        <w:t xml:space="preserve">Зона предназначена для организации парков, скверов, бульваров, используемых в целях кратковременного отдыха, проведения досуга населения, размещения спортивных сооружений и комплексов местного значения, размещения объектов отдыха местного </w:t>
      </w:r>
      <w:r w:rsidR="00152908" w:rsidRPr="009A6018">
        <w:t>населения и</w:t>
      </w:r>
      <w:r w:rsidRPr="009A6018">
        <w:t xml:space="preserve"> туризма, а также обслуживающих объектов, вспомогательных по отношению </w:t>
      </w:r>
      <w:r w:rsidR="00152908" w:rsidRPr="009A6018">
        <w:t>к основному</w:t>
      </w:r>
      <w:r w:rsidRPr="009A6018">
        <w:t xml:space="preserve"> назначению зоны. </w:t>
      </w:r>
    </w:p>
    <w:p w:rsidR="00C4796C" w:rsidRPr="009A6018" w:rsidRDefault="00C4796C" w:rsidP="00C4796C">
      <w:r w:rsidRPr="009A6018">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C4796C" w:rsidRDefault="00C4796C" w:rsidP="00C4796C">
      <w:pPr>
        <w:pStyle w:val="Iniiaiieoaenonionooiii2"/>
        <w:ind w:firstLine="709"/>
        <w:rPr>
          <w:rFonts w:ascii="Times New Roman" w:hAnsi="Times New Roman"/>
          <w:i/>
          <w:iCs/>
          <w:sz w:val="24"/>
          <w:szCs w:val="24"/>
        </w:rPr>
      </w:pPr>
      <w:r w:rsidRPr="009A6018">
        <w:rPr>
          <w:rFonts w:ascii="Times New Roman" w:hAnsi="Times New Roman"/>
          <w:i/>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E723F3" w:rsidRDefault="00E723F3" w:rsidP="00C4796C">
      <w:pPr>
        <w:pStyle w:val="Iniiaiieoaenonionooiii2"/>
        <w:ind w:firstLine="709"/>
        <w:rPr>
          <w:rFonts w:ascii="Times New Roman" w:hAnsi="Times New Roman"/>
          <w:i/>
          <w:iCs/>
          <w:sz w:val="24"/>
          <w:szCs w:val="24"/>
        </w:rPr>
      </w:pPr>
    </w:p>
    <w:p w:rsidR="00C4796C" w:rsidRDefault="00C4796C" w:rsidP="00152908">
      <w:pPr>
        <w:pStyle w:val="afa"/>
      </w:pPr>
      <w:bookmarkStart w:id="262" w:name="_Toc126748064"/>
      <w:r w:rsidRPr="00152908">
        <w:t xml:space="preserve">Р   </w:t>
      </w:r>
      <w:r w:rsidR="00C114F0" w:rsidRPr="00C114F0">
        <w:t>Зоны рекреационного назначения</w:t>
      </w:r>
      <w:bookmarkEnd w:id="262"/>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4796C" w:rsidRPr="00197761" w:rsidTr="00B1208A">
        <w:trPr>
          <w:trHeight w:val="58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41E9D" w:rsidRDefault="00C4796C" w:rsidP="00B1208A">
            <w:pPr>
              <w:pStyle w:val="aff3"/>
              <w:ind w:left="-108" w:right="-117"/>
              <w:rPr>
                <w:b/>
                <w:sz w:val="22"/>
                <w:szCs w:val="22"/>
              </w:rPr>
            </w:pPr>
            <w:r w:rsidRPr="009D216E">
              <w:rPr>
                <w:b/>
                <w:sz w:val="22"/>
                <w:szCs w:val="22"/>
              </w:rPr>
              <w:t xml:space="preserve">Код (числовое обозначение) вида </w:t>
            </w:r>
          </w:p>
          <w:p w:rsidR="00C4796C" w:rsidRPr="009D216E" w:rsidRDefault="00C4796C" w:rsidP="00B1208A">
            <w:pPr>
              <w:pStyle w:val="aff3"/>
              <w:ind w:left="-108" w:right="-117"/>
              <w:rPr>
                <w:b/>
                <w:sz w:val="22"/>
                <w:szCs w:val="22"/>
              </w:rPr>
            </w:pPr>
            <w:r w:rsidRPr="009D216E">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825"/>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 xml:space="preserve">Предельные (минимальные и (или) максимальные) размеры земельных </w:t>
            </w:r>
            <w:r w:rsidRPr="009D216E">
              <w:rPr>
                <w:b/>
                <w:sz w:val="22"/>
                <w:szCs w:val="22"/>
              </w:rPr>
              <w:lastRenderedPageBreak/>
              <w:t>участков,</w:t>
            </w:r>
            <w:r w:rsidRPr="009D216E">
              <w:rPr>
                <w:sz w:val="22"/>
                <w:szCs w:val="22"/>
              </w:rPr>
              <w:t xml:space="preserve"> </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lastRenderedPageBreak/>
              <w:t>Предельное количество этажей или предельная высота зданий, строений, со</w:t>
            </w:r>
            <w:r w:rsidRPr="009D216E">
              <w:rPr>
                <w:b/>
                <w:sz w:val="22"/>
                <w:szCs w:val="22"/>
              </w:rPr>
              <w:lastRenderedPageBreak/>
              <w:t>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lastRenderedPageBreak/>
              <w:t xml:space="preserve">Минимальные отступы от границ земельных участков в целях определения мест допустимого размещения зданий, </w:t>
            </w:r>
            <w:r w:rsidRPr="009D216E">
              <w:rPr>
                <w:b/>
                <w:sz w:val="22"/>
                <w:szCs w:val="22"/>
              </w:rPr>
              <w:lastRenderedPageBreak/>
              <w:t>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lastRenderedPageBreak/>
              <w:t xml:space="preserve">Максимальный процент застройки в границах земельного участка, определяемый </w:t>
            </w:r>
            <w:r w:rsidRPr="009D216E">
              <w:rPr>
                <w:b/>
                <w:sz w:val="22"/>
                <w:szCs w:val="22"/>
              </w:rPr>
              <w:lastRenderedPageBreak/>
              <w:t>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rPr>
          <w:tblHeader/>
        </w:trPr>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2"/>
              <w:ind w:left="-108" w:right="-108"/>
              <w:jc w:val="center"/>
              <w:rPr>
                <w:sz w:val="22"/>
                <w:szCs w:val="22"/>
              </w:rPr>
            </w:pPr>
            <w:r w:rsidRPr="009D216E">
              <w:rPr>
                <w:sz w:val="22"/>
                <w:szCs w:val="22"/>
              </w:rPr>
              <w:t>Общее пользование территории</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2"/>
              <w:ind w:left="-108"/>
              <w:jc w:val="center"/>
              <w:rPr>
                <w:sz w:val="22"/>
                <w:szCs w:val="22"/>
              </w:rPr>
            </w:pPr>
            <w:r w:rsidRPr="009D216E">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12.0</w:t>
            </w:r>
          </w:p>
        </w:tc>
        <w:tc>
          <w:tcPr>
            <w:tcW w:w="1418"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ind w:left="-94" w:right="-117" w:firstLine="0"/>
              <w:jc w:val="center"/>
              <w:rPr>
                <w:sz w:val="22"/>
                <w:szCs w:val="22"/>
              </w:rPr>
            </w:pPr>
            <w:r w:rsidRPr="009D216E">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100</w:t>
            </w:r>
          </w:p>
        </w:tc>
      </w:tr>
      <w:tr w:rsidR="00E723F3" w:rsidRPr="00E723F3" w:rsidTr="00BD3AC0">
        <w:tc>
          <w:tcPr>
            <w:tcW w:w="1696" w:type="dxa"/>
            <w:tcBorders>
              <w:top w:val="single" w:sz="4" w:space="0" w:color="auto"/>
              <w:bottom w:val="single" w:sz="4" w:space="0" w:color="auto"/>
              <w:right w:val="single" w:sz="4" w:space="0" w:color="auto"/>
            </w:tcBorders>
          </w:tcPr>
          <w:p w:rsidR="00C4796C" w:rsidRPr="00E723F3" w:rsidRDefault="00C4796C" w:rsidP="00B1208A">
            <w:pPr>
              <w:pStyle w:val="formattext"/>
              <w:spacing w:before="0" w:beforeAutospacing="0" w:after="0" w:afterAutospacing="0"/>
              <w:jc w:val="center"/>
              <w:textAlignment w:val="baseline"/>
              <w:rPr>
                <w:sz w:val="22"/>
                <w:szCs w:val="22"/>
              </w:rPr>
            </w:pPr>
            <w:r w:rsidRPr="00E723F3">
              <w:rPr>
                <w:sz w:val="22"/>
                <w:szCs w:val="22"/>
              </w:rPr>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C4796C" w:rsidRPr="00E723F3" w:rsidRDefault="00C4796C" w:rsidP="00B1208A">
            <w:pPr>
              <w:pStyle w:val="formattext"/>
              <w:spacing w:before="0" w:beforeAutospacing="0" w:after="0" w:afterAutospacing="0"/>
              <w:jc w:val="center"/>
              <w:textAlignment w:val="baseline"/>
              <w:rPr>
                <w:sz w:val="22"/>
                <w:szCs w:val="22"/>
              </w:rPr>
            </w:pPr>
            <w:r w:rsidRPr="00E723F3">
              <w:rPr>
                <w:sz w:val="22"/>
                <w:szCs w:val="2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tcBorders>
          </w:tcPr>
          <w:p w:rsidR="00C4796C" w:rsidRPr="00E723F3" w:rsidRDefault="00C4796C" w:rsidP="00B1208A">
            <w:pPr>
              <w:pStyle w:val="formattext"/>
              <w:spacing w:before="0" w:beforeAutospacing="0" w:after="0" w:afterAutospacing="0"/>
              <w:jc w:val="center"/>
              <w:textAlignment w:val="baseline"/>
              <w:rPr>
                <w:sz w:val="22"/>
                <w:szCs w:val="22"/>
              </w:rPr>
            </w:pPr>
            <w:r w:rsidRPr="00E723F3">
              <w:rPr>
                <w:sz w:val="22"/>
                <w:szCs w:val="22"/>
              </w:rPr>
              <w:t>9.1</w:t>
            </w:r>
          </w:p>
        </w:tc>
        <w:tc>
          <w:tcPr>
            <w:tcW w:w="1418" w:type="dxa"/>
            <w:tcBorders>
              <w:top w:val="single" w:sz="4" w:space="0" w:color="auto"/>
              <w:left w:val="single" w:sz="4" w:space="0" w:color="auto"/>
              <w:bottom w:val="single" w:sz="4" w:space="0" w:color="auto"/>
            </w:tcBorders>
          </w:tcPr>
          <w:p w:rsidR="00C4796C" w:rsidRPr="00E723F3" w:rsidRDefault="00C4796C" w:rsidP="00B1208A">
            <w:pPr>
              <w:ind w:left="-94" w:right="-117" w:firstLine="0"/>
              <w:jc w:val="center"/>
              <w:rPr>
                <w:sz w:val="22"/>
                <w:szCs w:val="22"/>
              </w:rPr>
            </w:pPr>
            <w:r w:rsidRPr="00E723F3">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E723F3" w:rsidRDefault="00C4796C" w:rsidP="00B1208A">
            <w:pPr>
              <w:ind w:left="-94" w:right="-117" w:firstLine="0"/>
              <w:jc w:val="center"/>
              <w:rPr>
                <w:sz w:val="22"/>
                <w:szCs w:val="22"/>
              </w:rPr>
            </w:pPr>
            <w:r w:rsidRPr="00E723F3">
              <w:rPr>
                <w:sz w:val="22"/>
                <w:szCs w:val="22"/>
              </w:rPr>
              <w:t>не регламентировано</w:t>
            </w:r>
          </w:p>
        </w:tc>
        <w:tc>
          <w:tcPr>
            <w:tcW w:w="2122" w:type="dxa"/>
            <w:tcBorders>
              <w:top w:val="single" w:sz="4" w:space="0" w:color="auto"/>
              <w:left w:val="single" w:sz="4" w:space="0" w:color="auto"/>
              <w:bottom w:val="single" w:sz="4" w:space="0" w:color="auto"/>
            </w:tcBorders>
          </w:tcPr>
          <w:p w:rsidR="00C4796C" w:rsidRPr="00E723F3" w:rsidRDefault="00C4796C" w:rsidP="00B1208A">
            <w:pPr>
              <w:pStyle w:val="aff3"/>
              <w:ind w:left="-94" w:right="-117"/>
              <w:rPr>
                <w:sz w:val="22"/>
                <w:szCs w:val="22"/>
              </w:rPr>
            </w:pPr>
            <w:r w:rsidRPr="00E723F3">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E723F3" w:rsidRDefault="00C4796C" w:rsidP="00B1208A">
            <w:pPr>
              <w:pStyle w:val="aff3"/>
              <w:ind w:left="-94" w:right="-117"/>
              <w:rPr>
                <w:sz w:val="22"/>
                <w:szCs w:val="22"/>
              </w:rPr>
            </w:pPr>
            <w:r w:rsidRPr="00E723F3">
              <w:rPr>
                <w:sz w:val="22"/>
                <w:szCs w:val="22"/>
              </w:rPr>
              <w:t>не регламентировано</w:t>
            </w:r>
          </w:p>
        </w:tc>
      </w:tr>
      <w:tr w:rsidR="00C4796C" w:rsidRPr="00197761" w:rsidTr="00B1208A">
        <w:trPr>
          <w:trHeight w:val="915"/>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FD3D7F" w:rsidRDefault="00C4796C" w:rsidP="00B1208A">
            <w:pPr>
              <w:pStyle w:val="aff3"/>
              <w:ind w:left="-108" w:right="-117"/>
              <w:rPr>
                <w:b/>
                <w:sz w:val="22"/>
                <w:szCs w:val="22"/>
              </w:rPr>
            </w:pPr>
            <w:r w:rsidRPr="009D216E">
              <w:rPr>
                <w:b/>
                <w:sz w:val="22"/>
                <w:szCs w:val="22"/>
              </w:rPr>
              <w:t xml:space="preserve">Код (числовое обозначение) вида условно </w:t>
            </w:r>
          </w:p>
          <w:p w:rsidR="00FD3D7F" w:rsidRDefault="00C4796C" w:rsidP="00B1208A">
            <w:pPr>
              <w:pStyle w:val="aff3"/>
              <w:ind w:left="-108" w:right="-117"/>
              <w:rPr>
                <w:b/>
                <w:sz w:val="22"/>
                <w:szCs w:val="22"/>
              </w:rPr>
            </w:pPr>
            <w:r w:rsidRPr="009D216E">
              <w:rPr>
                <w:b/>
                <w:sz w:val="22"/>
                <w:szCs w:val="22"/>
              </w:rPr>
              <w:t xml:space="preserve">разрешенного использования земельного </w:t>
            </w:r>
          </w:p>
          <w:p w:rsidR="00C4796C" w:rsidRPr="009D216E" w:rsidRDefault="00C4796C" w:rsidP="00B1208A">
            <w:pPr>
              <w:pStyle w:val="aff3"/>
              <w:ind w:left="-108" w:right="-117"/>
              <w:rPr>
                <w:b/>
                <w:sz w:val="22"/>
                <w:szCs w:val="22"/>
              </w:rPr>
            </w:pPr>
            <w:r w:rsidRPr="009D216E">
              <w:rPr>
                <w:b/>
                <w:sz w:val="22"/>
                <w:szCs w:val="22"/>
              </w:rPr>
              <w:t>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1620"/>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w:t>
            </w:r>
            <w:r w:rsidRPr="009D216E">
              <w:rPr>
                <w:b/>
                <w:sz w:val="22"/>
                <w:szCs w:val="22"/>
              </w:rPr>
              <w:lastRenderedPageBreak/>
              <w:t>площади земельного участка,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114F0" w:rsidRPr="00197761" w:rsidTr="00D8279A">
        <w:tc>
          <w:tcPr>
            <w:tcW w:w="1696" w:type="dxa"/>
            <w:tcBorders>
              <w:top w:val="single" w:sz="4" w:space="0" w:color="auto"/>
              <w:bottom w:val="single" w:sz="4" w:space="0" w:color="auto"/>
              <w:right w:val="single" w:sz="4" w:space="0" w:color="auto"/>
            </w:tcBorders>
          </w:tcPr>
          <w:p w:rsidR="00C114F0" w:rsidRPr="009D216E" w:rsidRDefault="00C114F0" w:rsidP="00D8279A">
            <w:pPr>
              <w:ind w:firstLine="0"/>
              <w:jc w:val="center"/>
              <w:rPr>
                <w:sz w:val="22"/>
                <w:szCs w:val="22"/>
              </w:rPr>
            </w:pPr>
            <w:r w:rsidRPr="009D216E">
              <w:rPr>
                <w:sz w:val="22"/>
                <w:szCs w:val="22"/>
              </w:rPr>
              <w:t>Парки культуры и отдыха</w:t>
            </w:r>
          </w:p>
        </w:tc>
        <w:tc>
          <w:tcPr>
            <w:tcW w:w="6087" w:type="dxa"/>
            <w:tcBorders>
              <w:top w:val="single" w:sz="4" w:space="0" w:color="auto"/>
              <w:left w:val="single" w:sz="4" w:space="0" w:color="auto"/>
              <w:bottom w:val="single" w:sz="4" w:space="0" w:color="auto"/>
              <w:right w:val="single" w:sz="4" w:space="0" w:color="auto"/>
            </w:tcBorders>
          </w:tcPr>
          <w:p w:rsidR="00C114F0" w:rsidRPr="009D216E" w:rsidRDefault="00C114F0" w:rsidP="00D8279A">
            <w:pPr>
              <w:ind w:firstLine="0"/>
              <w:jc w:val="center"/>
              <w:rPr>
                <w:sz w:val="22"/>
                <w:szCs w:val="22"/>
              </w:rPr>
            </w:pPr>
            <w:r w:rsidRPr="009D216E">
              <w:rPr>
                <w:sz w:val="22"/>
                <w:szCs w:val="22"/>
              </w:rPr>
              <w:t>Размещение парков культуры и отдыха</w:t>
            </w:r>
          </w:p>
        </w:tc>
        <w:tc>
          <w:tcPr>
            <w:tcW w:w="864" w:type="dxa"/>
            <w:tcBorders>
              <w:top w:val="single" w:sz="4" w:space="0" w:color="auto"/>
              <w:left w:val="single" w:sz="4" w:space="0" w:color="auto"/>
              <w:bottom w:val="single" w:sz="4" w:space="0" w:color="auto"/>
            </w:tcBorders>
          </w:tcPr>
          <w:p w:rsidR="00C114F0" w:rsidRPr="009D216E" w:rsidRDefault="00C114F0" w:rsidP="00D8279A">
            <w:pPr>
              <w:ind w:firstLine="0"/>
              <w:jc w:val="center"/>
              <w:rPr>
                <w:sz w:val="22"/>
                <w:szCs w:val="22"/>
              </w:rPr>
            </w:pPr>
            <w:r w:rsidRPr="009D216E">
              <w:rPr>
                <w:sz w:val="22"/>
                <w:szCs w:val="22"/>
              </w:rPr>
              <w:t>3.6.2</w:t>
            </w:r>
          </w:p>
        </w:tc>
        <w:tc>
          <w:tcPr>
            <w:tcW w:w="1418" w:type="dxa"/>
            <w:tcBorders>
              <w:top w:val="single" w:sz="4" w:space="0" w:color="auto"/>
              <w:left w:val="single" w:sz="4" w:space="0" w:color="auto"/>
              <w:bottom w:val="single" w:sz="4" w:space="0" w:color="auto"/>
            </w:tcBorders>
          </w:tcPr>
          <w:p w:rsidR="00C114F0" w:rsidRPr="009D216E" w:rsidRDefault="00C114F0" w:rsidP="00D8279A">
            <w:pPr>
              <w:pStyle w:val="aff3"/>
              <w:ind w:left="-108" w:right="-117"/>
              <w:rPr>
                <w:sz w:val="22"/>
                <w:szCs w:val="22"/>
              </w:rPr>
            </w:pPr>
            <w:r w:rsidRPr="009D216E">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C114F0" w:rsidRPr="009D216E" w:rsidRDefault="00C114F0" w:rsidP="00D8279A">
            <w:pPr>
              <w:pStyle w:val="aff3"/>
              <w:ind w:left="-108" w:right="-117"/>
              <w:rPr>
                <w:sz w:val="22"/>
                <w:szCs w:val="22"/>
              </w:rPr>
            </w:pPr>
            <w:r w:rsidRPr="009D216E">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C114F0" w:rsidRPr="009D216E" w:rsidRDefault="00C114F0" w:rsidP="00D8279A">
            <w:pPr>
              <w:pStyle w:val="aff3"/>
              <w:ind w:left="-94" w:right="-117"/>
              <w:rPr>
                <w:sz w:val="22"/>
                <w:szCs w:val="22"/>
              </w:rPr>
            </w:pPr>
            <w:r w:rsidRPr="009D216E">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C114F0" w:rsidRPr="009D216E" w:rsidRDefault="00C114F0" w:rsidP="00D8279A">
            <w:pPr>
              <w:pStyle w:val="aff3"/>
              <w:ind w:left="-108" w:right="-117"/>
              <w:rPr>
                <w:sz w:val="22"/>
                <w:szCs w:val="22"/>
              </w:rPr>
            </w:pPr>
            <w:r w:rsidRPr="009D216E">
              <w:rPr>
                <w:sz w:val="22"/>
                <w:szCs w:val="22"/>
              </w:rPr>
              <w:t>не регламентировано, определяется заданием на проектирование</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5.1.2</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0"/>
              <w:jc w:val="center"/>
              <w:rPr>
                <w:sz w:val="22"/>
                <w:szCs w:val="22"/>
              </w:rPr>
            </w:pPr>
            <w:r w:rsidRPr="009D216E">
              <w:rPr>
                <w:sz w:val="22"/>
                <w:szCs w:val="22"/>
              </w:rPr>
              <w:t>5.1.3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Водный спорт</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5.1.5</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Максимальная высота строений – 15 м.</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не регламентировано</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Спортивные базы</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spacing w:after="100"/>
              <w:ind w:firstLine="0"/>
              <w:jc w:val="center"/>
              <w:rPr>
                <w:sz w:val="22"/>
                <w:szCs w:val="22"/>
              </w:rPr>
            </w:pPr>
            <w:r w:rsidRPr="009D216E">
              <w:rPr>
                <w:sz w:val="22"/>
                <w:szCs w:val="22"/>
              </w:rPr>
              <w:t>Размещение спортивных баз и лагерей, в которых осуществляется спортивная подготовка длительно проживающих в них лиц</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t>5.1.7</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1000</w:t>
            </w:r>
          </w:p>
          <w:p w:rsidR="00C4796C" w:rsidRPr="009D216E" w:rsidRDefault="00C4796C" w:rsidP="00B1208A">
            <w:pPr>
              <w:pStyle w:val="aff3"/>
              <w:ind w:left="-94"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Максимальное количество этажей - 4</w:t>
            </w:r>
          </w:p>
          <w:p w:rsidR="00C4796C" w:rsidRPr="009D216E" w:rsidRDefault="00C4796C" w:rsidP="00B1208A">
            <w:pPr>
              <w:pStyle w:val="aff3"/>
              <w:ind w:left="-94" w:right="-117"/>
              <w:rPr>
                <w:sz w:val="22"/>
                <w:szCs w:val="22"/>
              </w:rPr>
            </w:pP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Минимальный отступ зданий, строений, сооружений от границ земельного участка - 5 м</w:t>
            </w:r>
          </w:p>
          <w:p w:rsidR="00C4796C" w:rsidRPr="009D216E" w:rsidRDefault="00C4796C" w:rsidP="00B1208A">
            <w:pPr>
              <w:pStyle w:val="aff3"/>
              <w:ind w:left="-94" w:right="-117"/>
              <w:rPr>
                <w:sz w:val="22"/>
                <w:szCs w:val="22"/>
              </w:rPr>
            </w:pP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70</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ind w:firstLine="0"/>
              <w:jc w:val="center"/>
              <w:rPr>
                <w:sz w:val="22"/>
                <w:szCs w:val="22"/>
              </w:rPr>
            </w:pPr>
            <w:r w:rsidRPr="009D216E">
              <w:rPr>
                <w:sz w:val="22"/>
                <w:szCs w:val="22"/>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ind w:firstLine="34"/>
              <w:jc w:val="center"/>
              <w:rPr>
                <w:sz w:val="22"/>
                <w:szCs w:val="22"/>
              </w:rPr>
            </w:pPr>
            <w:r w:rsidRPr="009D216E">
              <w:rPr>
                <w:sz w:val="22"/>
                <w:szCs w:val="22"/>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w:t>
            </w:r>
            <w:r w:rsidRPr="009D216E">
              <w:rPr>
                <w:sz w:val="22"/>
                <w:szCs w:val="22"/>
              </w:rPr>
              <w:lastRenderedPageBreak/>
              <w:t>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C4796C" w:rsidRPr="009D216E" w:rsidRDefault="00C4796C" w:rsidP="00B1208A">
            <w:pPr>
              <w:ind w:firstLine="34"/>
              <w:jc w:val="center"/>
              <w:rPr>
                <w:sz w:val="22"/>
                <w:szCs w:val="22"/>
              </w:rPr>
            </w:pPr>
            <w:r w:rsidRPr="009D216E">
              <w:rPr>
                <w:sz w:val="22"/>
                <w:szCs w:val="22"/>
              </w:rPr>
              <w:lastRenderedPageBreak/>
              <w:t>4.8.1</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94" w:right="-117"/>
              <w:rPr>
                <w:sz w:val="22"/>
                <w:szCs w:val="22"/>
              </w:rPr>
            </w:pPr>
            <w:r w:rsidRPr="009D216E">
              <w:rPr>
                <w:sz w:val="22"/>
                <w:szCs w:val="22"/>
              </w:rPr>
              <w:t>Минимальная площадь – 600</w:t>
            </w:r>
          </w:p>
          <w:p w:rsidR="00C4796C" w:rsidRPr="009D216E" w:rsidRDefault="00C4796C" w:rsidP="00B1208A">
            <w:pPr>
              <w:pStyle w:val="aff3"/>
              <w:ind w:left="-108" w:right="-117"/>
              <w:rPr>
                <w:sz w:val="22"/>
                <w:szCs w:val="22"/>
              </w:rPr>
            </w:pPr>
            <w:r w:rsidRPr="009D216E">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 xml:space="preserve">Максимальная высота строений, количество этажей – по заданию на </w:t>
            </w:r>
            <w:r w:rsidRPr="009D216E">
              <w:rPr>
                <w:sz w:val="22"/>
                <w:szCs w:val="22"/>
              </w:rPr>
              <w:lastRenderedPageBreak/>
              <w:t>проектирование</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sz w:val="22"/>
                <w:szCs w:val="22"/>
              </w:rPr>
            </w:pPr>
            <w:r w:rsidRPr="009D216E">
              <w:rPr>
                <w:sz w:val="22"/>
                <w:szCs w:val="22"/>
              </w:rPr>
              <w:t>70</w:t>
            </w:r>
          </w:p>
        </w:tc>
      </w:tr>
      <w:tr w:rsidR="00C114F0" w:rsidRPr="00C114F0" w:rsidTr="00D8279A">
        <w:tc>
          <w:tcPr>
            <w:tcW w:w="1696" w:type="dxa"/>
            <w:tcBorders>
              <w:top w:val="single" w:sz="4" w:space="0" w:color="auto"/>
              <w:bottom w:val="single" w:sz="4" w:space="0" w:color="auto"/>
              <w:right w:val="single" w:sz="4" w:space="0" w:color="auto"/>
            </w:tcBorders>
          </w:tcPr>
          <w:p w:rsidR="00C114F0" w:rsidRPr="00C114F0" w:rsidRDefault="00C114F0" w:rsidP="00D8279A">
            <w:pPr>
              <w:pStyle w:val="ConsPlusNormal0"/>
              <w:rPr>
                <w:rFonts w:ascii="Times New Roman" w:hAnsi="Times New Roman" w:cs="Times New Roman"/>
                <w:sz w:val="22"/>
                <w:szCs w:val="22"/>
              </w:rPr>
            </w:pPr>
            <w:r w:rsidRPr="00C114F0">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C114F0" w:rsidRPr="00C114F0" w:rsidRDefault="00C114F0" w:rsidP="00D8279A">
            <w:pPr>
              <w:pStyle w:val="ConsPlusNormal0"/>
              <w:rPr>
                <w:rFonts w:ascii="Times New Roman" w:hAnsi="Times New Roman" w:cs="Times New Roman"/>
                <w:sz w:val="22"/>
                <w:szCs w:val="22"/>
              </w:rPr>
            </w:pPr>
            <w:r w:rsidRPr="00C114F0">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C114F0" w:rsidRPr="00C114F0" w:rsidRDefault="00C114F0" w:rsidP="00D8279A">
            <w:pPr>
              <w:spacing w:before="100" w:beforeAutospacing="1" w:after="100" w:afterAutospacing="1"/>
              <w:ind w:firstLine="0"/>
              <w:jc w:val="center"/>
              <w:rPr>
                <w:sz w:val="22"/>
                <w:szCs w:val="22"/>
              </w:rPr>
            </w:pPr>
            <w:r w:rsidRPr="00C114F0">
              <w:rPr>
                <w:sz w:val="22"/>
                <w:szCs w:val="22"/>
              </w:rPr>
              <w:t>1.19</w:t>
            </w:r>
          </w:p>
        </w:tc>
        <w:tc>
          <w:tcPr>
            <w:tcW w:w="1418" w:type="dxa"/>
            <w:tcBorders>
              <w:top w:val="single" w:sz="4" w:space="0" w:color="auto"/>
              <w:left w:val="single" w:sz="4" w:space="0" w:color="auto"/>
              <w:bottom w:val="single" w:sz="4" w:space="0" w:color="auto"/>
            </w:tcBorders>
          </w:tcPr>
          <w:p w:rsidR="00C114F0" w:rsidRPr="00C114F0" w:rsidRDefault="00C114F0" w:rsidP="00D8279A">
            <w:pPr>
              <w:pStyle w:val="aff3"/>
              <w:ind w:left="-94" w:right="-117"/>
              <w:jc w:val="left"/>
              <w:rPr>
                <w:sz w:val="22"/>
                <w:szCs w:val="22"/>
              </w:rPr>
            </w:pPr>
            <w:r w:rsidRPr="00C114F0">
              <w:rPr>
                <w:sz w:val="22"/>
                <w:szCs w:val="22"/>
              </w:rPr>
              <w:t>Минимальная площадь – 600</w:t>
            </w:r>
          </w:p>
          <w:p w:rsidR="00C114F0" w:rsidRPr="00C114F0" w:rsidRDefault="00C114F0" w:rsidP="00D8279A">
            <w:pPr>
              <w:ind w:left="-94" w:right="-117" w:firstLine="0"/>
              <w:jc w:val="left"/>
              <w:rPr>
                <w:sz w:val="22"/>
                <w:szCs w:val="22"/>
              </w:rPr>
            </w:pPr>
            <w:r w:rsidRPr="00C114F0">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C114F0" w:rsidRPr="00C114F0" w:rsidRDefault="00C114F0" w:rsidP="00D8279A">
            <w:pPr>
              <w:pStyle w:val="aff3"/>
              <w:ind w:left="-94" w:right="-117"/>
              <w:jc w:val="left"/>
              <w:rPr>
                <w:sz w:val="22"/>
                <w:szCs w:val="22"/>
              </w:rPr>
            </w:pPr>
            <w:r w:rsidRPr="00C114F0">
              <w:rPr>
                <w:sz w:val="22"/>
                <w:szCs w:val="22"/>
              </w:rPr>
              <w:t>Максимальное количество этажей -3</w:t>
            </w:r>
          </w:p>
          <w:p w:rsidR="00C114F0" w:rsidRPr="00C114F0" w:rsidRDefault="00C114F0" w:rsidP="00D8279A">
            <w:pPr>
              <w:ind w:left="-94" w:right="-117" w:firstLine="0"/>
              <w:jc w:val="left"/>
              <w:rPr>
                <w:sz w:val="22"/>
                <w:szCs w:val="22"/>
              </w:rPr>
            </w:pPr>
            <w:r w:rsidRPr="00C114F0">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114F0" w:rsidRPr="00C114F0" w:rsidRDefault="00C114F0" w:rsidP="00D8279A">
            <w:pPr>
              <w:pStyle w:val="aff3"/>
              <w:ind w:left="-94" w:right="-117"/>
              <w:jc w:val="left"/>
              <w:rPr>
                <w:sz w:val="22"/>
                <w:szCs w:val="22"/>
              </w:rPr>
            </w:pPr>
            <w:r w:rsidRPr="00C114F0">
              <w:rPr>
                <w:sz w:val="22"/>
                <w:szCs w:val="22"/>
              </w:rPr>
              <w:t>Минимальный отступ зданий, строений, сооружений от границ земельного участка</w:t>
            </w:r>
          </w:p>
          <w:p w:rsidR="00C114F0" w:rsidRPr="00C114F0" w:rsidRDefault="00C114F0" w:rsidP="00D8279A">
            <w:pPr>
              <w:pStyle w:val="aff3"/>
              <w:ind w:left="-94" w:right="-117"/>
              <w:jc w:val="left"/>
              <w:rPr>
                <w:sz w:val="22"/>
                <w:szCs w:val="22"/>
              </w:rPr>
            </w:pPr>
            <w:r w:rsidRPr="00C114F0">
              <w:rPr>
                <w:sz w:val="22"/>
                <w:szCs w:val="22"/>
              </w:rPr>
              <w:t xml:space="preserve"> - 3 м</w:t>
            </w:r>
          </w:p>
        </w:tc>
        <w:tc>
          <w:tcPr>
            <w:tcW w:w="1705" w:type="dxa"/>
            <w:tcBorders>
              <w:top w:val="single" w:sz="4" w:space="0" w:color="auto"/>
              <w:left w:val="single" w:sz="4" w:space="0" w:color="auto"/>
              <w:bottom w:val="single" w:sz="4" w:space="0" w:color="auto"/>
            </w:tcBorders>
          </w:tcPr>
          <w:p w:rsidR="00C114F0" w:rsidRPr="00C114F0" w:rsidRDefault="00C114F0" w:rsidP="00D8279A">
            <w:pPr>
              <w:pStyle w:val="aff3"/>
              <w:ind w:left="-94" w:right="-117"/>
              <w:rPr>
                <w:sz w:val="22"/>
                <w:szCs w:val="22"/>
              </w:rPr>
            </w:pPr>
            <w:r w:rsidRPr="00C114F0">
              <w:rPr>
                <w:sz w:val="22"/>
                <w:szCs w:val="22"/>
              </w:rPr>
              <w:t>40</w:t>
            </w:r>
          </w:p>
        </w:tc>
      </w:tr>
      <w:tr w:rsidR="00C4796C" w:rsidRPr="00197761" w:rsidTr="00B1208A">
        <w:trPr>
          <w:trHeight w:val="609"/>
        </w:trPr>
        <w:tc>
          <w:tcPr>
            <w:tcW w:w="1696" w:type="dxa"/>
            <w:vMerge w:val="restart"/>
            <w:tcBorders>
              <w:top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FD3D7F" w:rsidRDefault="00C4796C" w:rsidP="00B1208A">
            <w:pPr>
              <w:pStyle w:val="aff3"/>
              <w:ind w:left="-108" w:right="-117"/>
              <w:rPr>
                <w:b/>
                <w:sz w:val="22"/>
                <w:szCs w:val="22"/>
              </w:rPr>
            </w:pPr>
            <w:r w:rsidRPr="009D216E">
              <w:rPr>
                <w:b/>
                <w:sz w:val="22"/>
                <w:szCs w:val="22"/>
              </w:rPr>
              <w:t xml:space="preserve">Код (числовое обозначение) </w:t>
            </w:r>
          </w:p>
          <w:p w:rsidR="00FD3D7F" w:rsidRDefault="00C4796C" w:rsidP="00B1208A">
            <w:pPr>
              <w:pStyle w:val="aff3"/>
              <w:ind w:left="-108" w:right="-117"/>
              <w:rPr>
                <w:b/>
                <w:sz w:val="22"/>
                <w:szCs w:val="22"/>
              </w:rPr>
            </w:pPr>
            <w:r w:rsidRPr="009D216E">
              <w:rPr>
                <w:b/>
                <w:sz w:val="22"/>
                <w:szCs w:val="22"/>
              </w:rPr>
              <w:t xml:space="preserve">вспомогательного вида разрешенного </w:t>
            </w:r>
          </w:p>
          <w:p w:rsidR="00C4796C" w:rsidRPr="009D216E" w:rsidRDefault="00C4796C" w:rsidP="00B1208A">
            <w:pPr>
              <w:pStyle w:val="aff3"/>
              <w:ind w:left="-108" w:right="-117"/>
              <w:rPr>
                <w:b/>
                <w:sz w:val="22"/>
                <w:szCs w:val="22"/>
              </w:rPr>
            </w:pPr>
            <w:r w:rsidRPr="009D216E">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4796C" w:rsidRPr="00197761" w:rsidTr="00BD3AC0">
        <w:trPr>
          <w:trHeight w:val="987"/>
        </w:trPr>
        <w:tc>
          <w:tcPr>
            <w:tcW w:w="1696" w:type="dxa"/>
            <w:vMerge/>
            <w:tcBorders>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p>
        </w:tc>
        <w:tc>
          <w:tcPr>
            <w:tcW w:w="864" w:type="dxa"/>
            <w:vMerge/>
            <w:tcBorders>
              <w:left w:val="single" w:sz="4" w:space="0" w:color="auto"/>
              <w:bottom w:val="single" w:sz="4" w:space="0" w:color="auto"/>
            </w:tcBorders>
          </w:tcPr>
          <w:p w:rsidR="00C4796C" w:rsidRPr="009D216E" w:rsidRDefault="00C4796C" w:rsidP="00B1208A">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Предельные (минимальные и (или) максимальные) размеры земельных участков,</w:t>
            </w:r>
            <w:r w:rsidRPr="009D216E">
              <w:rPr>
                <w:sz w:val="22"/>
                <w:szCs w:val="22"/>
              </w:rPr>
              <w:t xml:space="preserve"> </w:t>
            </w:r>
            <w:r w:rsidRPr="009D216E">
              <w:rPr>
                <w:b/>
                <w:sz w:val="22"/>
                <w:szCs w:val="22"/>
              </w:rPr>
              <w:tab/>
              <w:t>кв.м</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4796C" w:rsidRPr="00197761"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aff3"/>
              <w:ind w:left="-108" w:right="-108"/>
              <w:rPr>
                <w:b/>
                <w:sz w:val="22"/>
                <w:szCs w:val="22"/>
              </w:rPr>
            </w:pPr>
            <w:r w:rsidRPr="009D216E">
              <w:rPr>
                <w:b/>
                <w:sz w:val="22"/>
                <w:szCs w:val="22"/>
              </w:rPr>
              <w:t>2</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3</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4</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5</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6</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aff3"/>
              <w:ind w:left="-108" w:right="-117"/>
              <w:rPr>
                <w:b/>
                <w:sz w:val="22"/>
                <w:szCs w:val="22"/>
              </w:rPr>
            </w:pPr>
            <w:r w:rsidRPr="009D216E">
              <w:rPr>
                <w:b/>
                <w:sz w:val="22"/>
                <w:szCs w:val="22"/>
              </w:rPr>
              <w:t>7</w:t>
            </w:r>
          </w:p>
        </w:tc>
      </w:tr>
      <w:tr w:rsidR="00C4796C" w:rsidRPr="00791CA5" w:rsidTr="00BD3AC0">
        <w:tc>
          <w:tcPr>
            <w:tcW w:w="1696" w:type="dxa"/>
            <w:tcBorders>
              <w:top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C4796C" w:rsidRPr="009D216E" w:rsidRDefault="00C4796C" w:rsidP="00B1208A">
            <w:pPr>
              <w:pStyle w:val="formattext"/>
              <w:spacing w:before="0" w:beforeAutospacing="0" w:after="0" w:afterAutospacing="0"/>
              <w:ind w:left="-108" w:right="-108"/>
              <w:jc w:val="center"/>
              <w:textAlignment w:val="baseline"/>
              <w:rPr>
                <w:sz w:val="22"/>
                <w:szCs w:val="22"/>
              </w:rPr>
            </w:pPr>
            <w:r w:rsidRPr="009D216E">
              <w:rPr>
                <w:sz w:val="22"/>
                <w:szCs w:val="22"/>
              </w:rPr>
              <w:t>-</w:t>
            </w:r>
          </w:p>
        </w:tc>
        <w:tc>
          <w:tcPr>
            <w:tcW w:w="864"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418"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559"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2122"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c>
          <w:tcPr>
            <w:tcW w:w="1705" w:type="dxa"/>
            <w:tcBorders>
              <w:top w:val="single" w:sz="4" w:space="0" w:color="auto"/>
              <w:left w:val="single" w:sz="4" w:space="0" w:color="auto"/>
              <w:bottom w:val="single" w:sz="4" w:space="0" w:color="auto"/>
            </w:tcBorders>
          </w:tcPr>
          <w:p w:rsidR="00C4796C" w:rsidRPr="009D216E" w:rsidRDefault="00C4796C" w:rsidP="00B1208A">
            <w:pPr>
              <w:pStyle w:val="formattext"/>
              <w:spacing w:before="0" w:beforeAutospacing="0" w:after="0" w:afterAutospacing="0"/>
              <w:ind w:left="-108" w:right="-117"/>
              <w:jc w:val="center"/>
              <w:textAlignment w:val="baseline"/>
              <w:rPr>
                <w:sz w:val="22"/>
                <w:szCs w:val="22"/>
              </w:rPr>
            </w:pPr>
            <w:r w:rsidRPr="009D216E">
              <w:rPr>
                <w:sz w:val="22"/>
                <w:szCs w:val="22"/>
              </w:rPr>
              <w:t>-</w:t>
            </w:r>
          </w:p>
        </w:tc>
      </w:tr>
    </w:tbl>
    <w:p w:rsidR="00C4796C" w:rsidRPr="009A6018" w:rsidRDefault="00C4796C" w:rsidP="00C4796C">
      <w:r w:rsidRPr="009A6018">
        <w:rPr>
          <w:b/>
          <w:i/>
        </w:rPr>
        <w:t>*</w:t>
      </w:r>
      <w:r w:rsidRPr="009A6018">
        <w:t xml:space="preserve"> в скобках указаны равнозначные наименования видов разрешенного использования;</w:t>
      </w:r>
    </w:p>
    <w:p w:rsidR="00C4796C" w:rsidRPr="009A6018" w:rsidRDefault="00C4796C" w:rsidP="00C4796C">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4796C" w:rsidRPr="009A6018" w:rsidRDefault="00C4796C" w:rsidP="00C4796C">
      <w:pPr>
        <w:ind w:firstLine="851"/>
        <w:rPr>
          <w:b/>
          <w:i/>
          <w:u w:val="single"/>
        </w:rPr>
      </w:pPr>
      <w:r w:rsidRPr="009A6018">
        <w:rPr>
          <w:b/>
        </w:rPr>
        <w:t xml:space="preserve">*** </w:t>
      </w:r>
      <w:r w:rsidRPr="009A6018">
        <w:t>текстовое наименование ВРИ и его код (числовое обозначение) являются равнозначными.</w:t>
      </w:r>
    </w:p>
    <w:p w:rsidR="00C4796C" w:rsidRDefault="00C4796C" w:rsidP="00C4796C">
      <w:pPr>
        <w:shd w:val="clear" w:color="auto" w:fill="FFFFFF"/>
        <w:rPr>
          <w:b/>
          <w:bCs/>
          <w:i/>
          <w:iCs/>
          <w:szCs w:val="28"/>
        </w:rPr>
      </w:pPr>
      <w:r w:rsidRPr="006720F0">
        <w:rPr>
          <w:b/>
          <w:bCs/>
          <w:iCs/>
          <w:szCs w:val="28"/>
        </w:rPr>
        <w:t xml:space="preserve">Примечание к </w:t>
      </w:r>
      <w:r w:rsidR="00E723F3" w:rsidRPr="006720F0">
        <w:rPr>
          <w:b/>
          <w:bCs/>
          <w:iCs/>
          <w:szCs w:val="28"/>
        </w:rPr>
        <w:t>таблице:</w:t>
      </w:r>
      <w:r w:rsidR="00E723F3">
        <w:rPr>
          <w:bCs/>
          <w:iCs/>
          <w:szCs w:val="28"/>
        </w:rPr>
        <w:t xml:space="preserve"> Для</w:t>
      </w:r>
      <w:r w:rsidRPr="006720F0">
        <w:rPr>
          <w:b/>
          <w:bCs/>
          <w:i/>
          <w:iCs/>
          <w:szCs w:val="28"/>
        </w:rPr>
        <w:t xml:space="preserve"> зон с кодом</w:t>
      </w:r>
      <w:r>
        <w:rPr>
          <w:b/>
          <w:bCs/>
          <w:i/>
          <w:iCs/>
          <w:szCs w:val="28"/>
        </w:rPr>
        <w:t xml:space="preserve">  5.1</w:t>
      </w:r>
      <w:r w:rsidRPr="006720F0">
        <w:rPr>
          <w:b/>
          <w:bCs/>
          <w:i/>
          <w:iCs/>
          <w:szCs w:val="28"/>
        </w:rPr>
        <w:t xml:space="preserve">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C4796C" w:rsidRPr="009A6018" w:rsidRDefault="00C4796C" w:rsidP="00C4796C">
      <w:pPr>
        <w:shd w:val="clear" w:color="auto" w:fill="FFFFFF"/>
        <w:rPr>
          <w:i/>
        </w:rPr>
      </w:pPr>
      <w:r w:rsidRPr="009A6018">
        <w:rPr>
          <w:i/>
        </w:rPr>
        <w:lastRenderedPageBreak/>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4796C" w:rsidRDefault="00C4796C" w:rsidP="00C4796C">
      <w:pPr>
        <w:widowControl w:val="0"/>
        <w:spacing w:before="240"/>
        <w:rPr>
          <w:i/>
        </w:rPr>
      </w:pPr>
      <w:r w:rsidRPr="009A6018">
        <w:rPr>
          <w:i/>
        </w:rPr>
        <w:t xml:space="preserve">Вспомогательные виды разрешенного использования земельного участка </w:t>
      </w:r>
      <w:r w:rsidR="0090780B" w:rsidRPr="009A6018">
        <w:rPr>
          <w:i/>
        </w:rPr>
        <w:t>не предусмотрено</w:t>
      </w:r>
      <w:r w:rsidRPr="009A6018">
        <w:rPr>
          <w:i/>
        </w:rPr>
        <w:t>.</w:t>
      </w:r>
    </w:p>
    <w:p w:rsidR="00C114F0" w:rsidRDefault="00C114F0" w:rsidP="00C4796C">
      <w:pPr>
        <w:widowControl w:val="0"/>
        <w:spacing w:before="240"/>
        <w:rPr>
          <w:i/>
        </w:rPr>
      </w:pPr>
    </w:p>
    <w:p w:rsidR="00796C75" w:rsidRDefault="00796C75" w:rsidP="007E4B93">
      <w:pPr>
        <w:pStyle w:val="afa"/>
      </w:pPr>
      <w:bookmarkStart w:id="263" w:name="_Toc126748065"/>
      <w:r w:rsidRPr="00152908">
        <w:t>Р.</w:t>
      </w:r>
      <w:r w:rsidR="00E723F3" w:rsidRPr="00152908">
        <w:t>5 Зона</w:t>
      </w:r>
      <w:r w:rsidRPr="00152908">
        <w:t xml:space="preserve"> лесов (земли лесного фонда)</w:t>
      </w:r>
      <w:bookmarkEnd w:id="263"/>
    </w:p>
    <w:p w:rsidR="00C114F0" w:rsidRDefault="00C114F0" w:rsidP="00C114F0">
      <w:pPr>
        <w:shd w:val="clear" w:color="auto" w:fill="FFFFFF"/>
      </w:pPr>
      <w:r w:rsidRPr="00544D91">
        <w:t>Градостроительные регламенты не устанавливаются для земель лесного фонда</w:t>
      </w:r>
      <w:r>
        <w:t>.</w:t>
      </w:r>
    </w:p>
    <w:p w:rsidR="00C114F0" w:rsidRDefault="00C114F0" w:rsidP="00C114F0">
      <w:pPr>
        <w:shd w:val="clear" w:color="auto" w:fill="FFFFFF"/>
      </w:pPr>
      <w:r w:rsidRPr="00544D91">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152908" w:rsidRPr="00152908" w:rsidRDefault="00152908" w:rsidP="00796C75">
      <w:pPr>
        <w:widowControl w:val="0"/>
        <w:spacing w:before="240"/>
        <w:rPr>
          <w:b/>
          <w:bCs/>
        </w:rPr>
      </w:pPr>
    </w:p>
    <w:p w:rsidR="009F422E" w:rsidRDefault="009F422E" w:rsidP="00796C75">
      <w:pPr>
        <w:shd w:val="clear" w:color="auto" w:fill="FFFFFF"/>
      </w:pPr>
    </w:p>
    <w:p w:rsidR="009F422E" w:rsidRDefault="009F422E" w:rsidP="00796C75">
      <w:pPr>
        <w:shd w:val="clear" w:color="auto" w:fill="FFFFFF"/>
      </w:pPr>
    </w:p>
    <w:p w:rsidR="001B009A" w:rsidRDefault="00F73513" w:rsidP="00B802BB">
      <w:pPr>
        <w:pStyle w:val="3"/>
      </w:pPr>
      <w:bookmarkStart w:id="264" w:name="_Toc426622153"/>
      <w:bookmarkStart w:id="265" w:name="_Toc126748066"/>
      <w:r w:rsidRPr="007B4FC5">
        <w:t>Статья 2</w:t>
      </w:r>
      <w:r w:rsidR="002730AC" w:rsidRPr="007B4FC5">
        <w:t>4</w:t>
      </w:r>
      <w:r w:rsidRPr="007B4FC5">
        <w:t>.</w:t>
      </w:r>
      <w:r w:rsidR="00400B8C">
        <w:t>5</w:t>
      </w:r>
      <w:r w:rsidRPr="007B4FC5">
        <w:tab/>
        <w:t>Градостроительные регламенты. Зоны сельскохозяйственного использования.</w:t>
      </w:r>
      <w:bookmarkEnd w:id="264"/>
      <w:bookmarkEnd w:id="265"/>
    </w:p>
    <w:p w:rsidR="00C62728" w:rsidRPr="00C62728" w:rsidRDefault="00C62728" w:rsidP="00C62728"/>
    <w:p w:rsidR="00BD3AC0" w:rsidRPr="00152908" w:rsidRDefault="00E723F3" w:rsidP="00582CB0">
      <w:pPr>
        <w:pStyle w:val="afa"/>
      </w:pPr>
      <w:bookmarkStart w:id="266" w:name="_Toc126748067"/>
      <w:r>
        <w:t>СХ</w:t>
      </w:r>
      <w:r w:rsidRPr="00152908">
        <w:t xml:space="preserve"> Зоны</w:t>
      </w:r>
      <w:r w:rsidR="000C7671" w:rsidRPr="000C7671">
        <w:t xml:space="preserve"> сельскохозяйственного использования</w:t>
      </w:r>
      <w:bookmarkEnd w:id="266"/>
    </w:p>
    <w:p w:rsidR="00BD3AC0" w:rsidRPr="009A6018" w:rsidRDefault="00BD3AC0" w:rsidP="00BD3AC0">
      <w:pPr>
        <w:ind w:firstLine="851"/>
        <w:rPr>
          <w:szCs w:val="28"/>
        </w:rPr>
      </w:pPr>
      <w:r>
        <w:rPr>
          <w:szCs w:val="28"/>
        </w:rPr>
        <w:t xml:space="preserve">Зона </w:t>
      </w:r>
      <w:r w:rsidRPr="009A6018">
        <w:rPr>
          <w:szCs w:val="28"/>
        </w:rPr>
        <w:t xml:space="preserve">предназначены для сохранения и развития сельскохозяйственных угодий – пашни, сенокосы, пастбища, залежи и прочие, а также многолетних </w:t>
      </w:r>
      <w:r w:rsidR="000C7671" w:rsidRPr="009A6018">
        <w:rPr>
          <w:szCs w:val="28"/>
        </w:rPr>
        <w:t>насаждений (</w:t>
      </w:r>
      <w:r w:rsidRPr="009A6018">
        <w:rPr>
          <w:szCs w:val="28"/>
        </w:rPr>
        <w:t>садов, ягодников питомников и т.п.), обеспечивающие их инфраструктуру, предотвращение их занятия другими видами деятельности.</w:t>
      </w:r>
    </w:p>
    <w:p w:rsidR="00BD3AC0" w:rsidRDefault="00BD3AC0" w:rsidP="00BD3AC0">
      <w:pPr>
        <w:pStyle w:val="aff"/>
        <w:spacing w:before="240" w:line="240" w:lineRule="auto"/>
        <w:ind w:left="0" w:firstLine="851"/>
        <w:contextualSpacing w:val="0"/>
        <w:jc w:val="both"/>
        <w:rPr>
          <w:rFonts w:ascii="Times New Roman" w:hAnsi="Times New Roman"/>
          <w:sz w:val="24"/>
          <w:szCs w:val="24"/>
        </w:rPr>
      </w:pPr>
      <w:r w:rsidRPr="009A6018">
        <w:rPr>
          <w:rFonts w:ascii="Times New Roman" w:hAnsi="Times New Roman"/>
          <w:sz w:val="24"/>
          <w:szCs w:val="24"/>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BD3AC0" w:rsidRPr="00553893" w:rsidTr="00BD3AC0">
        <w:trPr>
          <w:trHeight w:val="589"/>
        </w:trPr>
        <w:tc>
          <w:tcPr>
            <w:tcW w:w="1696" w:type="dxa"/>
            <w:vMerge w:val="restart"/>
            <w:tcBorders>
              <w:top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w:t>
            </w:r>
          </w:p>
          <w:p w:rsidR="00BD3AC0" w:rsidRPr="00553893" w:rsidRDefault="00BD3AC0" w:rsidP="00BD3AC0">
            <w:pPr>
              <w:pStyle w:val="aff3"/>
              <w:ind w:left="-108" w:right="-117"/>
              <w:rPr>
                <w:b/>
                <w:sz w:val="22"/>
                <w:szCs w:val="22"/>
              </w:rPr>
            </w:pPr>
            <w:r w:rsidRPr="0055389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825"/>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 xml:space="preserve">Предельные (минимальные и (или) максимальные) размеры </w:t>
            </w:r>
            <w:r w:rsidRPr="00553893">
              <w:rPr>
                <w:b/>
                <w:sz w:val="22"/>
                <w:szCs w:val="22"/>
              </w:rPr>
              <w:lastRenderedPageBreak/>
              <w:t>земельных участков,</w:t>
            </w:r>
            <w:r w:rsidRPr="00553893">
              <w:rPr>
                <w:sz w:val="22"/>
                <w:szCs w:val="22"/>
              </w:rPr>
              <w:t xml:space="preserve"> </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lastRenderedPageBreak/>
              <w:t xml:space="preserve">Предельное количество этажей или предельная высота зданий, </w:t>
            </w:r>
            <w:r w:rsidRPr="00553893">
              <w:rPr>
                <w:b/>
                <w:sz w:val="22"/>
                <w:szCs w:val="22"/>
              </w:rPr>
              <w:lastRenderedPageBreak/>
              <w:t>строений, сооружений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lastRenderedPageBreak/>
              <w:t xml:space="preserve">Минимальные отступы от границ земельных участков в целях определения мест допустимого </w:t>
            </w:r>
            <w:r w:rsidRPr="00553893">
              <w:rPr>
                <w:b/>
                <w:sz w:val="22"/>
                <w:szCs w:val="22"/>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lastRenderedPageBreak/>
              <w:t xml:space="preserve">Максимальный процент застройки в границах земельного участка, </w:t>
            </w:r>
            <w:r w:rsidRPr="00553893">
              <w:rPr>
                <w:b/>
                <w:sz w:val="22"/>
                <w:szCs w:val="22"/>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BD3AC0" w:rsidRPr="00553893" w:rsidTr="00BD3AC0">
        <w:trPr>
          <w:tblHeader/>
        </w:trPr>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1.2</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1.3</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1.4</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 xml:space="preserve">Выращивание льна </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связанной с выращиванием льна </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1.6</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E723F3" w:rsidTr="00BD3AC0">
        <w:tc>
          <w:tcPr>
            <w:tcW w:w="1696" w:type="dxa"/>
            <w:tcBorders>
              <w:top w:val="single" w:sz="4" w:space="0" w:color="auto"/>
              <w:bottom w:val="single" w:sz="4" w:space="0" w:color="auto"/>
              <w:right w:val="single" w:sz="4" w:space="0" w:color="auto"/>
            </w:tcBorders>
          </w:tcPr>
          <w:p w:rsidR="00C62728" w:rsidRPr="00E723F3" w:rsidRDefault="00C62728" w:rsidP="00C62728">
            <w:pPr>
              <w:pStyle w:val="aff2"/>
              <w:ind w:left="-108" w:right="-108"/>
              <w:jc w:val="left"/>
              <w:rPr>
                <w:sz w:val="22"/>
                <w:szCs w:val="22"/>
              </w:rPr>
            </w:pPr>
            <w:r w:rsidRPr="00E723F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E723F3" w:rsidRDefault="00C62728" w:rsidP="00C62728">
            <w:pPr>
              <w:pStyle w:val="aff2"/>
              <w:ind w:left="-108" w:right="-108"/>
              <w:rPr>
                <w:sz w:val="22"/>
                <w:szCs w:val="22"/>
              </w:rPr>
            </w:pPr>
            <w:r w:rsidRPr="00E723F3">
              <w:rPr>
                <w:sz w:val="22"/>
                <w:szCs w:val="22"/>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w:t>
            </w:r>
            <w:r w:rsidR="00E723F3" w:rsidRPr="00E723F3">
              <w:rPr>
                <w:sz w:val="22"/>
                <w:szCs w:val="22"/>
              </w:rPr>
              <w:t>сооружений,</w:t>
            </w:r>
            <w:r w:rsidRPr="00E723F3">
              <w:rPr>
                <w:sz w:val="22"/>
                <w:szCs w:val="22"/>
              </w:rPr>
              <w:t xml:space="preserve"> используемых для хранения и первичной пе</w:t>
            </w:r>
            <w:r w:rsidRPr="00E723F3">
              <w:rPr>
                <w:sz w:val="22"/>
                <w:szCs w:val="22"/>
              </w:rPr>
              <w:lastRenderedPageBreak/>
              <w:t>реработки продукции пчеловодства</w:t>
            </w:r>
          </w:p>
        </w:tc>
        <w:tc>
          <w:tcPr>
            <w:tcW w:w="864" w:type="dxa"/>
            <w:tcBorders>
              <w:top w:val="single" w:sz="4" w:space="0" w:color="auto"/>
              <w:left w:val="single" w:sz="4" w:space="0" w:color="auto"/>
              <w:bottom w:val="single" w:sz="4" w:space="0" w:color="auto"/>
            </w:tcBorders>
          </w:tcPr>
          <w:p w:rsidR="00C62728" w:rsidRPr="00E723F3" w:rsidRDefault="00C62728" w:rsidP="00C62728">
            <w:pPr>
              <w:pStyle w:val="aff3"/>
              <w:rPr>
                <w:sz w:val="22"/>
                <w:szCs w:val="22"/>
              </w:rPr>
            </w:pPr>
            <w:r w:rsidRPr="00E723F3">
              <w:rPr>
                <w:sz w:val="22"/>
                <w:szCs w:val="22"/>
              </w:rPr>
              <w:lastRenderedPageBreak/>
              <w:t>1.12</w:t>
            </w:r>
          </w:p>
        </w:tc>
        <w:tc>
          <w:tcPr>
            <w:tcW w:w="1418" w:type="dxa"/>
            <w:tcBorders>
              <w:top w:val="single" w:sz="4" w:space="0" w:color="auto"/>
              <w:left w:val="single" w:sz="4" w:space="0" w:color="auto"/>
              <w:bottom w:val="single" w:sz="4" w:space="0" w:color="auto"/>
            </w:tcBorders>
          </w:tcPr>
          <w:p w:rsidR="00C62728" w:rsidRPr="00E723F3" w:rsidRDefault="00C62728" w:rsidP="00C62728">
            <w:pPr>
              <w:ind w:firstLine="0"/>
              <w:jc w:val="left"/>
              <w:rPr>
                <w:bCs/>
                <w:sz w:val="20"/>
                <w:szCs w:val="20"/>
              </w:rPr>
            </w:pPr>
            <w:r w:rsidRPr="00E723F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723F3" w:rsidRDefault="00C62728" w:rsidP="00C62728">
            <w:pPr>
              <w:ind w:firstLine="0"/>
              <w:jc w:val="left"/>
              <w:rPr>
                <w:bCs/>
                <w:sz w:val="20"/>
                <w:szCs w:val="20"/>
              </w:rPr>
            </w:pPr>
            <w:r w:rsidRPr="00E723F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723F3" w:rsidRDefault="00C62728" w:rsidP="00C62728">
            <w:pPr>
              <w:ind w:firstLine="0"/>
              <w:jc w:val="left"/>
              <w:rPr>
                <w:bCs/>
                <w:sz w:val="20"/>
                <w:szCs w:val="20"/>
              </w:rPr>
            </w:pPr>
            <w:r w:rsidRPr="00E723F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723F3" w:rsidRDefault="00C62728" w:rsidP="00C62728">
            <w:pPr>
              <w:ind w:firstLine="0"/>
              <w:jc w:val="left"/>
              <w:rPr>
                <w:bCs/>
                <w:sz w:val="20"/>
                <w:szCs w:val="20"/>
              </w:rPr>
            </w:pPr>
            <w:r w:rsidRPr="00E723F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Рыбоводство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1.13</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1.14</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spacing w:before="100" w:beforeAutospacing="1" w:after="100" w:afterAutospacing="1"/>
              <w:ind w:left="-108" w:right="-108" w:firstLine="0"/>
              <w:rPr>
                <w:sz w:val="22"/>
                <w:szCs w:val="22"/>
              </w:rPr>
            </w:pPr>
            <w:r w:rsidRPr="00553893">
              <w:rPr>
                <w:sz w:val="22"/>
                <w:szCs w:val="22"/>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spacing w:before="100" w:beforeAutospacing="1" w:after="100" w:afterAutospacing="1"/>
              <w:ind w:left="-108" w:right="-108" w:firstLine="0"/>
              <w:rPr>
                <w:sz w:val="22"/>
                <w:szCs w:val="22"/>
              </w:rPr>
            </w:pPr>
            <w:r w:rsidRPr="00553893">
              <w:rPr>
                <w:sz w:val="22"/>
                <w:szCs w:val="22"/>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C62728" w:rsidRPr="00553893" w:rsidRDefault="00C62728" w:rsidP="00C62728">
            <w:pPr>
              <w:spacing w:before="100" w:beforeAutospacing="1" w:after="100" w:afterAutospacing="1"/>
              <w:ind w:firstLine="0"/>
              <w:jc w:val="center"/>
              <w:rPr>
                <w:sz w:val="22"/>
                <w:szCs w:val="22"/>
              </w:rPr>
            </w:pPr>
            <w:r w:rsidRPr="00553893">
              <w:rPr>
                <w:sz w:val="22"/>
                <w:szCs w:val="22"/>
              </w:rPr>
              <w:t>1.16</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ConsPlusNormal"/>
              <w:rPr>
                <w:rFonts w:ascii="Times New Roman" w:hAnsi="Times New Roman" w:cs="Times New Roman"/>
                <w:sz w:val="22"/>
                <w:szCs w:val="22"/>
              </w:rPr>
            </w:pPr>
            <w:r w:rsidRPr="00553893">
              <w:rPr>
                <w:rFonts w:ascii="Times New Roman" w:hAnsi="Times New Roman" w:cs="Times New Roman"/>
                <w:sz w:val="22"/>
                <w:szCs w:val="22"/>
              </w:rPr>
              <w:t>Сенокошение</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ConsPlusNormal"/>
              <w:rPr>
                <w:rFonts w:ascii="Times New Roman" w:hAnsi="Times New Roman" w:cs="Times New Roman"/>
                <w:sz w:val="22"/>
                <w:szCs w:val="22"/>
              </w:rPr>
            </w:pPr>
            <w:r w:rsidRPr="00553893">
              <w:rPr>
                <w:rFonts w:ascii="Times New Roman" w:hAnsi="Times New Roman" w:cs="Times New Roman"/>
                <w:sz w:val="22"/>
                <w:szCs w:val="22"/>
              </w:rPr>
              <w:t>Кошение трав, сбор и заготовка сена</w:t>
            </w:r>
          </w:p>
        </w:tc>
        <w:tc>
          <w:tcPr>
            <w:tcW w:w="864" w:type="dxa"/>
            <w:tcBorders>
              <w:top w:val="single" w:sz="4" w:space="0" w:color="auto"/>
              <w:left w:val="single" w:sz="4" w:space="0" w:color="auto"/>
              <w:bottom w:val="single" w:sz="4" w:space="0" w:color="auto"/>
            </w:tcBorders>
          </w:tcPr>
          <w:p w:rsidR="00C62728" w:rsidRPr="00553893" w:rsidRDefault="00C62728" w:rsidP="00C62728">
            <w:pPr>
              <w:spacing w:before="100" w:beforeAutospacing="1" w:after="100" w:afterAutospacing="1"/>
              <w:ind w:firstLine="0"/>
              <w:jc w:val="center"/>
              <w:rPr>
                <w:sz w:val="22"/>
                <w:szCs w:val="22"/>
              </w:rPr>
            </w:pPr>
            <w:r w:rsidRPr="00553893">
              <w:rPr>
                <w:sz w:val="22"/>
                <w:szCs w:val="22"/>
              </w:rPr>
              <w:t>1.19</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ConsPlusNormal"/>
              <w:rPr>
                <w:rFonts w:ascii="Times New Roman" w:hAnsi="Times New Roman" w:cs="Times New Roman"/>
                <w:sz w:val="22"/>
                <w:szCs w:val="22"/>
              </w:rPr>
            </w:pPr>
            <w:r w:rsidRPr="00553893">
              <w:rPr>
                <w:rFonts w:ascii="Times New Roman" w:hAnsi="Times New Roman" w:cs="Times New Roman"/>
                <w:sz w:val="22"/>
                <w:szCs w:val="22"/>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ConsPlusNormal"/>
              <w:jc w:val="center"/>
              <w:rPr>
                <w:rFonts w:ascii="Times New Roman" w:hAnsi="Times New Roman" w:cs="Times New Roman"/>
                <w:sz w:val="22"/>
                <w:szCs w:val="22"/>
              </w:rPr>
            </w:pPr>
            <w:bookmarkStart w:id="267" w:name="Par124"/>
            <w:bookmarkEnd w:id="267"/>
            <w:r w:rsidRPr="00553893">
              <w:rPr>
                <w:rFonts w:ascii="Times New Roman" w:hAnsi="Times New Roman" w:cs="Times New Roman"/>
                <w:sz w:val="22"/>
                <w:szCs w:val="22"/>
              </w:rPr>
              <w:t>1.20</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formattext"/>
              <w:spacing w:before="0" w:beforeAutospacing="0" w:after="0" w:afterAutospacing="0"/>
              <w:jc w:val="center"/>
              <w:textAlignment w:val="baseline"/>
              <w:rPr>
                <w:sz w:val="22"/>
                <w:szCs w:val="22"/>
              </w:rPr>
            </w:pPr>
            <w:r w:rsidRPr="00553893">
              <w:rPr>
                <w:sz w:val="22"/>
                <w:szCs w:val="22"/>
              </w:rPr>
              <w:t>13.1</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formattext"/>
              <w:spacing w:before="0" w:beforeAutospacing="0" w:after="0" w:afterAutospacing="0"/>
              <w:jc w:val="center"/>
              <w:textAlignment w:val="baseline"/>
              <w:rPr>
                <w:sz w:val="22"/>
                <w:szCs w:val="22"/>
              </w:rPr>
            </w:pPr>
            <w:r w:rsidRPr="00553893">
              <w:rPr>
                <w:sz w:val="22"/>
                <w:szCs w:val="22"/>
              </w:rPr>
              <w:t>13.2</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E04F5B" w:rsidRPr="00E723F3" w:rsidTr="00BD3AC0">
        <w:tc>
          <w:tcPr>
            <w:tcW w:w="1696" w:type="dxa"/>
            <w:tcBorders>
              <w:top w:val="single" w:sz="4" w:space="0" w:color="auto"/>
              <w:bottom w:val="single" w:sz="4" w:space="0" w:color="auto"/>
              <w:right w:val="single" w:sz="4" w:space="0" w:color="auto"/>
            </w:tcBorders>
          </w:tcPr>
          <w:p w:rsidR="00E04F5B" w:rsidRPr="00E723F3" w:rsidRDefault="00E04F5B" w:rsidP="00E04F5B">
            <w:pPr>
              <w:ind w:firstLine="0"/>
              <w:textAlignment w:val="baseline"/>
              <w:rPr>
                <w:sz w:val="22"/>
                <w:szCs w:val="22"/>
              </w:rPr>
            </w:pPr>
            <w:r w:rsidRPr="00E723F3">
              <w:rPr>
                <w:sz w:val="22"/>
                <w:szCs w:val="22"/>
              </w:rPr>
              <w:t>Заготовка лес</w:t>
            </w:r>
            <w:r w:rsidRPr="00E723F3">
              <w:rPr>
                <w:sz w:val="22"/>
                <w:szCs w:val="22"/>
              </w:rPr>
              <w:lastRenderedPageBreak/>
              <w:t>ных ресурсов</w:t>
            </w:r>
          </w:p>
        </w:tc>
        <w:tc>
          <w:tcPr>
            <w:tcW w:w="6087" w:type="dxa"/>
            <w:tcBorders>
              <w:top w:val="single" w:sz="4" w:space="0" w:color="auto"/>
              <w:left w:val="single" w:sz="4" w:space="0" w:color="auto"/>
              <w:bottom w:val="single" w:sz="4" w:space="0" w:color="auto"/>
              <w:right w:val="single" w:sz="4" w:space="0" w:color="auto"/>
            </w:tcBorders>
          </w:tcPr>
          <w:p w:rsidR="00E04F5B" w:rsidRPr="00E723F3" w:rsidRDefault="00E04F5B" w:rsidP="00E04F5B">
            <w:pPr>
              <w:ind w:firstLine="0"/>
              <w:textAlignment w:val="baseline"/>
              <w:rPr>
                <w:sz w:val="22"/>
                <w:szCs w:val="22"/>
              </w:rPr>
            </w:pPr>
            <w:r w:rsidRPr="00E723F3">
              <w:rPr>
                <w:sz w:val="22"/>
                <w:szCs w:val="22"/>
              </w:rPr>
              <w:lastRenderedPageBreak/>
              <w:t xml:space="preserve">Заготовка живицы, сбор </w:t>
            </w:r>
            <w:r w:rsidR="00E723F3" w:rsidRPr="00E723F3">
              <w:rPr>
                <w:sz w:val="22"/>
                <w:szCs w:val="22"/>
              </w:rPr>
              <w:t>не древесных</w:t>
            </w:r>
            <w:r w:rsidRPr="00E723F3">
              <w:rPr>
                <w:sz w:val="22"/>
                <w:szCs w:val="22"/>
              </w:rPr>
              <w:t xml:space="preserve"> лесных ресурсов, в том </w:t>
            </w:r>
            <w:r w:rsidRPr="00E723F3">
              <w:rPr>
                <w:sz w:val="22"/>
                <w:szCs w:val="22"/>
              </w:rPr>
              <w:lastRenderedPageBreak/>
              <w:t>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dxa"/>
            <w:tcBorders>
              <w:top w:val="single" w:sz="4" w:space="0" w:color="auto"/>
              <w:left w:val="single" w:sz="4" w:space="0" w:color="auto"/>
              <w:bottom w:val="single" w:sz="4" w:space="0" w:color="auto"/>
            </w:tcBorders>
          </w:tcPr>
          <w:p w:rsidR="00E04F5B" w:rsidRPr="00E723F3" w:rsidRDefault="00E04F5B" w:rsidP="00E04F5B">
            <w:pPr>
              <w:ind w:firstLine="0"/>
              <w:textAlignment w:val="baseline"/>
              <w:rPr>
                <w:sz w:val="22"/>
                <w:szCs w:val="22"/>
              </w:rPr>
            </w:pPr>
            <w:r w:rsidRPr="00E723F3">
              <w:rPr>
                <w:sz w:val="22"/>
                <w:szCs w:val="22"/>
              </w:rPr>
              <w:lastRenderedPageBreak/>
              <w:t>10.3</w:t>
            </w:r>
          </w:p>
        </w:tc>
        <w:tc>
          <w:tcPr>
            <w:tcW w:w="1418" w:type="dxa"/>
            <w:tcBorders>
              <w:top w:val="single" w:sz="4" w:space="0" w:color="auto"/>
              <w:left w:val="single" w:sz="4" w:space="0" w:color="auto"/>
              <w:bottom w:val="single" w:sz="4" w:space="0" w:color="auto"/>
            </w:tcBorders>
          </w:tcPr>
          <w:p w:rsidR="00E04F5B" w:rsidRPr="00E723F3" w:rsidRDefault="00E04F5B" w:rsidP="00B60FCE">
            <w:pPr>
              <w:ind w:left="-94" w:right="-117" w:firstLine="0"/>
              <w:jc w:val="center"/>
              <w:rPr>
                <w:sz w:val="22"/>
                <w:szCs w:val="22"/>
              </w:rPr>
            </w:pPr>
            <w:r w:rsidRPr="00E723F3">
              <w:rPr>
                <w:sz w:val="22"/>
                <w:szCs w:val="22"/>
              </w:rPr>
              <w:t>не регламен</w:t>
            </w:r>
            <w:r w:rsidRPr="00E723F3">
              <w:rPr>
                <w:sz w:val="22"/>
                <w:szCs w:val="22"/>
              </w:rPr>
              <w:lastRenderedPageBreak/>
              <w:t>тировано</w:t>
            </w:r>
          </w:p>
        </w:tc>
        <w:tc>
          <w:tcPr>
            <w:tcW w:w="1559" w:type="dxa"/>
            <w:tcBorders>
              <w:top w:val="single" w:sz="4" w:space="0" w:color="auto"/>
              <w:left w:val="single" w:sz="4" w:space="0" w:color="auto"/>
              <w:bottom w:val="single" w:sz="4" w:space="0" w:color="auto"/>
            </w:tcBorders>
          </w:tcPr>
          <w:p w:rsidR="00E04F5B" w:rsidRPr="00E723F3" w:rsidRDefault="00E04F5B" w:rsidP="00B60FCE">
            <w:pPr>
              <w:ind w:left="-94" w:right="-117" w:firstLine="0"/>
              <w:jc w:val="center"/>
              <w:rPr>
                <w:sz w:val="22"/>
                <w:szCs w:val="22"/>
              </w:rPr>
            </w:pPr>
            <w:r w:rsidRPr="00E723F3">
              <w:rPr>
                <w:sz w:val="22"/>
                <w:szCs w:val="22"/>
              </w:rPr>
              <w:lastRenderedPageBreak/>
              <w:t>не регламенти</w:t>
            </w:r>
            <w:r w:rsidRPr="00E723F3">
              <w:rPr>
                <w:sz w:val="22"/>
                <w:szCs w:val="22"/>
              </w:rPr>
              <w:lastRenderedPageBreak/>
              <w:t>ровано</w:t>
            </w:r>
          </w:p>
        </w:tc>
        <w:tc>
          <w:tcPr>
            <w:tcW w:w="2122" w:type="dxa"/>
            <w:tcBorders>
              <w:top w:val="single" w:sz="4" w:space="0" w:color="auto"/>
              <w:left w:val="single" w:sz="4" w:space="0" w:color="auto"/>
              <w:bottom w:val="single" w:sz="4" w:space="0" w:color="auto"/>
            </w:tcBorders>
          </w:tcPr>
          <w:p w:rsidR="00E04F5B" w:rsidRPr="00E723F3" w:rsidRDefault="00E04F5B" w:rsidP="00B60FCE">
            <w:pPr>
              <w:pStyle w:val="aff3"/>
              <w:ind w:left="-94" w:right="-117"/>
              <w:rPr>
                <w:sz w:val="22"/>
                <w:szCs w:val="22"/>
              </w:rPr>
            </w:pPr>
            <w:r w:rsidRPr="00E723F3">
              <w:rPr>
                <w:sz w:val="22"/>
                <w:szCs w:val="22"/>
              </w:rPr>
              <w:lastRenderedPageBreak/>
              <w:t>не регламентировано</w:t>
            </w:r>
          </w:p>
        </w:tc>
        <w:tc>
          <w:tcPr>
            <w:tcW w:w="1705" w:type="dxa"/>
            <w:tcBorders>
              <w:top w:val="single" w:sz="4" w:space="0" w:color="auto"/>
              <w:left w:val="single" w:sz="4" w:space="0" w:color="auto"/>
              <w:bottom w:val="single" w:sz="4" w:space="0" w:color="auto"/>
            </w:tcBorders>
          </w:tcPr>
          <w:p w:rsidR="00E04F5B" w:rsidRPr="00E723F3" w:rsidRDefault="00E04F5B" w:rsidP="00B60FCE">
            <w:pPr>
              <w:pStyle w:val="aff3"/>
              <w:ind w:left="-94" w:right="-117"/>
              <w:rPr>
                <w:sz w:val="22"/>
                <w:szCs w:val="22"/>
              </w:rPr>
            </w:pPr>
            <w:r w:rsidRPr="00E723F3">
              <w:rPr>
                <w:sz w:val="22"/>
                <w:szCs w:val="22"/>
              </w:rPr>
              <w:t>не регламентиро</w:t>
            </w:r>
            <w:r w:rsidRPr="00E723F3">
              <w:rPr>
                <w:sz w:val="22"/>
                <w:szCs w:val="22"/>
              </w:rPr>
              <w:lastRenderedPageBreak/>
              <w:t>вано</w:t>
            </w:r>
          </w:p>
        </w:tc>
      </w:tr>
      <w:tr w:rsidR="00BD3AC0" w:rsidRPr="00553893" w:rsidTr="00BD3AC0">
        <w:trPr>
          <w:trHeight w:val="915"/>
        </w:trPr>
        <w:tc>
          <w:tcPr>
            <w:tcW w:w="1696" w:type="dxa"/>
            <w:vMerge w:val="restart"/>
            <w:tcBorders>
              <w:top w:val="single" w:sz="4" w:space="0" w:color="auto"/>
              <w:right w:val="single" w:sz="4" w:space="0" w:color="auto"/>
            </w:tcBorders>
          </w:tcPr>
          <w:p w:rsidR="00BD3AC0" w:rsidRPr="00553893" w:rsidRDefault="00553893" w:rsidP="00BD3AC0">
            <w:pPr>
              <w:pStyle w:val="aff3"/>
              <w:ind w:left="-108" w:right="-108"/>
              <w:rPr>
                <w:b/>
                <w:sz w:val="22"/>
                <w:szCs w:val="22"/>
              </w:rPr>
            </w:pPr>
            <w:r w:rsidRPr="00553893">
              <w:rPr>
                <w:sz w:val="22"/>
                <w:szCs w:val="22"/>
              </w:rPr>
              <w:lastRenderedPageBreak/>
              <w:br w:type="page"/>
            </w:r>
            <w:r w:rsidR="00BD3AC0" w:rsidRPr="0055389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вида условно </w:t>
            </w:r>
          </w:p>
          <w:p w:rsidR="00553893" w:rsidRDefault="00BD3AC0" w:rsidP="00BD3AC0">
            <w:pPr>
              <w:pStyle w:val="aff3"/>
              <w:ind w:left="-108" w:right="-117"/>
              <w:rPr>
                <w:b/>
                <w:sz w:val="22"/>
                <w:szCs w:val="22"/>
              </w:rPr>
            </w:pPr>
            <w:r w:rsidRPr="00553893">
              <w:rPr>
                <w:b/>
                <w:sz w:val="22"/>
                <w:szCs w:val="22"/>
              </w:rPr>
              <w:t xml:space="preserve">разрешенного использования земельного </w:t>
            </w:r>
          </w:p>
          <w:p w:rsidR="00BD3AC0" w:rsidRPr="00553893" w:rsidRDefault="00BD3AC0" w:rsidP="00BD3AC0">
            <w:pPr>
              <w:pStyle w:val="aff3"/>
              <w:ind w:left="-108" w:right="-117"/>
              <w:rPr>
                <w:b/>
                <w:sz w:val="22"/>
                <w:szCs w:val="22"/>
              </w:rPr>
            </w:pPr>
            <w:r w:rsidRPr="00553893">
              <w:rPr>
                <w:b/>
                <w:sz w:val="22"/>
                <w:szCs w:val="22"/>
              </w:rPr>
              <w:t>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1620"/>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formattext"/>
              <w:spacing w:before="0" w:beforeAutospacing="0" w:after="0" w:afterAutospacing="0"/>
              <w:jc w:val="center"/>
              <w:textAlignment w:val="baseline"/>
              <w:rPr>
                <w:sz w:val="22"/>
                <w:szCs w:val="22"/>
              </w:rPr>
            </w:pPr>
            <w:r w:rsidRPr="00553893">
              <w:rPr>
                <w:sz w:val="22"/>
                <w:szCs w:val="22"/>
              </w:rPr>
              <w:t>1.7</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 xml:space="preserve">Осуществление хозяйственной деятельности, в том числе на </w:t>
            </w:r>
            <w:r w:rsidRPr="00553893">
              <w:rPr>
                <w:sz w:val="22"/>
                <w:szCs w:val="22"/>
              </w:rPr>
              <w:lastRenderedPageBreak/>
              <w:t>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lastRenderedPageBreak/>
              <w:t>1.8</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 xml:space="preserve">Не подлежат </w:t>
            </w:r>
            <w:r w:rsidRPr="00E42333">
              <w:rPr>
                <w:bCs/>
                <w:sz w:val="20"/>
                <w:szCs w:val="20"/>
              </w:rPr>
              <w:lastRenderedPageBreak/>
              <w:t>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lastRenderedPageBreak/>
              <w:t xml:space="preserve">Не подлежат </w:t>
            </w:r>
            <w:r w:rsidRPr="00E42333">
              <w:rPr>
                <w:bCs/>
                <w:sz w:val="20"/>
                <w:szCs w:val="20"/>
              </w:rPr>
              <w:lastRenderedPageBreak/>
              <w:t>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lastRenderedPageBreak/>
              <w:t>Не подлежат уста</w:t>
            </w:r>
            <w:r w:rsidRPr="00E42333">
              <w:rPr>
                <w:bCs/>
                <w:sz w:val="20"/>
                <w:szCs w:val="20"/>
              </w:rPr>
              <w:lastRenderedPageBreak/>
              <w:t>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lastRenderedPageBreak/>
              <w:t xml:space="preserve">Не подлежат </w:t>
            </w:r>
            <w:r w:rsidRPr="00E42333">
              <w:rPr>
                <w:bCs/>
                <w:sz w:val="20"/>
                <w:szCs w:val="20"/>
              </w:rPr>
              <w:lastRenderedPageBreak/>
              <w:t>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1.9</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1.10</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1.11</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Хранение и переработка</w:t>
            </w:r>
          </w:p>
          <w:p w:rsidR="00C62728" w:rsidRPr="00553893" w:rsidRDefault="00C62728" w:rsidP="00C62728">
            <w:pPr>
              <w:pStyle w:val="aff2"/>
              <w:ind w:left="-108" w:right="-108"/>
              <w:jc w:val="left"/>
              <w:rPr>
                <w:sz w:val="22"/>
                <w:szCs w:val="22"/>
              </w:rPr>
            </w:pPr>
            <w:r w:rsidRPr="00553893">
              <w:rPr>
                <w:sz w:val="22"/>
                <w:szCs w:val="22"/>
              </w:rPr>
              <w:t>сельскохозяйственной</w:t>
            </w:r>
          </w:p>
          <w:p w:rsidR="00C62728" w:rsidRPr="00553893" w:rsidRDefault="00C62728" w:rsidP="00C62728">
            <w:pPr>
              <w:pStyle w:val="aff2"/>
              <w:ind w:left="-108" w:right="-108"/>
              <w:jc w:val="left"/>
              <w:rPr>
                <w:sz w:val="22"/>
                <w:szCs w:val="22"/>
              </w:rPr>
            </w:pPr>
            <w:r w:rsidRPr="00553893">
              <w:rPr>
                <w:sz w:val="22"/>
                <w:szCs w:val="22"/>
              </w:rPr>
              <w:t>продукции</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1.15</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aff2"/>
              <w:ind w:left="-108" w:right="-108"/>
              <w:jc w:val="left"/>
              <w:rPr>
                <w:sz w:val="22"/>
                <w:szCs w:val="22"/>
              </w:rPr>
            </w:pPr>
            <w:r w:rsidRPr="00553893">
              <w:rPr>
                <w:sz w:val="22"/>
                <w:szCs w:val="22"/>
              </w:rPr>
              <w:t>Обеспечение</w:t>
            </w:r>
          </w:p>
          <w:p w:rsidR="00C62728" w:rsidRPr="00553893" w:rsidRDefault="00C62728" w:rsidP="00C62728">
            <w:pPr>
              <w:pStyle w:val="aff2"/>
              <w:ind w:left="-108" w:right="-108"/>
              <w:jc w:val="left"/>
              <w:rPr>
                <w:sz w:val="22"/>
                <w:szCs w:val="22"/>
              </w:rPr>
            </w:pPr>
            <w:r w:rsidRPr="00553893">
              <w:rPr>
                <w:sz w:val="22"/>
                <w:szCs w:val="22"/>
              </w:rPr>
              <w:t>сельскохозяйственного</w:t>
            </w:r>
          </w:p>
          <w:p w:rsidR="00C62728" w:rsidRPr="00553893" w:rsidRDefault="00C62728" w:rsidP="00C62728">
            <w:pPr>
              <w:pStyle w:val="aff2"/>
              <w:ind w:left="-108" w:right="-108"/>
              <w:jc w:val="left"/>
              <w:rPr>
                <w:sz w:val="22"/>
                <w:szCs w:val="22"/>
              </w:rPr>
            </w:pPr>
            <w:r w:rsidRPr="00553893">
              <w:rPr>
                <w:sz w:val="22"/>
                <w:szCs w:val="22"/>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aff2"/>
              <w:ind w:left="-108" w:right="-108"/>
              <w:rPr>
                <w:sz w:val="22"/>
                <w:szCs w:val="22"/>
              </w:rPr>
            </w:pPr>
            <w:r w:rsidRPr="00553893">
              <w:rPr>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aff3"/>
              <w:rPr>
                <w:sz w:val="22"/>
                <w:szCs w:val="22"/>
              </w:rPr>
            </w:pPr>
            <w:r w:rsidRPr="00553893">
              <w:rPr>
                <w:sz w:val="22"/>
                <w:szCs w:val="22"/>
              </w:rPr>
              <w:t>1.18</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C62728" w:rsidRPr="00553893" w:rsidTr="00BD3AC0">
        <w:tc>
          <w:tcPr>
            <w:tcW w:w="1696" w:type="dxa"/>
            <w:tcBorders>
              <w:top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lastRenderedPageBreak/>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C62728">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C62728" w:rsidRPr="00553893" w:rsidRDefault="00C62728" w:rsidP="00C62728">
            <w:pPr>
              <w:pStyle w:val="formattext"/>
              <w:spacing w:before="0" w:beforeAutospacing="0" w:after="0" w:afterAutospacing="0"/>
              <w:jc w:val="center"/>
              <w:textAlignment w:val="baseline"/>
              <w:rPr>
                <w:sz w:val="22"/>
                <w:szCs w:val="22"/>
              </w:rPr>
            </w:pPr>
            <w:r w:rsidRPr="00553893">
              <w:rPr>
                <w:sz w:val="22"/>
                <w:szCs w:val="22"/>
              </w:rPr>
              <w:t>3.1</w:t>
            </w:r>
          </w:p>
        </w:tc>
        <w:tc>
          <w:tcPr>
            <w:tcW w:w="1418"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C62728">
            <w:pPr>
              <w:ind w:firstLine="0"/>
              <w:jc w:val="left"/>
              <w:rPr>
                <w:bCs/>
                <w:sz w:val="20"/>
                <w:szCs w:val="20"/>
              </w:rPr>
            </w:pPr>
            <w:r w:rsidRPr="00E42333">
              <w:rPr>
                <w:bCs/>
                <w:sz w:val="20"/>
                <w:szCs w:val="20"/>
              </w:rPr>
              <w:t>Не подлежат установлению</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3.10</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94"/>
              <w:rPr>
                <w:sz w:val="22"/>
                <w:szCs w:val="22"/>
              </w:rPr>
            </w:pPr>
            <w:r w:rsidRPr="00553893">
              <w:rPr>
                <w:sz w:val="22"/>
                <w:szCs w:val="22"/>
              </w:rPr>
              <w:t>Минимальная площадь – 600</w:t>
            </w:r>
          </w:p>
          <w:p w:rsidR="00BD3AC0" w:rsidRPr="00553893" w:rsidRDefault="00BD3AC0" w:rsidP="00553893">
            <w:pPr>
              <w:pStyle w:val="aff3"/>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Максимальное количество этажей - 3</w:t>
            </w:r>
          </w:p>
          <w:p w:rsidR="00BD3AC0" w:rsidRPr="00553893" w:rsidRDefault="00BD3AC0" w:rsidP="00BD3AC0">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80</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7.2</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регламентировано, определяется заданием на проектирование</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formattext"/>
              <w:spacing w:before="0" w:beforeAutospacing="0" w:after="0" w:afterAutospacing="0"/>
              <w:ind w:left="-108" w:right="-108"/>
              <w:textAlignment w:val="baseline"/>
              <w:rPr>
                <w:sz w:val="22"/>
                <w:szCs w:val="22"/>
              </w:rPr>
            </w:pPr>
            <w:r w:rsidRPr="00553893">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formattext"/>
              <w:spacing w:before="0" w:beforeAutospacing="0" w:after="0" w:afterAutospacing="0"/>
              <w:jc w:val="center"/>
              <w:textAlignment w:val="baseline"/>
              <w:rPr>
                <w:sz w:val="22"/>
                <w:szCs w:val="22"/>
              </w:rPr>
            </w:pPr>
            <w:r w:rsidRPr="00553893">
              <w:rPr>
                <w:sz w:val="22"/>
                <w:szCs w:val="22"/>
              </w:rPr>
              <w:t>7.5</w:t>
            </w:r>
          </w:p>
        </w:tc>
        <w:tc>
          <w:tcPr>
            <w:tcW w:w="1418" w:type="dxa"/>
            <w:tcBorders>
              <w:top w:val="single" w:sz="4" w:space="0" w:color="auto"/>
              <w:left w:val="single" w:sz="4" w:space="0" w:color="auto"/>
              <w:bottom w:val="single" w:sz="4" w:space="0" w:color="auto"/>
            </w:tcBorders>
          </w:tcPr>
          <w:p w:rsidR="00BD3AC0" w:rsidRPr="00553893" w:rsidRDefault="00BD3AC0" w:rsidP="00553893">
            <w:pPr>
              <w:pStyle w:val="aff3"/>
              <w:ind w:left="-108"/>
              <w:rPr>
                <w:sz w:val="22"/>
                <w:szCs w:val="22"/>
              </w:rPr>
            </w:pPr>
            <w:r w:rsidRPr="0055389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jc w:val="left"/>
              <w:rPr>
                <w:sz w:val="22"/>
                <w:szCs w:val="22"/>
              </w:rPr>
            </w:pPr>
            <w:r w:rsidRPr="0055389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94" w:right="-117"/>
              <w:jc w:val="left"/>
              <w:rPr>
                <w:sz w:val="22"/>
                <w:szCs w:val="22"/>
              </w:rPr>
            </w:pPr>
            <w:r w:rsidRPr="0055389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sz w:val="22"/>
                <w:szCs w:val="22"/>
              </w:rPr>
            </w:pPr>
            <w:r w:rsidRPr="00553893">
              <w:rPr>
                <w:sz w:val="22"/>
                <w:szCs w:val="22"/>
              </w:rPr>
              <w:t>не регламентировано, определяется заданием на проектирование</w:t>
            </w:r>
          </w:p>
        </w:tc>
      </w:tr>
      <w:tr w:rsidR="00BD3AC0" w:rsidRPr="00553893" w:rsidTr="00BD3AC0">
        <w:trPr>
          <w:trHeight w:val="609"/>
        </w:trPr>
        <w:tc>
          <w:tcPr>
            <w:tcW w:w="1696" w:type="dxa"/>
            <w:vMerge w:val="restart"/>
            <w:tcBorders>
              <w:top w:val="single" w:sz="4" w:space="0" w:color="auto"/>
              <w:right w:val="single" w:sz="4" w:space="0" w:color="auto"/>
            </w:tcBorders>
          </w:tcPr>
          <w:p w:rsidR="00BD3AC0" w:rsidRPr="00553893" w:rsidRDefault="00553893" w:rsidP="00BD3AC0">
            <w:pPr>
              <w:pStyle w:val="aff3"/>
              <w:ind w:left="-108" w:right="-108"/>
              <w:rPr>
                <w:b/>
                <w:sz w:val="22"/>
                <w:szCs w:val="22"/>
              </w:rPr>
            </w:pPr>
            <w:r>
              <w:br w:type="page"/>
            </w:r>
            <w:r w:rsidR="00BD3AC0" w:rsidRPr="0055389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53893" w:rsidRDefault="00BD3AC0" w:rsidP="00BD3AC0">
            <w:pPr>
              <w:pStyle w:val="aff3"/>
              <w:ind w:left="-108" w:right="-117"/>
              <w:rPr>
                <w:b/>
                <w:sz w:val="22"/>
                <w:szCs w:val="22"/>
              </w:rPr>
            </w:pPr>
            <w:r w:rsidRPr="00553893">
              <w:rPr>
                <w:b/>
                <w:sz w:val="22"/>
                <w:szCs w:val="22"/>
              </w:rPr>
              <w:t xml:space="preserve">Код (числовое обозначение) </w:t>
            </w:r>
          </w:p>
          <w:p w:rsidR="00553893" w:rsidRPr="00553893" w:rsidRDefault="00BD3AC0" w:rsidP="00BD3AC0">
            <w:pPr>
              <w:pStyle w:val="aff3"/>
              <w:ind w:left="-108" w:right="-117"/>
              <w:rPr>
                <w:b/>
                <w:sz w:val="22"/>
                <w:szCs w:val="22"/>
              </w:rPr>
            </w:pPr>
            <w:r w:rsidRPr="00553893">
              <w:rPr>
                <w:b/>
                <w:sz w:val="22"/>
                <w:szCs w:val="22"/>
              </w:rPr>
              <w:t xml:space="preserve">вспомогательного вида разрешенного </w:t>
            </w:r>
          </w:p>
          <w:p w:rsidR="00BD3AC0" w:rsidRPr="00553893" w:rsidRDefault="00BD3AC0" w:rsidP="00BD3AC0">
            <w:pPr>
              <w:pStyle w:val="aff3"/>
              <w:ind w:left="-108" w:right="-117"/>
              <w:rPr>
                <w:b/>
                <w:sz w:val="22"/>
                <w:szCs w:val="22"/>
              </w:rPr>
            </w:pPr>
            <w:r w:rsidRPr="0055389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D3AC0" w:rsidRPr="00553893" w:rsidTr="00BD3AC0">
        <w:trPr>
          <w:trHeight w:val="987"/>
        </w:trPr>
        <w:tc>
          <w:tcPr>
            <w:tcW w:w="1696" w:type="dxa"/>
            <w:vMerge/>
            <w:tcBorders>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6087" w:type="dxa"/>
            <w:vMerge/>
            <w:tcBorders>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p>
        </w:tc>
        <w:tc>
          <w:tcPr>
            <w:tcW w:w="864" w:type="dxa"/>
            <w:vMerge/>
            <w:tcBorders>
              <w:left w:val="single" w:sz="4" w:space="0" w:color="auto"/>
              <w:bottom w:val="single" w:sz="4" w:space="0" w:color="auto"/>
            </w:tcBorders>
          </w:tcPr>
          <w:p w:rsidR="00BD3AC0" w:rsidRPr="00553893" w:rsidRDefault="00BD3AC0" w:rsidP="00BD3AC0">
            <w:pPr>
              <w:pStyle w:val="aff3"/>
              <w:ind w:left="-108" w:right="-117"/>
              <w:rPr>
                <w:b/>
                <w:sz w:val="22"/>
                <w:szCs w:val="22"/>
              </w:rPr>
            </w:pP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Предельные (минимальные и (или) максимальные) размеры земельных участков,</w:t>
            </w:r>
            <w:r w:rsidRPr="00553893">
              <w:rPr>
                <w:sz w:val="22"/>
                <w:szCs w:val="22"/>
              </w:rPr>
              <w:t xml:space="preserve"> </w:t>
            </w:r>
            <w:r w:rsidRPr="00553893">
              <w:rPr>
                <w:b/>
                <w:sz w:val="22"/>
                <w:szCs w:val="22"/>
              </w:rPr>
              <w:tab/>
              <w:t>кв.м</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w:t>
            </w:r>
            <w:r w:rsidRPr="00553893">
              <w:rPr>
                <w:b/>
                <w:sz w:val="22"/>
                <w:szCs w:val="22"/>
              </w:rPr>
              <w:lastRenderedPageBreak/>
              <w:t>оружений, м</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w:t>
            </w:r>
            <w:r w:rsidRPr="00553893">
              <w:rPr>
                <w:b/>
                <w:sz w:val="22"/>
                <w:szCs w:val="22"/>
              </w:rPr>
              <w:lastRenderedPageBreak/>
              <w:t>строена, ко всей площади земельного участка, %</w:t>
            </w:r>
          </w:p>
        </w:tc>
      </w:tr>
      <w:tr w:rsidR="00BD3AC0" w:rsidRPr="00553893" w:rsidTr="00BD3AC0">
        <w:tc>
          <w:tcPr>
            <w:tcW w:w="1696" w:type="dxa"/>
            <w:tcBorders>
              <w:top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BD3AC0" w:rsidRPr="00553893" w:rsidRDefault="00BD3AC0" w:rsidP="00BD3AC0">
            <w:pPr>
              <w:pStyle w:val="aff3"/>
              <w:ind w:left="-108" w:right="-108"/>
              <w:rPr>
                <w:b/>
                <w:sz w:val="22"/>
                <w:szCs w:val="22"/>
              </w:rPr>
            </w:pPr>
            <w:r w:rsidRPr="00553893">
              <w:rPr>
                <w:b/>
                <w:sz w:val="22"/>
                <w:szCs w:val="22"/>
              </w:rPr>
              <w:t>2</w:t>
            </w:r>
          </w:p>
        </w:tc>
        <w:tc>
          <w:tcPr>
            <w:tcW w:w="864"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3</w:t>
            </w:r>
          </w:p>
        </w:tc>
        <w:tc>
          <w:tcPr>
            <w:tcW w:w="1418"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4</w:t>
            </w:r>
          </w:p>
        </w:tc>
        <w:tc>
          <w:tcPr>
            <w:tcW w:w="1559"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5</w:t>
            </w:r>
          </w:p>
        </w:tc>
        <w:tc>
          <w:tcPr>
            <w:tcW w:w="2122"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6</w:t>
            </w:r>
          </w:p>
        </w:tc>
        <w:tc>
          <w:tcPr>
            <w:tcW w:w="1705" w:type="dxa"/>
            <w:tcBorders>
              <w:top w:val="single" w:sz="4" w:space="0" w:color="auto"/>
              <w:left w:val="single" w:sz="4" w:space="0" w:color="auto"/>
              <w:bottom w:val="single" w:sz="4" w:space="0" w:color="auto"/>
            </w:tcBorders>
          </w:tcPr>
          <w:p w:rsidR="00BD3AC0" w:rsidRPr="00553893" w:rsidRDefault="00BD3AC0" w:rsidP="00BD3AC0">
            <w:pPr>
              <w:pStyle w:val="aff3"/>
              <w:ind w:left="-108" w:right="-117"/>
              <w:rPr>
                <w:b/>
                <w:sz w:val="22"/>
                <w:szCs w:val="22"/>
              </w:rPr>
            </w:pPr>
            <w:r w:rsidRPr="00553893">
              <w:rPr>
                <w:b/>
                <w:sz w:val="22"/>
                <w:szCs w:val="22"/>
              </w:rPr>
              <w:t>7</w:t>
            </w:r>
          </w:p>
        </w:tc>
      </w:tr>
      <w:tr w:rsidR="008F4D2E" w:rsidRPr="00553893" w:rsidTr="00BD3AC0">
        <w:tc>
          <w:tcPr>
            <w:tcW w:w="1696" w:type="dxa"/>
            <w:tcBorders>
              <w:top w:val="single" w:sz="4" w:space="0" w:color="auto"/>
              <w:bottom w:val="single" w:sz="4" w:space="0" w:color="auto"/>
              <w:right w:val="single" w:sz="4" w:space="0" w:color="auto"/>
            </w:tcBorders>
          </w:tcPr>
          <w:p w:rsidR="008F4D2E" w:rsidRPr="00553893" w:rsidRDefault="008F4D2E" w:rsidP="00B60FCE">
            <w:pPr>
              <w:ind w:left="-108" w:firstLine="0"/>
              <w:rPr>
                <w:sz w:val="22"/>
                <w:szCs w:val="22"/>
              </w:rPr>
            </w:pPr>
            <w:r w:rsidRPr="00553893">
              <w:rPr>
                <w:sz w:val="22"/>
                <w:szCs w:val="22"/>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8F4D2E" w:rsidRPr="00553893" w:rsidRDefault="008F4D2E" w:rsidP="00B60FCE">
            <w:pPr>
              <w:ind w:left="-108" w:firstLine="0"/>
              <w:rPr>
                <w:sz w:val="22"/>
                <w:szCs w:val="22"/>
              </w:rPr>
            </w:pPr>
            <w:r w:rsidRPr="00553893">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8F4D2E" w:rsidRPr="00553893" w:rsidRDefault="008F4D2E" w:rsidP="00B60FCE">
            <w:pPr>
              <w:ind w:left="-108" w:firstLine="0"/>
              <w:jc w:val="center"/>
              <w:rPr>
                <w:sz w:val="22"/>
                <w:szCs w:val="22"/>
              </w:rPr>
            </w:pPr>
            <w:r w:rsidRPr="00553893">
              <w:rPr>
                <w:sz w:val="22"/>
                <w:szCs w:val="22"/>
              </w:rPr>
              <w:t>6.9.1</w:t>
            </w:r>
          </w:p>
        </w:tc>
        <w:tc>
          <w:tcPr>
            <w:tcW w:w="1418" w:type="dxa"/>
            <w:tcBorders>
              <w:top w:val="single" w:sz="4" w:space="0" w:color="auto"/>
              <w:left w:val="single" w:sz="4" w:space="0" w:color="auto"/>
              <w:bottom w:val="single" w:sz="4" w:space="0" w:color="auto"/>
            </w:tcBorders>
          </w:tcPr>
          <w:p w:rsidR="008F4D2E" w:rsidRPr="00553893" w:rsidRDefault="008F4D2E" w:rsidP="00553893">
            <w:pPr>
              <w:pStyle w:val="aff3"/>
              <w:ind w:left="-94"/>
              <w:rPr>
                <w:sz w:val="22"/>
                <w:szCs w:val="22"/>
              </w:rPr>
            </w:pPr>
            <w:r w:rsidRPr="00553893">
              <w:rPr>
                <w:sz w:val="22"/>
                <w:szCs w:val="22"/>
              </w:rPr>
              <w:t>Минимальная площадь – 600</w:t>
            </w:r>
          </w:p>
          <w:p w:rsidR="008F4D2E" w:rsidRPr="00553893" w:rsidRDefault="008F4D2E" w:rsidP="00553893">
            <w:pPr>
              <w:pStyle w:val="aff3"/>
              <w:ind w:left="-108"/>
              <w:rPr>
                <w:sz w:val="22"/>
                <w:szCs w:val="22"/>
              </w:rPr>
            </w:pPr>
            <w:r w:rsidRPr="0055389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8F4D2E" w:rsidRPr="00553893" w:rsidRDefault="008F4D2E" w:rsidP="00B60FCE">
            <w:pPr>
              <w:pStyle w:val="aff3"/>
              <w:ind w:left="-94" w:right="-117"/>
              <w:jc w:val="left"/>
              <w:rPr>
                <w:sz w:val="22"/>
                <w:szCs w:val="22"/>
              </w:rPr>
            </w:pPr>
            <w:r w:rsidRPr="00553893">
              <w:rPr>
                <w:sz w:val="22"/>
                <w:szCs w:val="22"/>
              </w:rPr>
              <w:t>Максимальное количество этажей - 4</w:t>
            </w:r>
          </w:p>
          <w:p w:rsidR="008F4D2E" w:rsidRPr="00553893" w:rsidRDefault="008F4D2E" w:rsidP="00B60FCE">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8F4D2E" w:rsidRPr="00553893" w:rsidRDefault="008F4D2E" w:rsidP="00B60FCE">
            <w:pPr>
              <w:pStyle w:val="aff3"/>
              <w:ind w:left="-108" w:right="-117"/>
              <w:jc w:val="left"/>
              <w:rPr>
                <w:sz w:val="22"/>
                <w:szCs w:val="22"/>
              </w:rPr>
            </w:pPr>
            <w:r w:rsidRPr="0055389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8F4D2E" w:rsidRPr="00553893" w:rsidRDefault="008F4D2E" w:rsidP="00B60FCE">
            <w:pPr>
              <w:pStyle w:val="aff3"/>
              <w:ind w:left="-108" w:right="-117"/>
              <w:rPr>
                <w:sz w:val="22"/>
                <w:szCs w:val="22"/>
              </w:rPr>
            </w:pPr>
            <w:r w:rsidRPr="00553893">
              <w:rPr>
                <w:sz w:val="22"/>
                <w:szCs w:val="22"/>
              </w:rPr>
              <w:t>70</w:t>
            </w:r>
          </w:p>
        </w:tc>
      </w:tr>
    </w:tbl>
    <w:p w:rsidR="00BD3AC0" w:rsidRPr="00535AF9" w:rsidRDefault="00BD3AC0" w:rsidP="00BD3AC0">
      <w:pPr>
        <w:pStyle w:val="aff"/>
        <w:spacing w:after="0" w:line="240" w:lineRule="auto"/>
        <w:ind w:left="0" w:firstLine="851"/>
        <w:contextualSpacing w:val="0"/>
        <w:jc w:val="both"/>
        <w:rPr>
          <w:rFonts w:ascii="Times New Roman" w:hAnsi="Times New Roman"/>
          <w:sz w:val="24"/>
          <w:szCs w:val="24"/>
        </w:rPr>
      </w:pPr>
      <w:r w:rsidRPr="00535AF9">
        <w:rPr>
          <w:rFonts w:ascii="Times New Roman" w:hAnsi="Times New Roman"/>
          <w:b/>
          <w:i/>
          <w:sz w:val="24"/>
          <w:szCs w:val="24"/>
        </w:rPr>
        <w:t>*</w:t>
      </w:r>
      <w:r w:rsidRPr="00535AF9">
        <w:rPr>
          <w:rFonts w:ascii="Times New Roman" w:hAnsi="Times New Roman"/>
          <w:sz w:val="24"/>
          <w:szCs w:val="24"/>
        </w:rPr>
        <w:t xml:space="preserve"> в скобках указаны равнозначные наименования видов разрешенного использования;</w:t>
      </w:r>
    </w:p>
    <w:p w:rsidR="00BD3AC0" w:rsidRPr="00B34945" w:rsidRDefault="00BD3AC0" w:rsidP="00BD3AC0">
      <w:pPr>
        <w:shd w:val="clear" w:color="auto" w:fill="FFFFFF"/>
        <w:ind w:firstLine="851"/>
        <w:rPr>
          <w:szCs w:val="28"/>
        </w:rPr>
      </w:pPr>
      <w:r w:rsidRPr="00535AF9">
        <w:rPr>
          <w:b/>
        </w:rPr>
        <w:t xml:space="preserve">** </w:t>
      </w:r>
      <w:r w:rsidRPr="00535AF9">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sidRPr="00B34945">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D3AC0" w:rsidRDefault="00BD3AC0" w:rsidP="00BD3AC0">
      <w:pPr>
        <w:spacing w:before="240"/>
        <w:ind w:firstLine="851"/>
        <w:rPr>
          <w:b/>
          <w:u w:val="single"/>
        </w:rPr>
      </w:pPr>
      <w:r w:rsidRPr="00B34945">
        <w:rPr>
          <w:b/>
          <w:szCs w:val="28"/>
        </w:rPr>
        <w:t xml:space="preserve">*** </w:t>
      </w:r>
      <w:r w:rsidRPr="00B34945">
        <w:rPr>
          <w:szCs w:val="28"/>
        </w:rPr>
        <w:t>текстовое наименование ВРИ и его код (числовое обозначение) являются равнозначными.</w:t>
      </w:r>
    </w:p>
    <w:p w:rsidR="00BD3AC0" w:rsidRDefault="004630A2" w:rsidP="00BD3AC0">
      <w:pPr>
        <w:spacing w:before="240"/>
        <w:ind w:firstLine="851"/>
        <w:rPr>
          <w:b/>
        </w:rPr>
      </w:pPr>
      <w:r>
        <w:rPr>
          <w:b/>
          <w:bCs/>
          <w:iCs/>
          <w:szCs w:val="28"/>
        </w:rPr>
        <w:t xml:space="preserve">Примечание к таблице: </w:t>
      </w:r>
      <w:r w:rsidRPr="00AF56AE">
        <w:rPr>
          <w:b/>
        </w:rPr>
        <w:t xml:space="preserve">На земельных участках из состава земель сельскохозяйственного назначения, в том числе занятом сельскохозяйственными угодьями, используемом крестьянским (фермерским) хозяйством для осуществления своей  деятельности, допускается строительство, реконструкция и эксплуатация одного жилого дома с количеством этажей не более трёх, общая  площадь которого составляет не более 500 кв. м. и площадь застройки под которым составляет не более 0,25 процента от площади земельного участка.  Образование земельного участка (земельных участков) из земельного участка, на котором расположен такой жилой дом, в случаях, если это приводит к уменьшению площади исходного земельного участка, не </w:t>
      </w:r>
      <w:r w:rsidR="00582CB0" w:rsidRPr="00AF56AE">
        <w:rPr>
          <w:b/>
        </w:rPr>
        <w:t>допускается, за</w:t>
      </w:r>
      <w:r w:rsidRPr="00AF56AE">
        <w:rPr>
          <w:b/>
        </w:rPr>
        <w:t xml:space="preserve"> исключением случаев, связанных с изъятием земельного участка для государственных и муниципальных нужд</w:t>
      </w:r>
      <w:r>
        <w:rPr>
          <w:b/>
        </w:rPr>
        <w:t>.</w:t>
      </w:r>
    </w:p>
    <w:p w:rsidR="000C7671" w:rsidRDefault="000C7671" w:rsidP="00BD3AC0">
      <w:pPr>
        <w:spacing w:before="240"/>
        <w:ind w:firstLine="851"/>
        <w:rPr>
          <w:b/>
          <w:u w:val="single"/>
        </w:rPr>
      </w:pPr>
    </w:p>
    <w:p w:rsidR="000C7671" w:rsidRPr="00152908" w:rsidRDefault="000C7671" w:rsidP="000C7671">
      <w:pPr>
        <w:pStyle w:val="afa"/>
        <w:rPr>
          <w:bCs/>
          <w:iCs/>
        </w:rPr>
      </w:pPr>
      <w:bookmarkStart w:id="268" w:name="_Toc126748068"/>
      <w:r w:rsidRPr="00152908">
        <w:t>СХ.</w:t>
      </w:r>
      <w:r>
        <w:t>2</w:t>
      </w:r>
      <w:r w:rsidRPr="00152908">
        <w:t xml:space="preserve"> </w:t>
      </w:r>
      <w:r w:rsidR="00C62728" w:rsidRPr="00C62728">
        <w:t>Зона садоводческих или огороднических некоммерческих товариществ</w:t>
      </w:r>
      <w:bookmarkEnd w:id="268"/>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6087"/>
        <w:gridCol w:w="864"/>
        <w:gridCol w:w="1418"/>
        <w:gridCol w:w="1559"/>
        <w:gridCol w:w="2122"/>
        <w:gridCol w:w="1705"/>
      </w:tblGrid>
      <w:tr w:rsidR="000C7671" w:rsidTr="00006F1A">
        <w:trPr>
          <w:trHeight w:val="589"/>
        </w:trPr>
        <w:tc>
          <w:tcPr>
            <w:tcW w:w="1696"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Default="000C7671" w:rsidP="001A578D">
            <w:pPr>
              <w:pStyle w:val="aff3"/>
              <w:ind w:left="-108" w:right="-117"/>
              <w:rPr>
                <w:b/>
                <w:sz w:val="22"/>
                <w:szCs w:val="22"/>
              </w:rPr>
            </w:pPr>
            <w:r w:rsidRPr="000A37B3">
              <w:rPr>
                <w:b/>
                <w:sz w:val="22"/>
                <w:szCs w:val="22"/>
              </w:rPr>
              <w:t xml:space="preserve">Код (числовое обозначение) вида </w:t>
            </w:r>
          </w:p>
          <w:p w:rsidR="000C7671" w:rsidRPr="000A37B3" w:rsidRDefault="000C7671" w:rsidP="001A578D">
            <w:pPr>
              <w:pStyle w:val="aff3"/>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C7671" w:rsidTr="00006F1A">
        <w:trPr>
          <w:trHeight w:val="825"/>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0A37B3" w:rsidRDefault="000C7671" w:rsidP="001A578D">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 xml:space="preserve">Предельные (минимальные и (или) максимальные) размеры </w:t>
            </w:r>
            <w:r w:rsidRPr="000A37B3">
              <w:rPr>
                <w:b/>
                <w:sz w:val="22"/>
                <w:szCs w:val="22"/>
              </w:rPr>
              <w:lastRenderedPageBreak/>
              <w:t>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lastRenderedPageBreak/>
              <w:t xml:space="preserve">Предельное количество этажей или предельная высота зданий, </w:t>
            </w:r>
            <w:r w:rsidRPr="000A37B3">
              <w:rPr>
                <w:b/>
                <w:sz w:val="22"/>
                <w:szCs w:val="22"/>
              </w:rPr>
              <w:lastRenderedPageBreak/>
              <w:t>строений, сооружений</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lastRenderedPageBreak/>
              <w:t xml:space="preserve">Минимальные отступы от границ земельных участков в целях определения мест допустимого </w:t>
            </w:r>
            <w:r w:rsidRPr="000A37B3">
              <w:rPr>
                <w:b/>
                <w:sz w:val="22"/>
                <w:szCs w:val="22"/>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lastRenderedPageBreak/>
              <w:t xml:space="preserve">Максимальный процент застройки в границах земельного участка, </w:t>
            </w:r>
            <w:r w:rsidRPr="000A37B3">
              <w:rPr>
                <w:b/>
                <w:sz w:val="22"/>
                <w:szCs w:val="22"/>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0C7671" w:rsidTr="00006F1A">
        <w:trPr>
          <w:tblHeader/>
        </w:trPr>
        <w:tc>
          <w:tcPr>
            <w:tcW w:w="1696"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7</w:t>
            </w:r>
          </w:p>
        </w:tc>
      </w:tr>
      <w:tr w:rsidR="00C62728"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62728" w:rsidRPr="00553893" w:rsidRDefault="00C62728" w:rsidP="001A578D">
            <w:pPr>
              <w:pStyle w:val="aff2"/>
              <w:ind w:left="-108" w:right="-108"/>
              <w:jc w:val="left"/>
              <w:rPr>
                <w:sz w:val="22"/>
                <w:szCs w:val="22"/>
              </w:rPr>
            </w:pPr>
            <w:r w:rsidRPr="00553893">
              <w:rPr>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1A578D">
            <w:pPr>
              <w:pStyle w:val="aff2"/>
              <w:ind w:left="-108" w:right="-108"/>
              <w:rPr>
                <w:sz w:val="22"/>
                <w:szCs w:val="22"/>
              </w:rPr>
            </w:pPr>
            <w:r w:rsidRPr="00553893">
              <w:rPr>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C62728" w:rsidRPr="00553893" w:rsidRDefault="00C62728" w:rsidP="001A578D">
            <w:pPr>
              <w:pStyle w:val="aff3"/>
              <w:rPr>
                <w:sz w:val="22"/>
                <w:szCs w:val="22"/>
              </w:rPr>
            </w:pPr>
            <w:r w:rsidRPr="00553893">
              <w:rPr>
                <w:sz w:val="22"/>
                <w:szCs w:val="22"/>
              </w:rPr>
              <w:t>1.3</w:t>
            </w:r>
          </w:p>
        </w:tc>
        <w:tc>
          <w:tcPr>
            <w:tcW w:w="1418"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r>
      <w:tr w:rsidR="00C62728"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62728" w:rsidRPr="00553893" w:rsidRDefault="00C62728" w:rsidP="001A578D">
            <w:pPr>
              <w:pStyle w:val="aff2"/>
              <w:ind w:left="-108" w:right="-108"/>
              <w:jc w:val="left"/>
              <w:rPr>
                <w:sz w:val="22"/>
                <w:szCs w:val="22"/>
              </w:rPr>
            </w:pPr>
            <w:r w:rsidRPr="00553893">
              <w:rPr>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C62728" w:rsidRPr="00553893" w:rsidRDefault="00C62728" w:rsidP="001A578D">
            <w:pPr>
              <w:pStyle w:val="aff2"/>
              <w:ind w:left="-108" w:right="-108"/>
              <w:rPr>
                <w:sz w:val="22"/>
                <w:szCs w:val="22"/>
              </w:rPr>
            </w:pPr>
            <w:r w:rsidRPr="00553893">
              <w:rPr>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C62728" w:rsidRPr="00553893" w:rsidRDefault="00C62728" w:rsidP="001A578D">
            <w:pPr>
              <w:pStyle w:val="aff3"/>
              <w:rPr>
                <w:sz w:val="22"/>
                <w:szCs w:val="22"/>
              </w:rPr>
            </w:pPr>
            <w:r w:rsidRPr="00553893">
              <w:rPr>
                <w:sz w:val="22"/>
                <w:szCs w:val="22"/>
              </w:rPr>
              <w:t>1.5</w:t>
            </w:r>
          </w:p>
        </w:tc>
        <w:tc>
          <w:tcPr>
            <w:tcW w:w="1418"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C62728" w:rsidRPr="00E42333" w:rsidRDefault="00C62728" w:rsidP="001A578D">
            <w:pPr>
              <w:ind w:firstLine="0"/>
              <w:jc w:val="left"/>
              <w:rPr>
                <w:bCs/>
                <w:sz w:val="20"/>
                <w:szCs w:val="20"/>
              </w:rPr>
            </w:pPr>
            <w:r w:rsidRPr="00E42333">
              <w:rPr>
                <w:bCs/>
                <w:sz w:val="20"/>
                <w:szCs w:val="20"/>
              </w:rPr>
              <w:t>Не подлежат установлению</w:t>
            </w:r>
          </w:p>
        </w:tc>
      </w:tr>
      <w:tr w:rsidR="00006F1A"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553893" w:rsidRDefault="00006F1A" w:rsidP="001A578D">
            <w:pPr>
              <w:pStyle w:val="aff2"/>
              <w:ind w:left="-108" w:right="-108"/>
              <w:jc w:val="left"/>
              <w:rPr>
                <w:sz w:val="22"/>
                <w:szCs w:val="22"/>
              </w:rPr>
            </w:pPr>
            <w:r w:rsidRPr="00553893">
              <w:rPr>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006F1A" w:rsidRPr="00553893" w:rsidRDefault="00006F1A" w:rsidP="001A578D">
            <w:pPr>
              <w:pStyle w:val="aff2"/>
              <w:ind w:left="-108" w:right="-108"/>
              <w:rPr>
                <w:sz w:val="22"/>
                <w:szCs w:val="22"/>
              </w:rPr>
            </w:pPr>
            <w:r w:rsidRPr="00553893">
              <w:rPr>
                <w:sz w:val="22"/>
                <w:szCs w:val="22"/>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w:t>
            </w:r>
            <w:r w:rsidR="00C114F0" w:rsidRPr="00553893">
              <w:rPr>
                <w:sz w:val="22"/>
                <w:szCs w:val="22"/>
              </w:rPr>
              <w:t>сооружений,</w:t>
            </w:r>
            <w:r w:rsidRPr="00553893">
              <w:rPr>
                <w:sz w:val="22"/>
                <w:szCs w:val="22"/>
              </w:rPr>
              <w:t xml:space="preserve">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006F1A" w:rsidRPr="00553893" w:rsidRDefault="00006F1A" w:rsidP="001A578D">
            <w:pPr>
              <w:pStyle w:val="aff3"/>
              <w:rPr>
                <w:sz w:val="22"/>
                <w:szCs w:val="22"/>
              </w:rPr>
            </w:pPr>
            <w:r w:rsidRPr="00553893">
              <w:rPr>
                <w:sz w:val="22"/>
                <w:szCs w:val="22"/>
              </w:rPr>
              <w:t>1.12</w:t>
            </w:r>
          </w:p>
        </w:tc>
        <w:tc>
          <w:tcPr>
            <w:tcW w:w="1418"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r>
      <w:tr w:rsidR="00006F1A"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553893" w:rsidRDefault="00006F1A" w:rsidP="001A578D">
            <w:pPr>
              <w:spacing w:before="100" w:beforeAutospacing="1" w:after="100" w:afterAutospacing="1"/>
              <w:ind w:left="-108" w:right="-108" w:firstLine="0"/>
              <w:rPr>
                <w:sz w:val="22"/>
                <w:szCs w:val="22"/>
              </w:rPr>
            </w:pPr>
            <w:r w:rsidRPr="00553893">
              <w:rPr>
                <w:sz w:val="22"/>
                <w:szCs w:val="22"/>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006F1A" w:rsidRPr="00553893" w:rsidRDefault="00006F1A" w:rsidP="001A578D">
            <w:pPr>
              <w:spacing w:before="100" w:beforeAutospacing="1" w:after="100" w:afterAutospacing="1"/>
              <w:ind w:left="-108" w:right="-108" w:firstLine="0"/>
              <w:rPr>
                <w:sz w:val="22"/>
                <w:szCs w:val="22"/>
              </w:rPr>
            </w:pPr>
            <w:r w:rsidRPr="00553893">
              <w:rPr>
                <w:sz w:val="22"/>
                <w:szCs w:val="22"/>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006F1A" w:rsidRPr="00553893" w:rsidRDefault="00006F1A" w:rsidP="001A578D">
            <w:pPr>
              <w:spacing w:before="100" w:beforeAutospacing="1" w:after="100" w:afterAutospacing="1"/>
              <w:ind w:firstLine="0"/>
              <w:jc w:val="center"/>
              <w:rPr>
                <w:sz w:val="22"/>
                <w:szCs w:val="22"/>
              </w:rPr>
            </w:pPr>
            <w:r w:rsidRPr="00553893">
              <w:rPr>
                <w:sz w:val="22"/>
                <w:szCs w:val="22"/>
              </w:rPr>
              <w:t>1.16</w:t>
            </w:r>
          </w:p>
        </w:tc>
        <w:tc>
          <w:tcPr>
            <w:tcW w:w="1418"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r>
      <w:tr w:rsidR="00006F1A"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553893" w:rsidRDefault="00006F1A" w:rsidP="001A578D">
            <w:pPr>
              <w:pStyle w:val="aff2"/>
              <w:ind w:left="-108" w:right="-108"/>
              <w:jc w:val="left"/>
              <w:rPr>
                <w:sz w:val="22"/>
                <w:szCs w:val="22"/>
              </w:rPr>
            </w:pPr>
            <w:r w:rsidRPr="00553893">
              <w:rPr>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006F1A" w:rsidRPr="00553893" w:rsidRDefault="00006F1A" w:rsidP="001A578D">
            <w:pPr>
              <w:pStyle w:val="aff2"/>
              <w:ind w:left="-108" w:right="-108"/>
              <w:rPr>
                <w:sz w:val="22"/>
                <w:szCs w:val="22"/>
              </w:rPr>
            </w:pPr>
            <w:r w:rsidRPr="00553893">
              <w:rPr>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006F1A" w:rsidRPr="00553893" w:rsidRDefault="00006F1A" w:rsidP="001A578D">
            <w:pPr>
              <w:pStyle w:val="aff3"/>
              <w:rPr>
                <w:sz w:val="22"/>
                <w:szCs w:val="22"/>
              </w:rPr>
            </w:pPr>
            <w:r w:rsidRPr="00553893">
              <w:rPr>
                <w:sz w:val="22"/>
                <w:szCs w:val="22"/>
              </w:rPr>
              <w:t>1.17</w:t>
            </w:r>
          </w:p>
        </w:tc>
        <w:tc>
          <w:tcPr>
            <w:tcW w:w="1418"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r>
      <w:tr w:rsidR="00006F1A"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553893" w:rsidRDefault="00006F1A" w:rsidP="001A578D">
            <w:pPr>
              <w:pStyle w:val="formattext"/>
              <w:spacing w:before="0" w:beforeAutospacing="0" w:after="0" w:afterAutospacing="0"/>
              <w:ind w:left="-108" w:right="-108"/>
              <w:textAlignment w:val="baseline"/>
              <w:rPr>
                <w:sz w:val="22"/>
                <w:szCs w:val="22"/>
              </w:rPr>
            </w:pPr>
            <w:r w:rsidRPr="00553893">
              <w:rPr>
                <w:sz w:val="22"/>
                <w:szCs w:val="22"/>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006F1A" w:rsidRPr="00553893" w:rsidRDefault="00006F1A" w:rsidP="001A578D">
            <w:pPr>
              <w:pStyle w:val="formattext"/>
              <w:spacing w:before="0" w:beforeAutospacing="0" w:after="0" w:afterAutospacing="0"/>
              <w:ind w:left="-108" w:right="-108"/>
              <w:textAlignment w:val="baseline"/>
              <w:rPr>
                <w:sz w:val="22"/>
                <w:szCs w:val="22"/>
              </w:rPr>
            </w:pPr>
            <w:r w:rsidRPr="00553893">
              <w:rPr>
                <w:sz w:val="22"/>
                <w:szCs w:val="22"/>
              </w:rPr>
              <w:t>Осуществление деятельности, связанной с выращиванием ягодных, овощных, бахчевых или иных сельскохозяйственных куль</w:t>
            </w:r>
            <w:r w:rsidRPr="00553893">
              <w:rPr>
                <w:sz w:val="22"/>
                <w:szCs w:val="22"/>
              </w:rPr>
              <w:lastRenderedPageBreak/>
              <w:t>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006F1A" w:rsidRPr="00553893" w:rsidRDefault="00006F1A" w:rsidP="001A578D">
            <w:pPr>
              <w:pStyle w:val="formattext"/>
              <w:spacing w:before="0" w:beforeAutospacing="0" w:after="0" w:afterAutospacing="0"/>
              <w:jc w:val="center"/>
              <w:textAlignment w:val="baseline"/>
              <w:rPr>
                <w:sz w:val="22"/>
                <w:szCs w:val="22"/>
              </w:rPr>
            </w:pPr>
            <w:r w:rsidRPr="00553893">
              <w:rPr>
                <w:sz w:val="22"/>
                <w:szCs w:val="22"/>
              </w:rPr>
              <w:lastRenderedPageBreak/>
              <w:t>13.1</w:t>
            </w:r>
          </w:p>
        </w:tc>
        <w:tc>
          <w:tcPr>
            <w:tcW w:w="1418"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r>
      <w:tr w:rsidR="00006F1A" w:rsidRPr="00553893" w:rsidTr="00006F1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553893" w:rsidRDefault="00006F1A" w:rsidP="001A578D">
            <w:pPr>
              <w:pStyle w:val="formattext"/>
              <w:spacing w:before="0" w:beforeAutospacing="0" w:after="0" w:afterAutospacing="0"/>
              <w:ind w:left="-108" w:right="-108"/>
              <w:textAlignment w:val="baseline"/>
              <w:rPr>
                <w:sz w:val="22"/>
                <w:szCs w:val="22"/>
              </w:rPr>
            </w:pPr>
            <w:r w:rsidRPr="00553893">
              <w:rPr>
                <w:sz w:val="22"/>
                <w:szCs w:val="22"/>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006F1A" w:rsidRPr="00553893" w:rsidRDefault="00651D59" w:rsidP="001A578D">
            <w:pPr>
              <w:pStyle w:val="formattext"/>
              <w:spacing w:before="0" w:beforeAutospacing="0" w:after="0" w:afterAutospacing="0"/>
              <w:ind w:left="-108" w:right="-108"/>
              <w:textAlignment w:val="baseline"/>
              <w:rPr>
                <w:sz w:val="22"/>
                <w:szCs w:val="22"/>
              </w:rPr>
            </w:pPr>
            <w:r w:rsidRPr="00651D59">
              <w:rPr>
                <w:sz w:val="22"/>
                <w:szCs w:val="22"/>
              </w:rPr>
              <w:t>Осуществление отдыха и (или) выращивания</w:t>
            </w:r>
            <w:r>
              <w:rPr>
                <w:sz w:val="22"/>
                <w:szCs w:val="22"/>
              </w:rPr>
              <w:t xml:space="preserve"> </w:t>
            </w:r>
            <w:r w:rsidRPr="00651D59">
              <w:rPr>
                <w:sz w:val="22"/>
                <w:szCs w:val="22"/>
              </w:rPr>
              <w:t>гражданами для собственных нужд</w:t>
            </w:r>
            <w:r>
              <w:rPr>
                <w:sz w:val="22"/>
                <w:szCs w:val="22"/>
              </w:rPr>
              <w:t xml:space="preserve"> </w:t>
            </w:r>
            <w:r w:rsidRPr="00651D59">
              <w:rPr>
                <w:sz w:val="22"/>
                <w:szCs w:val="22"/>
              </w:rPr>
              <w:t>сельскохозяйственных культур; размещение для</w:t>
            </w:r>
            <w:r>
              <w:rPr>
                <w:sz w:val="22"/>
                <w:szCs w:val="22"/>
              </w:rPr>
              <w:t xml:space="preserve"> </w:t>
            </w:r>
            <w:r w:rsidRPr="00651D59">
              <w:rPr>
                <w:sz w:val="22"/>
                <w:szCs w:val="22"/>
              </w:rPr>
              <w:t>собственных нужд садового дома, жилого дома,</w:t>
            </w:r>
            <w:r>
              <w:rPr>
                <w:sz w:val="22"/>
                <w:szCs w:val="22"/>
              </w:rPr>
              <w:t xml:space="preserve"> </w:t>
            </w:r>
            <w:r w:rsidRPr="00651D59">
              <w:rPr>
                <w:sz w:val="22"/>
                <w:szCs w:val="22"/>
              </w:rPr>
              <w:t>указанного в описании вида разрешенного</w:t>
            </w:r>
            <w:r>
              <w:rPr>
                <w:sz w:val="22"/>
                <w:szCs w:val="22"/>
              </w:rPr>
              <w:t xml:space="preserve"> </w:t>
            </w:r>
            <w:r w:rsidRPr="00651D59">
              <w:rPr>
                <w:sz w:val="22"/>
                <w:szCs w:val="22"/>
              </w:rPr>
              <w:t>использования с кодом 2.1, хозяйственных</w:t>
            </w:r>
            <w:r>
              <w:rPr>
                <w:sz w:val="22"/>
                <w:szCs w:val="22"/>
              </w:rPr>
              <w:t xml:space="preserve"> </w:t>
            </w:r>
            <w:r w:rsidRPr="00651D59">
              <w:rPr>
                <w:sz w:val="22"/>
                <w:szCs w:val="22"/>
              </w:rPr>
              <w:t>построек и гаражей для собственных нужд</w:t>
            </w:r>
          </w:p>
        </w:tc>
        <w:tc>
          <w:tcPr>
            <w:tcW w:w="864" w:type="dxa"/>
            <w:tcBorders>
              <w:top w:val="single" w:sz="4" w:space="0" w:color="auto"/>
              <w:left w:val="single" w:sz="4" w:space="0" w:color="auto"/>
              <w:bottom w:val="single" w:sz="4" w:space="0" w:color="auto"/>
            </w:tcBorders>
          </w:tcPr>
          <w:p w:rsidR="00006F1A" w:rsidRPr="00553893" w:rsidRDefault="00006F1A" w:rsidP="001A578D">
            <w:pPr>
              <w:pStyle w:val="formattext"/>
              <w:spacing w:before="0" w:beforeAutospacing="0" w:after="0" w:afterAutospacing="0"/>
              <w:jc w:val="center"/>
              <w:textAlignment w:val="baseline"/>
              <w:rPr>
                <w:sz w:val="22"/>
                <w:szCs w:val="22"/>
              </w:rPr>
            </w:pPr>
            <w:r w:rsidRPr="00553893">
              <w:rPr>
                <w:sz w:val="22"/>
                <w:szCs w:val="22"/>
              </w:rPr>
              <w:t>13.2</w:t>
            </w:r>
          </w:p>
        </w:tc>
        <w:tc>
          <w:tcPr>
            <w:tcW w:w="1418"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2122"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c>
          <w:tcPr>
            <w:tcW w:w="1705" w:type="dxa"/>
            <w:tcBorders>
              <w:top w:val="single" w:sz="4" w:space="0" w:color="auto"/>
              <w:left w:val="single" w:sz="4" w:space="0" w:color="auto"/>
              <w:bottom w:val="single" w:sz="4" w:space="0" w:color="auto"/>
            </w:tcBorders>
          </w:tcPr>
          <w:p w:rsidR="00006F1A" w:rsidRPr="00E42333" w:rsidRDefault="00006F1A" w:rsidP="001A578D">
            <w:pPr>
              <w:ind w:firstLine="0"/>
              <w:jc w:val="left"/>
              <w:rPr>
                <w:bCs/>
                <w:sz w:val="20"/>
                <w:szCs w:val="20"/>
              </w:rPr>
            </w:pPr>
            <w:r w:rsidRPr="00E42333">
              <w:rPr>
                <w:bCs/>
                <w:sz w:val="20"/>
                <w:szCs w:val="20"/>
              </w:rPr>
              <w:t>Не подлежат установлению</w:t>
            </w:r>
          </w:p>
        </w:tc>
      </w:tr>
      <w:tr w:rsidR="000C7671" w:rsidTr="00006F1A">
        <w:trPr>
          <w:trHeight w:val="915"/>
        </w:trPr>
        <w:tc>
          <w:tcPr>
            <w:tcW w:w="1696"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Default="000C7671" w:rsidP="001A578D">
            <w:pPr>
              <w:pStyle w:val="aff3"/>
              <w:ind w:left="-108" w:right="-117"/>
              <w:rPr>
                <w:b/>
                <w:sz w:val="22"/>
                <w:szCs w:val="22"/>
              </w:rPr>
            </w:pPr>
            <w:r w:rsidRPr="000A37B3">
              <w:rPr>
                <w:b/>
                <w:sz w:val="22"/>
                <w:szCs w:val="22"/>
              </w:rPr>
              <w:t xml:space="preserve">Код (числовое обозначение) вида условно </w:t>
            </w:r>
          </w:p>
          <w:p w:rsidR="000C7671" w:rsidRDefault="000C7671" w:rsidP="001A578D">
            <w:pPr>
              <w:pStyle w:val="aff3"/>
              <w:ind w:left="-108" w:right="-117"/>
              <w:rPr>
                <w:b/>
                <w:sz w:val="22"/>
                <w:szCs w:val="22"/>
              </w:rPr>
            </w:pPr>
            <w:r w:rsidRPr="000A37B3">
              <w:rPr>
                <w:b/>
                <w:sz w:val="22"/>
                <w:szCs w:val="22"/>
              </w:rPr>
              <w:t xml:space="preserve">разрешенного использования земельного </w:t>
            </w:r>
          </w:p>
          <w:p w:rsidR="000C7671" w:rsidRPr="000A37B3" w:rsidRDefault="000C7671" w:rsidP="001A578D">
            <w:pPr>
              <w:pStyle w:val="aff3"/>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C7671" w:rsidTr="00006F1A">
        <w:trPr>
          <w:trHeight w:val="162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0A37B3" w:rsidRDefault="000C7671" w:rsidP="001A578D">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C767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7</w:t>
            </w:r>
          </w:p>
        </w:tc>
      </w:tr>
      <w:tr w:rsidR="00006F1A" w:rsidTr="00006F1A">
        <w:tc>
          <w:tcPr>
            <w:tcW w:w="1696" w:type="dxa"/>
            <w:tcBorders>
              <w:top w:val="single" w:sz="4" w:space="0" w:color="auto"/>
              <w:left w:val="single" w:sz="4" w:space="0" w:color="auto"/>
              <w:bottom w:val="single" w:sz="4" w:space="0" w:color="auto"/>
              <w:right w:val="single" w:sz="4" w:space="0" w:color="auto"/>
            </w:tcBorders>
            <w:hideMark/>
          </w:tcPr>
          <w:p w:rsidR="00006F1A" w:rsidRPr="000A37B3" w:rsidRDefault="00006F1A" w:rsidP="001A578D">
            <w:pPr>
              <w:pStyle w:val="formattext"/>
              <w:spacing w:before="0" w:beforeAutospacing="0" w:after="0" w:afterAutospacing="0"/>
              <w:ind w:left="-108" w:right="-108"/>
              <w:textAlignment w:val="baseline"/>
              <w:rPr>
                <w:sz w:val="22"/>
                <w:szCs w:val="22"/>
              </w:rPr>
            </w:pPr>
            <w:r w:rsidRPr="000A37B3">
              <w:rPr>
                <w:sz w:val="22"/>
                <w:szCs w:val="22"/>
              </w:rPr>
              <w:t xml:space="preserve">Хранение и переработка </w:t>
            </w:r>
            <w:r w:rsidR="00E723F3" w:rsidRPr="000A37B3">
              <w:rPr>
                <w:sz w:val="22"/>
                <w:szCs w:val="22"/>
              </w:rPr>
              <w:t>сельскохозяйственной</w:t>
            </w:r>
            <w:r w:rsidRPr="000A37B3">
              <w:rPr>
                <w:sz w:val="22"/>
                <w:szCs w:val="22"/>
              </w:rPr>
              <w:t xml:space="preserve"> продукции</w:t>
            </w:r>
          </w:p>
        </w:tc>
        <w:tc>
          <w:tcPr>
            <w:tcW w:w="6087" w:type="dxa"/>
            <w:tcBorders>
              <w:top w:val="single" w:sz="4" w:space="0" w:color="auto"/>
              <w:left w:val="single" w:sz="4" w:space="0" w:color="auto"/>
              <w:bottom w:val="single" w:sz="4" w:space="0" w:color="auto"/>
              <w:right w:val="single" w:sz="4" w:space="0" w:color="auto"/>
            </w:tcBorders>
            <w:hideMark/>
          </w:tcPr>
          <w:p w:rsidR="00006F1A" w:rsidRPr="000A37B3" w:rsidRDefault="00006F1A" w:rsidP="001A578D">
            <w:pPr>
              <w:pStyle w:val="formattext"/>
              <w:spacing w:before="0" w:beforeAutospacing="0" w:after="0" w:afterAutospacing="0"/>
              <w:ind w:left="-108" w:right="-108"/>
              <w:textAlignment w:val="baseline"/>
              <w:rPr>
                <w:sz w:val="22"/>
                <w:szCs w:val="22"/>
              </w:rPr>
            </w:pPr>
            <w:r w:rsidRPr="000A37B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nil"/>
            </w:tcBorders>
            <w:hideMark/>
          </w:tcPr>
          <w:p w:rsidR="00006F1A" w:rsidRPr="000A37B3" w:rsidRDefault="00006F1A" w:rsidP="001A578D">
            <w:pPr>
              <w:pStyle w:val="formattext"/>
              <w:spacing w:before="0" w:beforeAutospacing="0" w:after="0" w:afterAutospacing="0"/>
              <w:jc w:val="center"/>
              <w:textAlignment w:val="baseline"/>
              <w:rPr>
                <w:sz w:val="22"/>
                <w:szCs w:val="22"/>
              </w:rPr>
            </w:pPr>
            <w:r w:rsidRPr="000A37B3">
              <w:rPr>
                <w:sz w:val="22"/>
                <w:szCs w:val="22"/>
              </w:rPr>
              <w:t>1.15</w:t>
            </w:r>
          </w:p>
        </w:tc>
        <w:tc>
          <w:tcPr>
            <w:tcW w:w="1418" w:type="dxa"/>
            <w:tcBorders>
              <w:top w:val="single" w:sz="4" w:space="0" w:color="auto"/>
              <w:left w:val="single" w:sz="4" w:space="0" w:color="auto"/>
              <w:bottom w:val="single" w:sz="4" w:space="0" w:color="auto"/>
              <w:right w:val="nil"/>
            </w:tcBorders>
            <w:hideMark/>
          </w:tcPr>
          <w:p w:rsidR="00006F1A" w:rsidRPr="000A37B3" w:rsidRDefault="00006F1A" w:rsidP="001A578D">
            <w:pPr>
              <w:pStyle w:val="aff3"/>
              <w:ind w:left="-94"/>
              <w:rPr>
                <w:sz w:val="22"/>
                <w:szCs w:val="22"/>
              </w:rPr>
            </w:pPr>
            <w:r w:rsidRPr="000A37B3">
              <w:rPr>
                <w:sz w:val="22"/>
                <w:szCs w:val="22"/>
              </w:rPr>
              <w:t>Минимальная площадь – 600</w:t>
            </w:r>
          </w:p>
          <w:p w:rsidR="00006F1A" w:rsidRPr="000A37B3" w:rsidRDefault="00006F1A" w:rsidP="001A578D">
            <w:pPr>
              <w:pStyle w:val="aff3"/>
              <w:ind w:left="-108"/>
              <w:rPr>
                <w:sz w:val="22"/>
                <w:szCs w:val="22"/>
              </w:rPr>
            </w:pPr>
            <w:r w:rsidRPr="000A37B3">
              <w:rPr>
                <w:sz w:val="22"/>
                <w:szCs w:val="22"/>
              </w:rPr>
              <w:t>Максимальная площадь – 100000</w:t>
            </w:r>
          </w:p>
        </w:tc>
        <w:tc>
          <w:tcPr>
            <w:tcW w:w="1559" w:type="dxa"/>
            <w:tcBorders>
              <w:top w:val="single" w:sz="4" w:space="0" w:color="auto"/>
              <w:left w:val="single" w:sz="4" w:space="0" w:color="auto"/>
              <w:bottom w:val="single" w:sz="4" w:space="0" w:color="auto"/>
              <w:right w:val="nil"/>
            </w:tcBorders>
            <w:hideMark/>
          </w:tcPr>
          <w:p w:rsidR="00006F1A" w:rsidRPr="000A37B3" w:rsidRDefault="00006F1A" w:rsidP="001A578D">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06F1A" w:rsidRPr="000A37B3" w:rsidRDefault="00006F1A" w:rsidP="001A578D">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06F1A" w:rsidRPr="000A37B3" w:rsidRDefault="00006F1A" w:rsidP="001A578D">
            <w:pPr>
              <w:pStyle w:val="aff3"/>
              <w:ind w:left="-108" w:right="-117"/>
              <w:rPr>
                <w:sz w:val="22"/>
                <w:szCs w:val="22"/>
              </w:rPr>
            </w:pPr>
            <w:r w:rsidRPr="000A37B3">
              <w:rPr>
                <w:sz w:val="22"/>
                <w:szCs w:val="22"/>
              </w:rPr>
              <w:t>60</w:t>
            </w:r>
          </w:p>
        </w:tc>
      </w:tr>
      <w:tr w:rsidR="00006F1A" w:rsidRPr="00791CA5" w:rsidTr="001A578D">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1A1349" w:rsidRDefault="00006F1A" w:rsidP="001A578D">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t xml:space="preserve">Обеспечение </w:t>
            </w:r>
            <w:r w:rsidRPr="001A1349">
              <w:rPr>
                <w:rFonts w:ascii="Times New Roman" w:hAnsi="Times New Roman" w:cs="Times New Roman"/>
                <w:sz w:val="22"/>
                <w:szCs w:val="22"/>
              </w:rPr>
              <w:lastRenderedPageBreak/>
              <w:t>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006F1A" w:rsidRPr="001A1349" w:rsidRDefault="00006F1A" w:rsidP="001A578D">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lastRenderedPageBreak/>
              <w:t xml:space="preserve">Размещение машинно-транспортных и ремонтных станций, </w:t>
            </w:r>
            <w:r w:rsidRPr="001A1349">
              <w:rPr>
                <w:rFonts w:ascii="Times New Roman" w:hAnsi="Times New Roman" w:cs="Times New Roman"/>
                <w:sz w:val="22"/>
                <w:szCs w:val="22"/>
              </w:rPr>
              <w:lastRenderedPageBreak/>
              <w:t>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006F1A" w:rsidRPr="001A1349" w:rsidRDefault="00006F1A" w:rsidP="001A578D">
            <w:pPr>
              <w:pStyle w:val="ConsPlusNormal0"/>
              <w:jc w:val="center"/>
              <w:rPr>
                <w:rFonts w:ascii="Times New Roman" w:hAnsi="Times New Roman" w:cs="Times New Roman"/>
                <w:sz w:val="22"/>
                <w:szCs w:val="22"/>
              </w:rPr>
            </w:pPr>
            <w:r w:rsidRPr="001A1349">
              <w:rPr>
                <w:rFonts w:ascii="Times New Roman" w:hAnsi="Times New Roman" w:cs="Times New Roman"/>
                <w:sz w:val="22"/>
                <w:szCs w:val="22"/>
              </w:rPr>
              <w:lastRenderedPageBreak/>
              <w:t>1.18</w:t>
            </w:r>
          </w:p>
        </w:tc>
        <w:tc>
          <w:tcPr>
            <w:tcW w:w="1418" w:type="dxa"/>
            <w:tcBorders>
              <w:top w:val="single" w:sz="4" w:space="0" w:color="auto"/>
              <w:left w:val="single" w:sz="4" w:space="0" w:color="auto"/>
              <w:bottom w:val="single" w:sz="4" w:space="0" w:color="auto"/>
            </w:tcBorders>
          </w:tcPr>
          <w:p w:rsidR="00006F1A" w:rsidRPr="001A1349" w:rsidRDefault="00006F1A" w:rsidP="001A578D">
            <w:pPr>
              <w:pStyle w:val="aff3"/>
              <w:ind w:left="-108" w:right="-117"/>
              <w:rPr>
                <w:sz w:val="22"/>
                <w:szCs w:val="22"/>
              </w:rPr>
            </w:pPr>
            <w:r w:rsidRPr="001A1349">
              <w:rPr>
                <w:sz w:val="22"/>
                <w:szCs w:val="22"/>
              </w:rPr>
              <w:t xml:space="preserve">Не подлежат </w:t>
            </w:r>
            <w:r w:rsidRPr="001A1349">
              <w:rPr>
                <w:sz w:val="22"/>
                <w:szCs w:val="22"/>
              </w:rPr>
              <w:lastRenderedPageBreak/>
              <w:t>установлению</w:t>
            </w:r>
          </w:p>
        </w:tc>
        <w:tc>
          <w:tcPr>
            <w:tcW w:w="1559" w:type="dxa"/>
            <w:tcBorders>
              <w:top w:val="single" w:sz="4" w:space="0" w:color="auto"/>
              <w:left w:val="single" w:sz="4" w:space="0" w:color="auto"/>
              <w:bottom w:val="single" w:sz="4" w:space="0" w:color="auto"/>
            </w:tcBorders>
          </w:tcPr>
          <w:p w:rsidR="00006F1A" w:rsidRPr="001A1349" w:rsidRDefault="00006F1A" w:rsidP="001A578D">
            <w:pPr>
              <w:pStyle w:val="aff3"/>
              <w:ind w:left="-108" w:right="-117"/>
              <w:rPr>
                <w:sz w:val="22"/>
                <w:szCs w:val="22"/>
              </w:rPr>
            </w:pPr>
            <w:r w:rsidRPr="001A1349">
              <w:rPr>
                <w:sz w:val="22"/>
                <w:szCs w:val="22"/>
              </w:rPr>
              <w:lastRenderedPageBreak/>
              <w:t xml:space="preserve">Не подлежат </w:t>
            </w:r>
            <w:r w:rsidRPr="001A1349">
              <w:rPr>
                <w:sz w:val="22"/>
                <w:szCs w:val="22"/>
              </w:rPr>
              <w:lastRenderedPageBreak/>
              <w:t>установлению</w:t>
            </w:r>
          </w:p>
        </w:tc>
        <w:tc>
          <w:tcPr>
            <w:tcW w:w="2122" w:type="dxa"/>
            <w:tcBorders>
              <w:top w:val="single" w:sz="4" w:space="0" w:color="auto"/>
              <w:left w:val="single" w:sz="4" w:space="0" w:color="auto"/>
              <w:bottom w:val="single" w:sz="4" w:space="0" w:color="auto"/>
            </w:tcBorders>
          </w:tcPr>
          <w:p w:rsidR="00006F1A" w:rsidRPr="001A1349" w:rsidRDefault="00006F1A" w:rsidP="001A578D">
            <w:pPr>
              <w:pStyle w:val="aff3"/>
              <w:ind w:left="-108" w:right="-117"/>
              <w:rPr>
                <w:sz w:val="22"/>
                <w:szCs w:val="22"/>
              </w:rPr>
            </w:pPr>
            <w:r w:rsidRPr="001A1349">
              <w:rPr>
                <w:sz w:val="22"/>
                <w:szCs w:val="22"/>
              </w:rPr>
              <w:lastRenderedPageBreak/>
              <w:t>Не подлежат установ</w:t>
            </w:r>
            <w:r w:rsidRPr="001A1349">
              <w:rPr>
                <w:sz w:val="22"/>
                <w:szCs w:val="22"/>
              </w:rPr>
              <w:lastRenderedPageBreak/>
              <w:t>лению</w:t>
            </w:r>
          </w:p>
        </w:tc>
        <w:tc>
          <w:tcPr>
            <w:tcW w:w="1705" w:type="dxa"/>
            <w:tcBorders>
              <w:top w:val="single" w:sz="4" w:space="0" w:color="auto"/>
              <w:left w:val="single" w:sz="4" w:space="0" w:color="auto"/>
              <w:bottom w:val="single" w:sz="4" w:space="0" w:color="auto"/>
            </w:tcBorders>
          </w:tcPr>
          <w:p w:rsidR="00006F1A" w:rsidRPr="001A1349" w:rsidRDefault="00006F1A" w:rsidP="001A578D">
            <w:pPr>
              <w:ind w:firstLine="0"/>
              <w:jc w:val="center"/>
              <w:rPr>
                <w:sz w:val="22"/>
                <w:szCs w:val="22"/>
              </w:rPr>
            </w:pPr>
            <w:r w:rsidRPr="001A1349">
              <w:rPr>
                <w:sz w:val="22"/>
                <w:szCs w:val="22"/>
              </w:rPr>
              <w:lastRenderedPageBreak/>
              <w:t xml:space="preserve">Не подлежат </w:t>
            </w:r>
            <w:r w:rsidRPr="001A1349">
              <w:rPr>
                <w:sz w:val="22"/>
                <w:szCs w:val="22"/>
              </w:rPr>
              <w:lastRenderedPageBreak/>
              <w:t>установлению</w:t>
            </w:r>
          </w:p>
        </w:tc>
      </w:tr>
      <w:tr w:rsidR="00006F1A" w:rsidRPr="00C41E9D" w:rsidTr="001A578D">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006F1A" w:rsidRPr="00C41E9D" w:rsidRDefault="00006F1A" w:rsidP="001A578D">
            <w:pPr>
              <w:ind w:left="-108" w:firstLine="0"/>
              <w:jc w:val="center"/>
              <w:rPr>
                <w:sz w:val="22"/>
                <w:szCs w:val="22"/>
              </w:rPr>
            </w:pPr>
            <w:r w:rsidRPr="00C41E9D">
              <w:rPr>
                <w:sz w:val="22"/>
                <w:szCs w:val="22"/>
              </w:rPr>
              <w:lastRenderedPageBreak/>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006F1A" w:rsidRPr="00C41E9D" w:rsidRDefault="00006F1A" w:rsidP="001A578D">
            <w:pPr>
              <w:ind w:left="-108" w:firstLine="0"/>
              <w:jc w:val="center"/>
              <w:rPr>
                <w:sz w:val="22"/>
                <w:szCs w:val="22"/>
              </w:rPr>
            </w:pPr>
            <w:r w:rsidRPr="00C41E9D">
              <w:rPr>
                <w:sz w:val="22"/>
                <w:szCs w:val="22"/>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006F1A" w:rsidRPr="00C41E9D" w:rsidRDefault="00006F1A" w:rsidP="001A578D">
            <w:pPr>
              <w:ind w:left="-108" w:firstLine="0"/>
              <w:jc w:val="center"/>
              <w:rPr>
                <w:sz w:val="22"/>
                <w:szCs w:val="22"/>
              </w:rPr>
            </w:pPr>
            <w:r w:rsidRPr="00C41E9D">
              <w:rPr>
                <w:sz w:val="22"/>
                <w:szCs w:val="22"/>
              </w:rPr>
              <w:t>6.9.1</w:t>
            </w:r>
          </w:p>
        </w:tc>
        <w:tc>
          <w:tcPr>
            <w:tcW w:w="1418" w:type="dxa"/>
            <w:tcBorders>
              <w:top w:val="single" w:sz="4" w:space="0" w:color="auto"/>
              <w:left w:val="single" w:sz="4" w:space="0" w:color="auto"/>
              <w:bottom w:val="single" w:sz="4" w:space="0" w:color="auto"/>
            </w:tcBorders>
          </w:tcPr>
          <w:p w:rsidR="00006F1A" w:rsidRPr="00C41E9D" w:rsidRDefault="00006F1A" w:rsidP="001A578D">
            <w:pPr>
              <w:pStyle w:val="aff3"/>
              <w:ind w:left="-94"/>
              <w:rPr>
                <w:sz w:val="22"/>
                <w:szCs w:val="22"/>
              </w:rPr>
            </w:pPr>
            <w:r w:rsidRPr="00C41E9D">
              <w:rPr>
                <w:sz w:val="22"/>
                <w:szCs w:val="22"/>
              </w:rPr>
              <w:t>Минимальная площадь – 600</w:t>
            </w:r>
          </w:p>
          <w:p w:rsidR="00006F1A" w:rsidRPr="00C41E9D" w:rsidRDefault="00006F1A" w:rsidP="001A578D">
            <w:pPr>
              <w:pStyle w:val="aff3"/>
              <w:ind w:left="-108"/>
              <w:rPr>
                <w:sz w:val="22"/>
                <w:szCs w:val="22"/>
              </w:rPr>
            </w:pPr>
            <w:r w:rsidRPr="00C41E9D">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006F1A" w:rsidRPr="00C41E9D" w:rsidRDefault="00006F1A" w:rsidP="001A578D">
            <w:pPr>
              <w:pStyle w:val="aff3"/>
              <w:ind w:left="-94" w:right="-117"/>
              <w:rPr>
                <w:sz w:val="22"/>
                <w:szCs w:val="22"/>
              </w:rPr>
            </w:pPr>
            <w:r w:rsidRPr="00C41E9D">
              <w:rPr>
                <w:sz w:val="22"/>
                <w:szCs w:val="22"/>
              </w:rPr>
              <w:t>Максимальное количество этажей - 4</w:t>
            </w:r>
          </w:p>
          <w:p w:rsidR="00006F1A" w:rsidRPr="00C41E9D" w:rsidRDefault="00006F1A" w:rsidP="001A578D">
            <w:pPr>
              <w:pStyle w:val="aff3"/>
              <w:ind w:left="-108" w:right="-117"/>
              <w:rPr>
                <w:sz w:val="22"/>
                <w:szCs w:val="22"/>
              </w:rPr>
            </w:pPr>
          </w:p>
        </w:tc>
        <w:tc>
          <w:tcPr>
            <w:tcW w:w="2122" w:type="dxa"/>
            <w:tcBorders>
              <w:top w:val="single" w:sz="4" w:space="0" w:color="auto"/>
              <w:left w:val="single" w:sz="4" w:space="0" w:color="auto"/>
              <w:bottom w:val="single" w:sz="4" w:space="0" w:color="auto"/>
            </w:tcBorders>
          </w:tcPr>
          <w:p w:rsidR="00006F1A" w:rsidRPr="00C41E9D" w:rsidRDefault="00006F1A" w:rsidP="001A578D">
            <w:pPr>
              <w:pStyle w:val="aff3"/>
              <w:ind w:left="-108" w:right="-117"/>
              <w:rPr>
                <w:sz w:val="22"/>
                <w:szCs w:val="22"/>
              </w:rPr>
            </w:pPr>
            <w:r w:rsidRPr="00C41E9D">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006F1A" w:rsidRPr="00C41E9D" w:rsidRDefault="00006F1A" w:rsidP="001A578D">
            <w:pPr>
              <w:pStyle w:val="aff3"/>
              <w:ind w:left="-108" w:right="-117"/>
              <w:rPr>
                <w:sz w:val="22"/>
                <w:szCs w:val="22"/>
              </w:rPr>
            </w:pPr>
            <w:r w:rsidRPr="00C41E9D">
              <w:rPr>
                <w:sz w:val="22"/>
                <w:szCs w:val="22"/>
              </w:rPr>
              <w:t>70</w:t>
            </w:r>
          </w:p>
        </w:tc>
      </w:tr>
      <w:tr w:rsidR="000C7671" w:rsidTr="00006F1A">
        <w:trPr>
          <w:trHeight w:val="609"/>
        </w:trPr>
        <w:tc>
          <w:tcPr>
            <w:tcW w:w="1696"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Default="000C7671" w:rsidP="001A578D">
            <w:pPr>
              <w:pStyle w:val="aff3"/>
              <w:ind w:left="-108" w:right="-117"/>
              <w:rPr>
                <w:b/>
                <w:sz w:val="22"/>
                <w:szCs w:val="22"/>
              </w:rPr>
            </w:pPr>
            <w:r w:rsidRPr="000A37B3">
              <w:rPr>
                <w:b/>
                <w:sz w:val="22"/>
                <w:szCs w:val="22"/>
              </w:rPr>
              <w:t xml:space="preserve">Код (числовое обозначение) </w:t>
            </w:r>
          </w:p>
          <w:p w:rsidR="000C7671" w:rsidRDefault="000C7671" w:rsidP="001A578D">
            <w:pPr>
              <w:pStyle w:val="aff3"/>
              <w:ind w:left="-108" w:right="-117"/>
              <w:rPr>
                <w:b/>
                <w:sz w:val="22"/>
                <w:szCs w:val="22"/>
              </w:rPr>
            </w:pPr>
            <w:r w:rsidRPr="000A37B3">
              <w:rPr>
                <w:b/>
                <w:sz w:val="22"/>
                <w:szCs w:val="22"/>
              </w:rPr>
              <w:t xml:space="preserve">вспомогательного вида разрешенного </w:t>
            </w:r>
          </w:p>
          <w:p w:rsidR="000C7671" w:rsidRPr="000A37B3" w:rsidRDefault="000C7671" w:rsidP="001A578D">
            <w:pPr>
              <w:pStyle w:val="aff3"/>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C7671" w:rsidTr="00006F1A">
        <w:trPr>
          <w:trHeight w:val="987"/>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0A37B3" w:rsidRDefault="000C7671" w:rsidP="001A578D">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C767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7</w:t>
            </w:r>
          </w:p>
        </w:tc>
      </w:tr>
      <w:tr w:rsidR="000C767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2"/>
              <w:ind w:left="-108" w:right="-108"/>
              <w:jc w:val="left"/>
              <w:rPr>
                <w:sz w:val="22"/>
                <w:szCs w:val="22"/>
              </w:rPr>
            </w:pPr>
            <w:r w:rsidRPr="000A37B3">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2"/>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0C7671" w:rsidRPr="000A37B3" w:rsidRDefault="000C7671" w:rsidP="001A578D">
            <w:pPr>
              <w:pStyle w:val="aff2"/>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sz w:val="22"/>
                <w:szCs w:val="22"/>
              </w:rPr>
            </w:pPr>
            <w:r w:rsidRPr="000A37B3">
              <w:rPr>
                <w:sz w:val="22"/>
                <w:szCs w:val="22"/>
              </w:rPr>
              <w:t xml:space="preserve">не регламентировано </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sz w:val="22"/>
                <w:szCs w:val="22"/>
              </w:rPr>
            </w:pPr>
            <w:r w:rsidRPr="000A37B3">
              <w:rPr>
                <w:sz w:val="22"/>
                <w:szCs w:val="22"/>
              </w:rPr>
              <w:t>100</w:t>
            </w:r>
          </w:p>
        </w:tc>
      </w:tr>
      <w:tr w:rsidR="000C7671" w:rsidTr="00006F1A">
        <w:tc>
          <w:tcPr>
            <w:tcW w:w="1696"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2"/>
              <w:ind w:left="-108" w:right="-108"/>
              <w:jc w:val="left"/>
              <w:rPr>
                <w:sz w:val="22"/>
                <w:szCs w:val="22"/>
              </w:rPr>
            </w:pPr>
            <w:r w:rsidRPr="000A37B3">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2"/>
              <w:ind w:left="-108" w:right="-108"/>
              <w:rPr>
                <w:sz w:val="22"/>
                <w:szCs w:val="22"/>
              </w:rPr>
            </w:pPr>
            <w:r w:rsidRPr="000A37B3">
              <w:rPr>
                <w:sz w:val="22"/>
                <w:szCs w:val="2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w:t>
            </w:r>
            <w:r w:rsidRPr="000A37B3">
              <w:rPr>
                <w:sz w:val="22"/>
                <w:szCs w:val="22"/>
              </w:rPr>
              <w:lastRenderedPageBreak/>
              <w:t>ем видов разрешенного 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rPr>
                <w:sz w:val="22"/>
                <w:szCs w:val="22"/>
              </w:rPr>
            </w:pPr>
            <w:r w:rsidRPr="000A37B3">
              <w:rPr>
                <w:sz w:val="22"/>
                <w:szCs w:val="22"/>
              </w:rPr>
              <w:lastRenderedPageBreak/>
              <w:t>2.7.1</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94" w:right="-117"/>
              <w:jc w:val="left"/>
              <w:rPr>
                <w:sz w:val="22"/>
                <w:szCs w:val="22"/>
              </w:rPr>
            </w:pPr>
            <w:r w:rsidRPr="000A37B3">
              <w:rPr>
                <w:sz w:val="22"/>
                <w:szCs w:val="22"/>
              </w:rPr>
              <w:t>Минимальная площадь – 18</w:t>
            </w:r>
          </w:p>
          <w:p w:rsidR="000C7671" w:rsidRPr="000A37B3" w:rsidRDefault="000C7671" w:rsidP="001A578D">
            <w:pPr>
              <w:pStyle w:val="formattext"/>
              <w:spacing w:before="0" w:beforeAutospacing="0" w:after="0" w:afterAutospacing="0"/>
              <w:ind w:left="-108" w:right="-117"/>
              <w:textAlignment w:val="baseline"/>
              <w:rPr>
                <w:sz w:val="22"/>
                <w:szCs w:val="22"/>
              </w:rPr>
            </w:pPr>
            <w:r w:rsidRPr="000A37B3">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formattext"/>
              <w:spacing w:before="0" w:beforeAutospacing="0" w:after="0" w:afterAutospacing="0"/>
              <w:ind w:left="-108" w:right="-117"/>
              <w:textAlignment w:val="baseline"/>
              <w:rPr>
                <w:sz w:val="22"/>
                <w:szCs w:val="22"/>
              </w:rPr>
            </w:pPr>
            <w:r w:rsidRPr="000A37B3">
              <w:rPr>
                <w:sz w:val="22"/>
                <w:szCs w:val="22"/>
              </w:rPr>
              <w:t>Максимальная высота строений – 6 м.</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94" w:right="-117"/>
              <w:jc w:val="left"/>
              <w:rPr>
                <w:sz w:val="22"/>
                <w:szCs w:val="22"/>
              </w:rPr>
            </w:pPr>
            <w:r w:rsidRPr="000A37B3">
              <w:rPr>
                <w:sz w:val="22"/>
                <w:szCs w:val="22"/>
              </w:rPr>
              <w:t xml:space="preserve">Минимальный отступ зданий, строений, сооружений от границ земельного участка - </w:t>
            </w:r>
            <w:r w:rsidRPr="000A37B3">
              <w:rPr>
                <w:sz w:val="22"/>
                <w:szCs w:val="22"/>
              </w:rPr>
              <w:lastRenderedPageBreak/>
              <w:t>1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formattext"/>
              <w:spacing w:before="0" w:beforeAutospacing="0" w:after="0" w:afterAutospacing="0"/>
              <w:ind w:left="-108" w:right="-117"/>
              <w:jc w:val="center"/>
              <w:textAlignment w:val="baseline"/>
              <w:rPr>
                <w:sz w:val="22"/>
                <w:szCs w:val="22"/>
              </w:rPr>
            </w:pPr>
            <w:r w:rsidRPr="000A37B3">
              <w:rPr>
                <w:sz w:val="22"/>
                <w:szCs w:val="22"/>
              </w:rPr>
              <w:lastRenderedPageBreak/>
              <w:t>80</w:t>
            </w:r>
          </w:p>
        </w:tc>
      </w:tr>
    </w:tbl>
    <w:p w:rsidR="000C7671" w:rsidRDefault="000C7671" w:rsidP="000C7671">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0C7671" w:rsidRDefault="000C7671" w:rsidP="000C7671">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C7671" w:rsidRDefault="000C7671" w:rsidP="000C7671">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0C7671" w:rsidRDefault="000C7671" w:rsidP="000C7671">
      <w:pPr>
        <w:rPr>
          <w:b/>
          <w:i/>
          <w:iCs/>
          <w:szCs w:val="28"/>
        </w:rPr>
      </w:pPr>
      <w:r>
        <w:rPr>
          <w:b/>
          <w:bCs/>
          <w:iCs/>
          <w:szCs w:val="28"/>
        </w:rPr>
        <w:t xml:space="preserve">Примечание к </w:t>
      </w:r>
      <w:r w:rsidR="00E723F3">
        <w:rPr>
          <w:b/>
          <w:bCs/>
          <w:iCs/>
          <w:szCs w:val="28"/>
        </w:rPr>
        <w:t>таблице:</w:t>
      </w:r>
      <w:r w:rsidR="00E723F3">
        <w:rPr>
          <w:bCs/>
          <w:iCs/>
          <w:szCs w:val="28"/>
        </w:rPr>
        <w:t xml:space="preserve"> Размещение</w:t>
      </w:r>
      <w:r>
        <w:rPr>
          <w:b/>
          <w:i/>
          <w:iCs/>
          <w:szCs w:val="28"/>
        </w:rPr>
        <w:t xml:space="preserve">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C7671" w:rsidRDefault="000C7671" w:rsidP="000C7671">
      <w:pPr>
        <w:rPr>
          <w:b/>
          <w:i/>
          <w:iCs/>
          <w:szCs w:val="28"/>
        </w:rPr>
      </w:pPr>
      <w:r>
        <w:rPr>
          <w:b/>
          <w:i/>
          <w:iCs/>
          <w:szCs w:val="2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C7671" w:rsidRDefault="000C7671" w:rsidP="000C7671">
      <w:pPr>
        <w:spacing w:before="240"/>
        <w:rPr>
          <w:b/>
          <w:i/>
          <w:iCs/>
          <w:szCs w:val="28"/>
        </w:rPr>
      </w:pPr>
      <w:r>
        <w:rPr>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0E327E" w:rsidRDefault="000E327E" w:rsidP="00DE7BCA">
      <w:pPr>
        <w:ind w:firstLine="851"/>
        <w:rPr>
          <w:szCs w:val="28"/>
        </w:rPr>
      </w:pPr>
    </w:p>
    <w:p w:rsidR="000E327E" w:rsidRPr="00152908" w:rsidRDefault="001E3CCF" w:rsidP="00582CB0">
      <w:pPr>
        <w:pStyle w:val="afa"/>
        <w:rPr>
          <w:bCs/>
          <w:iCs/>
        </w:rPr>
      </w:pPr>
      <w:bookmarkStart w:id="269" w:name="_Toc126748069"/>
      <w:r w:rsidRPr="00152908">
        <w:t>СХ.3</w:t>
      </w:r>
      <w:r w:rsidR="000E327E" w:rsidRPr="00152908">
        <w:t xml:space="preserve"> </w:t>
      </w:r>
      <w:r w:rsidRPr="00152908">
        <w:t xml:space="preserve">Зона, занятая объектами </w:t>
      </w:r>
      <w:r w:rsidR="00582CB0" w:rsidRPr="00152908">
        <w:t>сельскохозяйственного назначения</w:t>
      </w:r>
      <w:bookmarkEnd w:id="269"/>
      <w:r w:rsidR="000E327E" w:rsidRPr="00152908">
        <w:rPr>
          <w:bCs/>
        </w:rPr>
        <w:t xml:space="preserve">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6087"/>
        <w:gridCol w:w="864"/>
        <w:gridCol w:w="1418"/>
        <w:gridCol w:w="1559"/>
        <w:gridCol w:w="2122"/>
        <w:gridCol w:w="1705"/>
      </w:tblGrid>
      <w:tr w:rsidR="000E327E" w:rsidTr="00EA7E1D">
        <w:trPr>
          <w:trHeight w:val="589"/>
        </w:trPr>
        <w:tc>
          <w:tcPr>
            <w:tcW w:w="1696"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A37B3" w:rsidRDefault="000E327E" w:rsidP="00553893">
            <w:pPr>
              <w:pStyle w:val="aff3"/>
              <w:ind w:left="-108" w:right="-117"/>
              <w:rPr>
                <w:b/>
                <w:sz w:val="22"/>
                <w:szCs w:val="22"/>
              </w:rPr>
            </w:pPr>
            <w:r w:rsidRPr="000A37B3">
              <w:rPr>
                <w:b/>
                <w:sz w:val="22"/>
                <w:szCs w:val="22"/>
              </w:rPr>
              <w:t xml:space="preserve">Код (числовое обозначение) вида </w:t>
            </w:r>
          </w:p>
          <w:p w:rsidR="000E327E" w:rsidRPr="000A37B3" w:rsidRDefault="000E327E" w:rsidP="00553893">
            <w:pPr>
              <w:pStyle w:val="aff3"/>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EA7E1D">
        <w:trPr>
          <w:trHeight w:val="825"/>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327E" w:rsidTr="00EA7E1D">
        <w:trPr>
          <w:tblHeader/>
        </w:trPr>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lastRenderedPageBreak/>
              <w:t xml:space="preserve">Хранение и переработка </w:t>
            </w:r>
            <w:r w:rsidR="00E723F3" w:rsidRPr="00E723F3">
              <w:rPr>
                <w:sz w:val="22"/>
                <w:szCs w:val="22"/>
              </w:rPr>
              <w:t>сельскохозяйственной</w:t>
            </w:r>
            <w:r w:rsidRPr="00E723F3">
              <w:rPr>
                <w:sz w:val="22"/>
                <w:szCs w:val="22"/>
              </w:rPr>
              <w:t xml:space="preserve"> продукции</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formattext"/>
              <w:spacing w:before="0" w:beforeAutospacing="0" w:after="0" w:afterAutospacing="0"/>
              <w:jc w:val="center"/>
              <w:textAlignment w:val="baseline"/>
              <w:rPr>
                <w:sz w:val="22"/>
                <w:szCs w:val="22"/>
              </w:rPr>
            </w:pPr>
            <w:r w:rsidRPr="00E723F3">
              <w:rPr>
                <w:sz w:val="22"/>
                <w:szCs w:val="22"/>
              </w:rPr>
              <w:t>1.15</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pStyle w:val="aff3"/>
              <w:ind w:left="-108" w:right="-117"/>
              <w:jc w:val="left"/>
              <w:rPr>
                <w:sz w:val="22"/>
                <w:szCs w:val="22"/>
              </w:rPr>
            </w:pPr>
            <w:r w:rsidRPr="00E723F3">
              <w:rPr>
                <w:sz w:val="22"/>
                <w:szCs w:val="22"/>
              </w:rPr>
              <w:t>Максимальная площадь – 100000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rPr>
                <w:sz w:val="22"/>
                <w:szCs w:val="22"/>
              </w:rPr>
            </w:pPr>
            <w:r w:rsidRPr="00E723F3">
              <w:rPr>
                <w:sz w:val="22"/>
                <w:szCs w:val="22"/>
              </w:rPr>
              <w:t>60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formattext"/>
              <w:spacing w:before="0" w:beforeAutospacing="0" w:after="0" w:afterAutospacing="0"/>
              <w:jc w:val="center"/>
              <w:textAlignment w:val="baseline"/>
              <w:rPr>
                <w:sz w:val="22"/>
                <w:szCs w:val="22"/>
              </w:rPr>
            </w:pPr>
            <w:r w:rsidRPr="00E723F3">
              <w:rPr>
                <w:sz w:val="22"/>
                <w:szCs w:val="22"/>
              </w:rPr>
              <w:t>1.8</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ind w:left="-94" w:right="-117" w:firstLine="0"/>
              <w:jc w:val="left"/>
              <w:rPr>
                <w:sz w:val="22"/>
                <w:szCs w:val="22"/>
              </w:rPr>
            </w:pPr>
            <w:r w:rsidRPr="00E723F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Максимальное количество этажей -3</w:t>
            </w:r>
          </w:p>
          <w:p w:rsidR="00C114F0" w:rsidRPr="00E723F3" w:rsidRDefault="00C114F0"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C114F0" w:rsidRPr="00E723F3" w:rsidRDefault="00C114F0"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rPr>
                <w:sz w:val="22"/>
                <w:szCs w:val="22"/>
              </w:rPr>
            </w:pPr>
            <w:r w:rsidRPr="00E723F3">
              <w:rPr>
                <w:sz w:val="22"/>
                <w:szCs w:val="22"/>
              </w:rPr>
              <w:t>40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formattext"/>
              <w:spacing w:before="0" w:beforeAutospacing="0" w:after="0" w:afterAutospacing="0"/>
              <w:jc w:val="center"/>
              <w:textAlignment w:val="baseline"/>
              <w:rPr>
                <w:sz w:val="22"/>
                <w:szCs w:val="22"/>
              </w:rPr>
            </w:pPr>
            <w:r w:rsidRPr="00E723F3">
              <w:rPr>
                <w:sz w:val="22"/>
                <w:szCs w:val="22"/>
              </w:rPr>
              <w:t>1.9</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ind w:left="-94" w:right="-117" w:firstLine="0"/>
              <w:jc w:val="left"/>
              <w:rPr>
                <w:sz w:val="22"/>
                <w:szCs w:val="22"/>
              </w:rPr>
            </w:pPr>
            <w:r w:rsidRPr="00E723F3">
              <w:rPr>
                <w:sz w:val="22"/>
                <w:szCs w:val="22"/>
              </w:rPr>
              <w:t>Максимальная площадь – 50000000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Максимальное количество этажей -3</w:t>
            </w:r>
          </w:p>
          <w:p w:rsidR="00C114F0" w:rsidRPr="00E723F3" w:rsidRDefault="00C114F0"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C114F0" w:rsidRPr="00E723F3" w:rsidRDefault="00C114F0"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rPr>
                <w:sz w:val="22"/>
                <w:szCs w:val="22"/>
              </w:rPr>
            </w:pPr>
            <w:r w:rsidRPr="00E723F3">
              <w:rPr>
                <w:sz w:val="22"/>
                <w:szCs w:val="22"/>
              </w:rPr>
              <w:t>40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formattext"/>
              <w:spacing w:before="0" w:beforeAutospacing="0" w:after="0" w:afterAutospacing="0"/>
              <w:jc w:val="center"/>
              <w:textAlignment w:val="baseline"/>
              <w:rPr>
                <w:sz w:val="22"/>
                <w:szCs w:val="22"/>
              </w:rPr>
            </w:pPr>
            <w:r w:rsidRPr="00E723F3">
              <w:rPr>
                <w:sz w:val="22"/>
                <w:szCs w:val="22"/>
              </w:rPr>
              <w:t>1.10</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ind w:left="-94" w:right="-117" w:firstLine="0"/>
              <w:jc w:val="left"/>
              <w:rPr>
                <w:sz w:val="22"/>
                <w:szCs w:val="22"/>
              </w:rPr>
            </w:pPr>
            <w:r w:rsidRPr="00E723F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Максимальное количество этажей -3</w:t>
            </w:r>
          </w:p>
          <w:p w:rsidR="00C114F0" w:rsidRPr="00E723F3" w:rsidRDefault="00C114F0"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C114F0" w:rsidRPr="00E723F3" w:rsidRDefault="00C114F0"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rPr>
                <w:sz w:val="22"/>
                <w:szCs w:val="22"/>
              </w:rPr>
            </w:pPr>
            <w:r w:rsidRPr="00E723F3">
              <w:rPr>
                <w:sz w:val="22"/>
                <w:szCs w:val="22"/>
              </w:rPr>
              <w:t>40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formattext"/>
              <w:spacing w:before="0" w:beforeAutospacing="0" w:after="0" w:afterAutospacing="0"/>
              <w:ind w:left="-108" w:right="-108"/>
              <w:textAlignment w:val="baseline"/>
              <w:rPr>
                <w:sz w:val="22"/>
                <w:szCs w:val="22"/>
              </w:rPr>
            </w:pPr>
            <w:r w:rsidRPr="00E723F3">
              <w:rPr>
                <w:sz w:val="22"/>
                <w:szCs w:val="22"/>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formattext"/>
              <w:spacing w:before="0" w:beforeAutospacing="0" w:after="0" w:afterAutospacing="0"/>
              <w:jc w:val="center"/>
              <w:textAlignment w:val="baseline"/>
              <w:rPr>
                <w:sz w:val="22"/>
                <w:szCs w:val="22"/>
              </w:rPr>
            </w:pPr>
            <w:r w:rsidRPr="00E723F3">
              <w:rPr>
                <w:sz w:val="22"/>
                <w:szCs w:val="22"/>
              </w:rPr>
              <w:t>1.11</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ind w:left="-94" w:right="-117" w:firstLine="0"/>
              <w:jc w:val="left"/>
              <w:rPr>
                <w:sz w:val="22"/>
                <w:szCs w:val="22"/>
              </w:rPr>
            </w:pPr>
            <w:r w:rsidRPr="00E723F3">
              <w:rPr>
                <w:sz w:val="22"/>
                <w:szCs w:val="22"/>
              </w:rPr>
              <w:t>Максимальная площадь – 500000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Максимальное количество этажей -3</w:t>
            </w:r>
          </w:p>
          <w:p w:rsidR="00C114F0" w:rsidRPr="00E723F3" w:rsidRDefault="00C114F0" w:rsidP="00D8279A">
            <w:pPr>
              <w:ind w:left="-94" w:right="-117" w:firstLine="0"/>
              <w:jc w:val="left"/>
              <w:rPr>
                <w:sz w:val="22"/>
                <w:szCs w:val="22"/>
              </w:rPr>
            </w:pPr>
            <w:r w:rsidRPr="00E723F3">
              <w:rPr>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Минимальный отступ зданий, строений, сооружений от границ земельного участка</w:t>
            </w:r>
          </w:p>
          <w:p w:rsidR="00C114F0" w:rsidRPr="00E723F3" w:rsidRDefault="00C114F0" w:rsidP="00D8279A">
            <w:pPr>
              <w:pStyle w:val="aff3"/>
              <w:ind w:left="-94" w:right="-117"/>
              <w:jc w:val="left"/>
              <w:rPr>
                <w:sz w:val="22"/>
                <w:szCs w:val="22"/>
              </w:rPr>
            </w:pPr>
            <w:r w:rsidRPr="00E723F3">
              <w:rPr>
                <w:sz w:val="22"/>
                <w:szCs w:val="22"/>
              </w:rPr>
              <w:t xml:space="preserve"> - 5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rPr>
                <w:sz w:val="22"/>
                <w:szCs w:val="22"/>
              </w:rPr>
            </w:pPr>
            <w:r w:rsidRPr="00E723F3">
              <w:rPr>
                <w:sz w:val="22"/>
                <w:szCs w:val="22"/>
              </w:rPr>
              <w:t>40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ind w:left="-108" w:firstLine="0"/>
              <w:rPr>
                <w:sz w:val="22"/>
                <w:szCs w:val="22"/>
              </w:rPr>
            </w:pPr>
            <w:r w:rsidRPr="00E723F3">
              <w:rPr>
                <w:sz w:val="22"/>
                <w:szCs w:val="22"/>
              </w:rPr>
              <w:t>Складские пло</w:t>
            </w:r>
            <w:r w:rsidRPr="00E723F3">
              <w:rPr>
                <w:sz w:val="22"/>
                <w:szCs w:val="22"/>
              </w:rPr>
              <w:lastRenderedPageBreak/>
              <w:t>щадки</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ind w:left="-108" w:firstLine="0"/>
              <w:rPr>
                <w:sz w:val="22"/>
                <w:szCs w:val="22"/>
              </w:rPr>
            </w:pPr>
            <w:r w:rsidRPr="00E723F3">
              <w:rPr>
                <w:sz w:val="22"/>
                <w:szCs w:val="22"/>
              </w:rPr>
              <w:lastRenderedPageBreak/>
              <w:t xml:space="preserve">Временное хранение, распределение и перевалка грузов (за </w:t>
            </w:r>
            <w:r w:rsidRPr="00E723F3">
              <w:rPr>
                <w:sz w:val="22"/>
                <w:szCs w:val="22"/>
              </w:rPr>
              <w:lastRenderedPageBreak/>
              <w:t>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C114F0" w:rsidRPr="00E723F3" w:rsidRDefault="00C114F0" w:rsidP="00D8279A">
            <w:pPr>
              <w:ind w:left="-108" w:firstLine="0"/>
              <w:jc w:val="center"/>
              <w:rPr>
                <w:sz w:val="22"/>
                <w:szCs w:val="22"/>
              </w:rPr>
            </w:pPr>
            <w:r w:rsidRPr="00E723F3">
              <w:rPr>
                <w:sz w:val="22"/>
                <w:szCs w:val="22"/>
              </w:rPr>
              <w:lastRenderedPageBreak/>
              <w:t>6.9.1</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 xml:space="preserve">Минимальная </w:t>
            </w:r>
            <w:r w:rsidRPr="00E723F3">
              <w:rPr>
                <w:sz w:val="22"/>
                <w:szCs w:val="22"/>
              </w:rPr>
              <w:lastRenderedPageBreak/>
              <w:t>площадь – 600</w:t>
            </w:r>
          </w:p>
          <w:p w:rsidR="00C114F0" w:rsidRPr="00E723F3" w:rsidRDefault="00C114F0" w:rsidP="00D8279A">
            <w:pPr>
              <w:pStyle w:val="aff3"/>
              <w:ind w:left="-108" w:right="-117"/>
              <w:jc w:val="left"/>
              <w:rPr>
                <w:sz w:val="22"/>
                <w:szCs w:val="22"/>
              </w:rPr>
            </w:pPr>
            <w:r w:rsidRPr="00E723F3">
              <w:rPr>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lastRenderedPageBreak/>
              <w:t xml:space="preserve">Максимальное </w:t>
            </w:r>
            <w:r w:rsidRPr="00E723F3">
              <w:rPr>
                <w:sz w:val="22"/>
                <w:szCs w:val="22"/>
              </w:rPr>
              <w:lastRenderedPageBreak/>
              <w:t>количество этажей - 4</w:t>
            </w:r>
          </w:p>
          <w:p w:rsidR="00C114F0" w:rsidRPr="00E723F3" w:rsidRDefault="00C114F0"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lastRenderedPageBreak/>
              <w:t xml:space="preserve">Минимальный отступ </w:t>
            </w:r>
            <w:r w:rsidRPr="00E723F3">
              <w:rPr>
                <w:sz w:val="22"/>
                <w:szCs w:val="22"/>
              </w:rPr>
              <w:lastRenderedPageBreak/>
              <w:t>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rPr>
                <w:sz w:val="22"/>
                <w:szCs w:val="22"/>
              </w:rPr>
            </w:pPr>
            <w:r w:rsidRPr="00E723F3">
              <w:rPr>
                <w:sz w:val="22"/>
                <w:szCs w:val="22"/>
              </w:rPr>
              <w:lastRenderedPageBreak/>
              <w:t>70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ConsPlusNormal0"/>
              <w:jc w:val="both"/>
              <w:rPr>
                <w:rFonts w:ascii="Times New Roman" w:hAnsi="Times New Roman" w:cs="Times New Roman"/>
                <w:sz w:val="22"/>
                <w:szCs w:val="22"/>
              </w:rPr>
            </w:pPr>
            <w:r w:rsidRPr="00E723F3">
              <w:rPr>
                <w:rFonts w:ascii="Times New Roman" w:hAnsi="Times New Roman" w:cs="Times New Roman"/>
                <w:sz w:val="22"/>
                <w:szCs w:val="22"/>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ConsPlusNormal0"/>
              <w:ind w:firstLine="34"/>
              <w:jc w:val="both"/>
              <w:rPr>
                <w:rFonts w:ascii="Times New Roman" w:hAnsi="Times New Roman" w:cs="Times New Roman"/>
                <w:sz w:val="22"/>
                <w:szCs w:val="22"/>
              </w:rPr>
            </w:pPr>
            <w:r w:rsidRPr="00E723F3">
              <w:rPr>
                <w:rFonts w:ascii="Times New Roman" w:hAnsi="Times New Roman" w:cs="Times New Roman"/>
                <w:sz w:val="22"/>
                <w:szCs w:val="22"/>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E723F3">
                <w:rPr>
                  <w:rFonts w:ascii="Times New Roman" w:hAnsi="Times New Roman" w:cs="Times New Roman"/>
                  <w:color w:val="0000FF"/>
                  <w:sz w:val="22"/>
                  <w:szCs w:val="22"/>
                </w:rPr>
                <w:t>кодами 3.0</w:t>
              </w:r>
            </w:hyperlink>
            <w:r w:rsidRPr="00E723F3">
              <w:rPr>
                <w:rFonts w:ascii="Times New Roman" w:hAnsi="Times New Roman" w:cs="Times New Roman"/>
                <w:sz w:val="22"/>
                <w:szCs w:val="22"/>
              </w:rPr>
              <w:t xml:space="preserve">, </w:t>
            </w:r>
            <w:hyperlink w:anchor="Par333" w:tooltip="4.0" w:history="1">
              <w:r w:rsidRPr="00E723F3">
                <w:rPr>
                  <w:rFonts w:ascii="Times New Roman" w:hAnsi="Times New Roman" w:cs="Times New Roman"/>
                  <w:color w:val="0000FF"/>
                  <w:sz w:val="22"/>
                  <w:szCs w:val="22"/>
                </w:rPr>
                <w:t>4.0</w:t>
              </w:r>
            </w:hyperlink>
            <w:r w:rsidRPr="00E723F3">
              <w:rPr>
                <w:rFonts w:ascii="Times New Roman" w:hAnsi="Times New Roman" w:cs="Times New Roman"/>
                <w:sz w:val="22"/>
                <w:szCs w:val="22"/>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aff3"/>
              <w:rPr>
                <w:sz w:val="22"/>
                <w:szCs w:val="22"/>
              </w:rPr>
            </w:pPr>
            <w:r w:rsidRPr="00E723F3">
              <w:rPr>
                <w:sz w:val="22"/>
                <w:szCs w:val="22"/>
              </w:rPr>
              <w:t>4.9</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pStyle w:val="aff3"/>
              <w:ind w:left="-108" w:right="-117"/>
              <w:jc w:val="left"/>
              <w:rPr>
                <w:sz w:val="22"/>
                <w:szCs w:val="22"/>
              </w:rPr>
            </w:pPr>
            <w:r w:rsidRPr="00E723F3">
              <w:rPr>
                <w:sz w:val="22"/>
                <w:szCs w:val="22"/>
              </w:rPr>
              <w:t>Максимальная площадь – 50000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rPr>
                <w:sz w:val="22"/>
                <w:szCs w:val="22"/>
              </w:rPr>
            </w:pPr>
            <w:r w:rsidRPr="00E723F3">
              <w:rPr>
                <w:sz w:val="22"/>
                <w:szCs w:val="22"/>
              </w:rPr>
              <w:t>60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ind w:left="34" w:firstLine="0"/>
              <w:rPr>
                <w:sz w:val="22"/>
                <w:szCs w:val="22"/>
              </w:rPr>
            </w:pPr>
            <w:r w:rsidRPr="00E723F3">
              <w:rPr>
                <w:sz w:val="22"/>
                <w:szCs w:val="22"/>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ind w:left="34" w:firstLine="0"/>
              <w:rPr>
                <w:sz w:val="22"/>
                <w:szCs w:val="22"/>
              </w:rPr>
            </w:pPr>
            <w:r w:rsidRPr="00E723F3">
              <w:rPr>
                <w:sz w:val="22"/>
                <w:szCs w:val="2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aff3"/>
              <w:rPr>
                <w:sz w:val="22"/>
                <w:szCs w:val="22"/>
              </w:rPr>
            </w:pPr>
            <w:r w:rsidRPr="00E723F3">
              <w:rPr>
                <w:sz w:val="22"/>
                <w:szCs w:val="22"/>
              </w:rPr>
              <w:t>4.9.1</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Минимальная площадь – 600</w:t>
            </w:r>
          </w:p>
          <w:p w:rsidR="00C114F0" w:rsidRPr="00E723F3" w:rsidRDefault="00C114F0" w:rsidP="00D8279A">
            <w:pPr>
              <w:pStyle w:val="aff3"/>
              <w:ind w:left="-108" w:right="-117"/>
              <w:jc w:val="left"/>
              <w:rPr>
                <w:sz w:val="22"/>
                <w:szCs w:val="22"/>
              </w:rPr>
            </w:pPr>
            <w:r w:rsidRPr="00E723F3">
              <w:rPr>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Максимальное количество этажей - 4</w:t>
            </w:r>
          </w:p>
          <w:p w:rsidR="00C114F0" w:rsidRPr="00E723F3" w:rsidRDefault="00C114F0" w:rsidP="00D8279A">
            <w:pPr>
              <w:pStyle w:val="aff3"/>
              <w:ind w:left="-108" w:right="-117"/>
              <w:jc w:val="left"/>
              <w:rPr>
                <w:sz w:val="22"/>
                <w:szCs w:val="22"/>
              </w:rPr>
            </w:pP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rPr>
                <w:sz w:val="22"/>
                <w:szCs w:val="22"/>
              </w:rPr>
            </w:pPr>
            <w:r w:rsidRPr="00E723F3">
              <w:rPr>
                <w:sz w:val="22"/>
                <w:szCs w:val="22"/>
              </w:rPr>
              <w:t>60</w:t>
            </w:r>
          </w:p>
        </w:tc>
      </w:tr>
      <w:tr w:rsidR="00C114F0" w:rsidRPr="00E723F3" w:rsidTr="00D8279A">
        <w:tblPrEx>
          <w:tblLook w:val="0000" w:firstRow="0" w:lastRow="0" w:firstColumn="0" w:lastColumn="0" w:noHBand="0" w:noVBand="0"/>
        </w:tblPrEx>
        <w:tc>
          <w:tcPr>
            <w:tcW w:w="1696" w:type="dxa"/>
            <w:tcBorders>
              <w:top w:val="single" w:sz="4" w:space="0" w:color="auto"/>
              <w:bottom w:val="single" w:sz="4" w:space="0" w:color="auto"/>
              <w:right w:val="single" w:sz="4" w:space="0" w:color="auto"/>
            </w:tcBorders>
          </w:tcPr>
          <w:p w:rsidR="00C114F0" w:rsidRPr="00E723F3" w:rsidRDefault="00C114F0" w:rsidP="00D8279A">
            <w:pPr>
              <w:pStyle w:val="aff2"/>
              <w:ind w:left="-108" w:right="-108"/>
              <w:jc w:val="left"/>
              <w:rPr>
                <w:sz w:val="22"/>
                <w:szCs w:val="22"/>
              </w:rPr>
            </w:pPr>
            <w:r w:rsidRPr="00E723F3">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C114F0" w:rsidRPr="00E723F3" w:rsidRDefault="00C114F0" w:rsidP="00D8279A">
            <w:pPr>
              <w:pStyle w:val="aff2"/>
              <w:rPr>
                <w:sz w:val="22"/>
                <w:szCs w:val="22"/>
              </w:rPr>
            </w:pPr>
            <w:r w:rsidRPr="00E723F3">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C114F0" w:rsidRPr="00E723F3" w:rsidRDefault="00C114F0" w:rsidP="00D8279A">
            <w:pPr>
              <w:pStyle w:val="aff3"/>
              <w:rPr>
                <w:sz w:val="22"/>
                <w:szCs w:val="22"/>
              </w:rPr>
            </w:pPr>
            <w:r w:rsidRPr="00E723F3">
              <w:rPr>
                <w:sz w:val="22"/>
                <w:szCs w:val="22"/>
              </w:rPr>
              <w:t>7.2</w:t>
            </w:r>
          </w:p>
        </w:tc>
        <w:tc>
          <w:tcPr>
            <w:tcW w:w="1418"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jc w:val="left"/>
              <w:rPr>
                <w:sz w:val="22"/>
                <w:szCs w:val="22"/>
              </w:rPr>
            </w:pPr>
            <w:r w:rsidRPr="00E723F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C114F0" w:rsidRPr="00E723F3" w:rsidRDefault="00C114F0" w:rsidP="00D8279A">
            <w:pPr>
              <w:pStyle w:val="aff3"/>
              <w:ind w:left="-94" w:right="-117"/>
              <w:jc w:val="left"/>
              <w:rPr>
                <w:sz w:val="22"/>
                <w:szCs w:val="22"/>
              </w:rPr>
            </w:pPr>
            <w:r w:rsidRPr="00E723F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C114F0" w:rsidRPr="00E723F3" w:rsidRDefault="00C114F0" w:rsidP="00D8279A">
            <w:pPr>
              <w:pStyle w:val="aff3"/>
              <w:ind w:left="-108" w:right="-117"/>
              <w:rPr>
                <w:sz w:val="22"/>
                <w:szCs w:val="22"/>
              </w:rPr>
            </w:pPr>
            <w:r w:rsidRPr="00E723F3">
              <w:rPr>
                <w:sz w:val="22"/>
                <w:szCs w:val="22"/>
              </w:rPr>
              <w:t>не регламентировано, определяется заданием на проектирование</w:t>
            </w:r>
          </w:p>
        </w:tc>
      </w:tr>
      <w:tr w:rsidR="000E327E" w:rsidTr="00EA7E1D">
        <w:trPr>
          <w:trHeight w:val="915"/>
        </w:trPr>
        <w:tc>
          <w:tcPr>
            <w:tcW w:w="1696"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A051DC" w:rsidRDefault="000E327E" w:rsidP="00A051DC">
            <w:pPr>
              <w:pStyle w:val="aff3"/>
              <w:ind w:left="-108" w:right="-117"/>
              <w:rPr>
                <w:b/>
                <w:sz w:val="22"/>
                <w:szCs w:val="22"/>
              </w:rPr>
            </w:pPr>
            <w:r w:rsidRPr="000A37B3">
              <w:rPr>
                <w:b/>
                <w:sz w:val="22"/>
                <w:szCs w:val="22"/>
              </w:rPr>
              <w:t xml:space="preserve">Код (числовое обозначение) вида условно </w:t>
            </w:r>
          </w:p>
          <w:p w:rsidR="00A051DC" w:rsidRDefault="000E327E" w:rsidP="00A051DC">
            <w:pPr>
              <w:pStyle w:val="aff3"/>
              <w:ind w:left="-108" w:right="-117"/>
              <w:rPr>
                <w:b/>
                <w:sz w:val="22"/>
                <w:szCs w:val="22"/>
              </w:rPr>
            </w:pPr>
            <w:r w:rsidRPr="000A37B3">
              <w:rPr>
                <w:b/>
                <w:sz w:val="22"/>
                <w:szCs w:val="22"/>
              </w:rPr>
              <w:t xml:space="preserve">разрешенного использования земельного </w:t>
            </w:r>
          </w:p>
          <w:p w:rsidR="000E327E" w:rsidRPr="000A37B3" w:rsidRDefault="000E327E" w:rsidP="00A051DC">
            <w:pPr>
              <w:pStyle w:val="aff3"/>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EA7E1D">
        <w:trPr>
          <w:trHeight w:val="162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w:t>
            </w:r>
            <w:r w:rsidRPr="000A37B3">
              <w:rPr>
                <w:b/>
                <w:sz w:val="22"/>
                <w:szCs w:val="22"/>
              </w:rPr>
              <w:lastRenderedPageBreak/>
              <w:t>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w:t>
            </w:r>
            <w:r w:rsidRPr="000A37B3">
              <w:rPr>
                <w:b/>
                <w:sz w:val="22"/>
                <w:szCs w:val="22"/>
              </w:rPr>
              <w:lastRenderedPageBreak/>
              <w:t>строена, ко всей площади земельного участка, %</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регламентировано, определяется заданием на проектирование</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3.3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10000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без содержания животных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Приюты для животных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08"/>
              <w:textAlignment w:val="baseline"/>
              <w:rPr>
                <w:sz w:val="22"/>
                <w:szCs w:val="22"/>
              </w:rPr>
            </w:pPr>
            <w:r w:rsidRPr="000A37B3">
              <w:rPr>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jc w:val="center"/>
              <w:textAlignment w:val="baseline"/>
              <w:rPr>
                <w:sz w:val="22"/>
                <w:szCs w:val="22"/>
              </w:rPr>
            </w:pPr>
            <w:r w:rsidRPr="000A37B3">
              <w:rPr>
                <w:sz w:val="22"/>
                <w:szCs w:val="22"/>
              </w:rPr>
              <w:t>3.10.2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- 3</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Деловое управление</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 xml:space="preserve">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w:t>
            </w:r>
            <w:r w:rsidRPr="000A37B3">
              <w:rPr>
                <w:sz w:val="22"/>
                <w:szCs w:val="22"/>
              </w:rPr>
              <w:lastRenderedPageBreak/>
              <w:t>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lastRenderedPageBreak/>
              <w:t>4.1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w:t>
            </w:r>
            <w:r w:rsidRPr="000A37B3">
              <w:rPr>
                <w:sz w:val="22"/>
                <w:szCs w:val="22"/>
              </w:rPr>
              <w:lastRenderedPageBreak/>
              <w:t>ная площадь – 20000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lastRenderedPageBreak/>
              <w:t>Максимальное количество этажей - 4</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 xml:space="preserve">Минимальный отступ зданий, строений, сооружений от границ земельного участка - 5 </w:t>
            </w:r>
            <w:r w:rsidRPr="000A37B3">
              <w:rPr>
                <w:sz w:val="22"/>
                <w:szCs w:val="22"/>
              </w:rPr>
              <w:lastRenderedPageBreak/>
              <w:t>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lastRenderedPageBreak/>
              <w:t>70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Магазины</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4.4</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не регламентировано, определяется заданием на проектирование</w:t>
            </w:r>
          </w:p>
          <w:p w:rsidR="000E327E" w:rsidRPr="000A37B3" w:rsidRDefault="000E327E" w:rsidP="00FE65E7">
            <w:pPr>
              <w:pStyle w:val="aff3"/>
              <w:ind w:left="-108" w:right="-117"/>
              <w:jc w:val="left"/>
              <w:rPr>
                <w:sz w:val="22"/>
                <w:szCs w:val="22"/>
              </w:rPr>
            </w:pP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70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5.1.2</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1000</w:t>
            </w:r>
          </w:p>
          <w:p w:rsidR="000E327E" w:rsidRPr="000A37B3" w:rsidRDefault="000E327E" w:rsidP="00A051DC">
            <w:pPr>
              <w:pStyle w:val="aff3"/>
              <w:ind w:left="-94"/>
              <w:rPr>
                <w:sz w:val="22"/>
                <w:szCs w:val="22"/>
              </w:rPr>
            </w:pPr>
            <w:r w:rsidRPr="000A37B3">
              <w:rPr>
                <w:sz w:val="22"/>
                <w:szCs w:val="22"/>
              </w:rPr>
              <w:t>Максимальная площадь – 50000</w:t>
            </w:r>
          </w:p>
        </w:tc>
        <w:tc>
          <w:tcPr>
            <w:tcW w:w="1559"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Максимальное количество этажей - 4</w:t>
            </w:r>
          </w:p>
          <w:p w:rsidR="000E327E" w:rsidRPr="000A37B3" w:rsidRDefault="000E327E" w:rsidP="00FE65E7">
            <w:pPr>
              <w:pStyle w:val="aff3"/>
              <w:ind w:left="-94" w:right="-117"/>
              <w:jc w:val="left"/>
              <w:rPr>
                <w:sz w:val="22"/>
                <w:szCs w:val="22"/>
              </w:rPr>
            </w:pPr>
          </w:p>
        </w:tc>
        <w:tc>
          <w:tcPr>
            <w:tcW w:w="2122" w:type="dxa"/>
            <w:tcBorders>
              <w:top w:val="single" w:sz="4" w:space="0" w:color="auto"/>
              <w:left w:val="single" w:sz="4" w:space="0" w:color="auto"/>
              <w:bottom w:val="single" w:sz="4" w:space="0" w:color="auto"/>
              <w:right w:val="nil"/>
            </w:tcBorders>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- 5 м</w:t>
            </w:r>
          </w:p>
          <w:p w:rsidR="000E327E" w:rsidRPr="000A37B3" w:rsidRDefault="000E327E" w:rsidP="00FE65E7">
            <w:pPr>
              <w:pStyle w:val="aff3"/>
              <w:ind w:left="-94" w:right="-117"/>
              <w:jc w:val="left"/>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94" w:right="-117"/>
              <w:rPr>
                <w:sz w:val="22"/>
                <w:szCs w:val="22"/>
              </w:rPr>
            </w:pPr>
            <w:r w:rsidRPr="000A37B3">
              <w:rPr>
                <w:sz w:val="22"/>
                <w:szCs w:val="22"/>
              </w:rPr>
              <w:t>70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ind w:firstLine="0"/>
              <w:rPr>
                <w:sz w:val="22"/>
                <w:szCs w:val="22"/>
              </w:rPr>
            </w:pPr>
            <w:r w:rsidRPr="000A37B3">
              <w:rPr>
                <w:sz w:val="22"/>
                <w:szCs w:val="2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ind w:firstLine="0"/>
              <w:rPr>
                <w:sz w:val="22"/>
                <w:szCs w:val="22"/>
              </w:rPr>
            </w:pPr>
            <w:r w:rsidRPr="000A37B3">
              <w:rPr>
                <w:sz w:val="22"/>
                <w:szCs w:val="22"/>
              </w:rPr>
              <w:t>5.1.3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108"/>
              <w:rPr>
                <w:sz w:val="22"/>
                <w:szCs w:val="22"/>
              </w:rPr>
            </w:pPr>
            <w:r w:rsidRPr="000A37B3">
              <w:rPr>
                <w:sz w:val="22"/>
                <w:szCs w:val="22"/>
              </w:rPr>
              <w:t>не регламентировано</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Легкая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76509B" w:rsidRPr="006733A5" w:rsidRDefault="0076509B" w:rsidP="0076509B">
            <w:pPr>
              <w:pStyle w:val="aff2"/>
              <w:ind w:left="-108" w:right="-108"/>
              <w:rPr>
                <w:sz w:val="22"/>
                <w:szCs w:val="22"/>
              </w:rPr>
            </w:pPr>
            <w:r w:rsidRPr="006733A5">
              <w:rPr>
                <w:sz w:val="22"/>
                <w:szCs w:val="22"/>
              </w:rPr>
              <w:t>Размещение объектов капитального</w:t>
            </w:r>
            <w:r>
              <w:rPr>
                <w:sz w:val="22"/>
                <w:szCs w:val="22"/>
              </w:rPr>
              <w:t xml:space="preserve"> </w:t>
            </w:r>
            <w:r w:rsidRPr="006733A5">
              <w:rPr>
                <w:sz w:val="22"/>
                <w:szCs w:val="22"/>
              </w:rPr>
              <w:t>строительства, предназначенных для</w:t>
            </w:r>
            <w:r>
              <w:rPr>
                <w:sz w:val="22"/>
                <w:szCs w:val="22"/>
              </w:rPr>
              <w:t xml:space="preserve"> </w:t>
            </w:r>
            <w:r w:rsidRPr="006733A5">
              <w:rPr>
                <w:sz w:val="22"/>
                <w:szCs w:val="22"/>
              </w:rPr>
              <w:t>производства продукции легкой промышленности</w:t>
            </w:r>
          </w:p>
          <w:p w:rsidR="000E327E" w:rsidRPr="000A37B3" w:rsidRDefault="0076509B" w:rsidP="0076509B">
            <w:pPr>
              <w:pStyle w:val="aff2"/>
              <w:ind w:left="-108" w:right="-108"/>
              <w:rPr>
                <w:sz w:val="22"/>
                <w:szCs w:val="22"/>
              </w:rPr>
            </w:pPr>
            <w:r w:rsidRPr="006733A5">
              <w:rPr>
                <w:sz w:val="22"/>
                <w:szCs w:val="22"/>
              </w:rPr>
              <w:t>(производство текстильных изделий, производство</w:t>
            </w:r>
            <w:r>
              <w:rPr>
                <w:sz w:val="22"/>
                <w:szCs w:val="22"/>
              </w:rPr>
              <w:t xml:space="preserve"> </w:t>
            </w:r>
            <w:r w:rsidRPr="006733A5">
              <w:rPr>
                <w:sz w:val="22"/>
                <w:szCs w:val="22"/>
              </w:rPr>
              <w:t>одежды, производство кожи и изделий из кожи и</w:t>
            </w:r>
            <w:r>
              <w:rPr>
                <w:sz w:val="22"/>
                <w:szCs w:val="22"/>
              </w:rPr>
              <w:t xml:space="preserve"> </w:t>
            </w:r>
            <w:r w:rsidRPr="006733A5">
              <w:rPr>
                <w:sz w:val="22"/>
                <w:szCs w:val="22"/>
              </w:rPr>
              <w:t>иной продукции легкой промышленности)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6.6</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A051DC">
            <w:pPr>
              <w:pStyle w:val="aff3"/>
              <w:ind w:left="-94"/>
              <w:rPr>
                <w:sz w:val="22"/>
                <w:szCs w:val="22"/>
              </w:rPr>
            </w:pPr>
            <w:r w:rsidRPr="000A37B3">
              <w:rPr>
                <w:sz w:val="22"/>
                <w:szCs w:val="22"/>
              </w:rPr>
              <w:t>Минимальная площадь – 600</w:t>
            </w:r>
          </w:p>
          <w:p w:rsidR="000E327E" w:rsidRPr="000A37B3" w:rsidRDefault="000E327E" w:rsidP="00A051DC">
            <w:pPr>
              <w:pStyle w:val="aff3"/>
              <w:ind w:left="-108"/>
              <w:rPr>
                <w:sz w:val="22"/>
                <w:szCs w:val="22"/>
              </w:rPr>
            </w:pPr>
            <w:r w:rsidRPr="000A37B3">
              <w:rPr>
                <w:sz w:val="22"/>
                <w:szCs w:val="22"/>
              </w:rPr>
              <w:t>Максимальная площадь – 5000000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jc w:val="left"/>
              <w:rPr>
                <w:sz w:val="22"/>
                <w:szCs w:val="22"/>
              </w:rPr>
            </w:pPr>
            <w:r w:rsidRPr="000A37B3">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60</w:t>
            </w:r>
          </w:p>
        </w:tc>
      </w:tr>
      <w:tr w:rsidR="000E327E" w:rsidTr="00EA7E1D">
        <w:trPr>
          <w:trHeight w:val="609"/>
        </w:trPr>
        <w:tc>
          <w:tcPr>
            <w:tcW w:w="1696"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B740AA" w:rsidRDefault="000E327E" w:rsidP="00B740AA">
            <w:pPr>
              <w:pStyle w:val="aff3"/>
              <w:ind w:left="-108" w:right="-117"/>
              <w:rPr>
                <w:b/>
                <w:sz w:val="22"/>
                <w:szCs w:val="22"/>
              </w:rPr>
            </w:pPr>
            <w:r w:rsidRPr="000A37B3">
              <w:rPr>
                <w:b/>
                <w:sz w:val="22"/>
                <w:szCs w:val="22"/>
              </w:rPr>
              <w:t xml:space="preserve">Код (числовое обозначение) </w:t>
            </w:r>
          </w:p>
          <w:p w:rsidR="00B740AA" w:rsidRDefault="000E327E" w:rsidP="00B740AA">
            <w:pPr>
              <w:pStyle w:val="aff3"/>
              <w:ind w:left="-108" w:right="-117"/>
              <w:rPr>
                <w:b/>
                <w:sz w:val="22"/>
                <w:szCs w:val="22"/>
              </w:rPr>
            </w:pPr>
            <w:r w:rsidRPr="000A37B3">
              <w:rPr>
                <w:b/>
                <w:sz w:val="22"/>
                <w:szCs w:val="22"/>
              </w:rPr>
              <w:t xml:space="preserve">вспомогательного вида разрешенного </w:t>
            </w:r>
          </w:p>
          <w:p w:rsidR="000E327E" w:rsidRPr="000A37B3" w:rsidRDefault="000E327E" w:rsidP="00B740AA">
            <w:pPr>
              <w:pStyle w:val="aff3"/>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E327E" w:rsidTr="00EA7E1D">
        <w:trPr>
          <w:trHeight w:val="987"/>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E327E" w:rsidRPr="000A37B3" w:rsidRDefault="000E327E" w:rsidP="00FE65E7">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E327E" w:rsidRPr="000A37B3" w:rsidRDefault="000E327E" w:rsidP="00FE65E7">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b/>
                <w:sz w:val="22"/>
                <w:szCs w:val="22"/>
              </w:rPr>
            </w:pPr>
            <w:r w:rsidRPr="000A37B3">
              <w:rPr>
                <w:b/>
                <w:sz w:val="22"/>
                <w:szCs w:val="22"/>
              </w:rPr>
              <w:t>7</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rPr>
                <w:sz w:val="22"/>
                <w:szCs w:val="22"/>
              </w:rPr>
            </w:pPr>
            <w:r w:rsidRPr="000A37B3">
              <w:rPr>
                <w:sz w:val="22"/>
                <w:szCs w:val="22"/>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0E327E" w:rsidRPr="000A37B3" w:rsidRDefault="000E327E" w:rsidP="00FE65E7">
            <w:pPr>
              <w:pStyle w:val="aff2"/>
              <w:ind w:left="-108" w:right="-108"/>
              <w:rPr>
                <w:sz w:val="22"/>
                <w:szCs w:val="22"/>
              </w:rPr>
            </w:pP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12.0</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 xml:space="preserve">не регламентировано </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Максимальная высота строений – 15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108" w:right="-117"/>
              <w:rPr>
                <w:sz w:val="22"/>
                <w:szCs w:val="22"/>
              </w:rPr>
            </w:pPr>
            <w:r w:rsidRPr="000A37B3">
              <w:rPr>
                <w:sz w:val="22"/>
                <w:szCs w:val="22"/>
              </w:rPr>
              <w:t>не регламентировано</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3"/>
              <w:ind w:left="-108" w:right="-117"/>
              <w:rPr>
                <w:sz w:val="22"/>
                <w:szCs w:val="22"/>
              </w:rPr>
            </w:pPr>
            <w:r w:rsidRPr="000A37B3">
              <w:rPr>
                <w:sz w:val="22"/>
                <w:szCs w:val="22"/>
              </w:rPr>
              <w:t>100</w:t>
            </w:r>
          </w:p>
        </w:tc>
      </w:tr>
      <w:tr w:rsidR="000E327E" w:rsidTr="00EA7E1D">
        <w:tc>
          <w:tcPr>
            <w:tcW w:w="1696"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aff2"/>
              <w:ind w:left="-108" w:right="-108"/>
              <w:jc w:val="left"/>
              <w:rPr>
                <w:sz w:val="22"/>
                <w:szCs w:val="22"/>
              </w:rPr>
            </w:pPr>
            <w:r w:rsidRPr="000A37B3">
              <w:rPr>
                <w:sz w:val="22"/>
                <w:szCs w:val="22"/>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hideMark/>
          </w:tcPr>
          <w:p w:rsidR="000E327E" w:rsidRPr="000A37B3" w:rsidRDefault="00651D59" w:rsidP="00FE65E7">
            <w:pPr>
              <w:pStyle w:val="aff2"/>
              <w:ind w:left="-108" w:right="-108"/>
              <w:rPr>
                <w:sz w:val="22"/>
                <w:szCs w:val="22"/>
              </w:rPr>
            </w:pPr>
            <w:r w:rsidRPr="00651D59">
              <w:rPr>
                <w:sz w:val="22"/>
                <w:szCs w:val="22"/>
              </w:rPr>
              <w:t>Размещение отдельно стоящих и пристроенных</w:t>
            </w:r>
            <w:r>
              <w:rPr>
                <w:sz w:val="22"/>
                <w:szCs w:val="22"/>
              </w:rPr>
              <w:t xml:space="preserve"> </w:t>
            </w:r>
            <w:r w:rsidRPr="00651D59">
              <w:rPr>
                <w:sz w:val="22"/>
                <w:szCs w:val="22"/>
              </w:rPr>
              <w:t>гаражей, в том числе подземных,</w:t>
            </w:r>
            <w:r>
              <w:rPr>
                <w:sz w:val="22"/>
                <w:szCs w:val="22"/>
              </w:rPr>
              <w:t xml:space="preserve"> </w:t>
            </w:r>
            <w:r w:rsidRPr="00651D59">
              <w:rPr>
                <w:sz w:val="22"/>
                <w:szCs w:val="22"/>
              </w:rPr>
              <w:t>предназначенных для хранения автотранспорта, в</w:t>
            </w:r>
            <w:r>
              <w:rPr>
                <w:sz w:val="22"/>
                <w:szCs w:val="22"/>
              </w:rPr>
              <w:t xml:space="preserve"> </w:t>
            </w:r>
            <w:r w:rsidRPr="00651D59">
              <w:rPr>
                <w:sz w:val="22"/>
                <w:szCs w:val="22"/>
              </w:rPr>
              <w:t>том числе с разделением на машино-места, за</w:t>
            </w:r>
            <w:r>
              <w:rPr>
                <w:sz w:val="22"/>
                <w:szCs w:val="22"/>
              </w:rPr>
              <w:t xml:space="preserve"> </w:t>
            </w:r>
            <w:r w:rsidRPr="00651D59">
              <w:rPr>
                <w:sz w:val="22"/>
                <w:szCs w:val="22"/>
              </w:rPr>
              <w:t>исключением гаражей, размещение которых</w:t>
            </w:r>
            <w:r>
              <w:rPr>
                <w:sz w:val="22"/>
                <w:szCs w:val="22"/>
              </w:rPr>
              <w:t xml:space="preserve"> </w:t>
            </w:r>
            <w:r w:rsidRPr="00651D59">
              <w:rPr>
                <w:sz w:val="22"/>
                <w:szCs w:val="22"/>
              </w:rPr>
              <w:t>предусмотрено содержанием видов разрешенного</w:t>
            </w:r>
            <w:r>
              <w:rPr>
                <w:sz w:val="22"/>
                <w:szCs w:val="22"/>
              </w:rPr>
              <w:t xml:space="preserve"> </w:t>
            </w:r>
            <w:r w:rsidRPr="00651D59">
              <w:rPr>
                <w:sz w:val="22"/>
                <w:szCs w:val="22"/>
              </w:rPr>
              <w:t>использования с кодами 2.7.2, 4.9</w:t>
            </w:r>
          </w:p>
        </w:tc>
        <w:tc>
          <w:tcPr>
            <w:tcW w:w="864"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rPr>
                <w:sz w:val="22"/>
                <w:szCs w:val="22"/>
              </w:rPr>
            </w:pPr>
            <w:r w:rsidRPr="000A37B3">
              <w:rPr>
                <w:sz w:val="22"/>
                <w:szCs w:val="22"/>
              </w:rPr>
              <w:t>2.7.1</w:t>
            </w:r>
          </w:p>
        </w:tc>
        <w:tc>
          <w:tcPr>
            <w:tcW w:w="1418"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Минимальная площадь – 18</w:t>
            </w:r>
          </w:p>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t>Максимальная площадь – 600</w:t>
            </w:r>
          </w:p>
        </w:tc>
        <w:tc>
          <w:tcPr>
            <w:tcW w:w="1559" w:type="dxa"/>
            <w:tcBorders>
              <w:top w:val="single" w:sz="4" w:space="0" w:color="auto"/>
              <w:left w:val="single" w:sz="4" w:space="0" w:color="auto"/>
              <w:bottom w:val="single" w:sz="4" w:space="0" w:color="auto"/>
              <w:right w:val="nil"/>
            </w:tcBorders>
            <w:hideMark/>
          </w:tcPr>
          <w:p w:rsidR="000E327E" w:rsidRPr="000A37B3" w:rsidRDefault="000E327E" w:rsidP="00FE65E7">
            <w:pPr>
              <w:pStyle w:val="formattext"/>
              <w:spacing w:before="0" w:beforeAutospacing="0" w:after="0" w:afterAutospacing="0"/>
              <w:ind w:left="-108" w:right="-117"/>
              <w:textAlignment w:val="baseline"/>
              <w:rPr>
                <w:sz w:val="22"/>
                <w:szCs w:val="22"/>
              </w:rPr>
            </w:pPr>
            <w:r w:rsidRPr="000A37B3">
              <w:rPr>
                <w:sz w:val="22"/>
                <w:szCs w:val="22"/>
              </w:rPr>
              <w:t>Максимальная высота строений – 6 м.</w:t>
            </w:r>
          </w:p>
        </w:tc>
        <w:tc>
          <w:tcPr>
            <w:tcW w:w="2122" w:type="dxa"/>
            <w:tcBorders>
              <w:top w:val="single" w:sz="4" w:space="0" w:color="auto"/>
              <w:left w:val="single" w:sz="4" w:space="0" w:color="auto"/>
              <w:bottom w:val="single" w:sz="4" w:space="0" w:color="auto"/>
              <w:right w:val="nil"/>
            </w:tcBorders>
            <w:hideMark/>
          </w:tcPr>
          <w:p w:rsidR="000E327E" w:rsidRPr="000A37B3" w:rsidRDefault="000E327E" w:rsidP="00FE65E7">
            <w:pPr>
              <w:pStyle w:val="aff3"/>
              <w:ind w:left="-94" w:right="-117"/>
              <w:jc w:val="left"/>
              <w:rPr>
                <w:sz w:val="22"/>
                <w:szCs w:val="22"/>
              </w:rPr>
            </w:pPr>
            <w:r w:rsidRPr="000A37B3">
              <w:rPr>
                <w:sz w:val="22"/>
                <w:szCs w:val="22"/>
              </w:rPr>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right w:val="single" w:sz="4" w:space="0" w:color="auto"/>
            </w:tcBorders>
            <w:hideMark/>
          </w:tcPr>
          <w:p w:rsidR="000E327E" w:rsidRPr="000A37B3" w:rsidRDefault="000E327E" w:rsidP="00FE65E7">
            <w:pPr>
              <w:pStyle w:val="formattext"/>
              <w:spacing w:before="0" w:beforeAutospacing="0" w:after="0" w:afterAutospacing="0"/>
              <w:ind w:left="-108" w:right="-117"/>
              <w:jc w:val="center"/>
              <w:textAlignment w:val="baseline"/>
              <w:rPr>
                <w:sz w:val="22"/>
                <w:szCs w:val="22"/>
              </w:rPr>
            </w:pPr>
            <w:r w:rsidRPr="000A37B3">
              <w:rPr>
                <w:sz w:val="22"/>
                <w:szCs w:val="22"/>
              </w:rPr>
              <w:t>80</w:t>
            </w:r>
          </w:p>
        </w:tc>
      </w:tr>
    </w:tbl>
    <w:p w:rsidR="000E327E" w:rsidRDefault="000E327E" w:rsidP="000E327E">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0E327E" w:rsidRDefault="000E327E" w:rsidP="000E327E">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E327E" w:rsidRDefault="000E327E" w:rsidP="000E327E">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0E327E" w:rsidRDefault="000E327E" w:rsidP="000E327E">
      <w:pPr>
        <w:rPr>
          <w:b/>
          <w:i/>
          <w:iCs/>
          <w:szCs w:val="28"/>
        </w:rPr>
      </w:pPr>
      <w:r>
        <w:rPr>
          <w:b/>
          <w:bCs/>
          <w:iCs/>
          <w:szCs w:val="28"/>
        </w:rPr>
        <w:t xml:space="preserve">Примечание к </w:t>
      </w:r>
      <w:r w:rsidR="00C34045">
        <w:rPr>
          <w:b/>
          <w:bCs/>
          <w:iCs/>
          <w:szCs w:val="28"/>
        </w:rPr>
        <w:t>таблице:</w:t>
      </w:r>
      <w:r w:rsidR="00C34045">
        <w:rPr>
          <w:bCs/>
          <w:iCs/>
          <w:szCs w:val="28"/>
        </w:rPr>
        <w:t xml:space="preserve"> Размещение</w:t>
      </w:r>
      <w:r>
        <w:rPr>
          <w:b/>
          <w:i/>
          <w:iCs/>
          <w:szCs w:val="28"/>
        </w:rPr>
        <w:t xml:space="preserve">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0E327E" w:rsidRDefault="000E327E" w:rsidP="000E327E">
      <w:pPr>
        <w:rPr>
          <w:b/>
          <w:i/>
          <w:iCs/>
          <w:szCs w:val="28"/>
        </w:rPr>
      </w:pPr>
      <w:r>
        <w:rPr>
          <w:b/>
          <w:i/>
          <w:iCs/>
          <w:szCs w:val="28"/>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0E327E" w:rsidRDefault="000E327E" w:rsidP="000E327E">
      <w:pPr>
        <w:spacing w:before="240"/>
        <w:rPr>
          <w:b/>
          <w:i/>
          <w:iCs/>
          <w:szCs w:val="28"/>
        </w:rPr>
      </w:pPr>
      <w:r>
        <w:rPr>
          <w:b/>
          <w:i/>
          <w:iCs/>
          <w:szCs w:val="28"/>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4B43BB" w:rsidRDefault="004B43BB" w:rsidP="00DE7BCA">
      <w:pPr>
        <w:jc w:val="left"/>
        <w:rPr>
          <w:i/>
        </w:rPr>
      </w:pPr>
    </w:p>
    <w:p w:rsidR="000C7671" w:rsidRPr="00152908" w:rsidRDefault="000C7671" w:rsidP="000C7671">
      <w:pPr>
        <w:pStyle w:val="afa"/>
        <w:rPr>
          <w:bCs/>
          <w:iCs/>
        </w:rPr>
      </w:pPr>
      <w:bookmarkStart w:id="270" w:name="_Toc126748070"/>
      <w:r w:rsidRPr="00152908">
        <w:t>СХ.</w:t>
      </w:r>
      <w:r>
        <w:t>4</w:t>
      </w:r>
      <w:r w:rsidRPr="00152908">
        <w:t xml:space="preserve"> </w:t>
      </w:r>
      <w:r w:rsidR="00C34045" w:rsidRPr="00C34045">
        <w:t>Иные зоны сельскохозяйственного наз</w:t>
      </w:r>
      <w:r w:rsidR="00C34045">
        <w:t>начения (Зона сельскохозяйствен</w:t>
      </w:r>
      <w:r w:rsidR="00C34045" w:rsidRPr="00C34045">
        <w:t>ного использования, совмещенная с зоной недропользования)</w:t>
      </w:r>
      <w:bookmarkEnd w:id="270"/>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96"/>
        <w:gridCol w:w="6087"/>
        <w:gridCol w:w="864"/>
        <w:gridCol w:w="1418"/>
        <w:gridCol w:w="1559"/>
        <w:gridCol w:w="2122"/>
        <w:gridCol w:w="1705"/>
      </w:tblGrid>
      <w:tr w:rsidR="000C7671" w:rsidTr="002A4E9D">
        <w:trPr>
          <w:trHeight w:val="589"/>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7671" w:rsidRPr="002A4E9D" w:rsidRDefault="000C7671" w:rsidP="001A578D">
            <w:pPr>
              <w:pStyle w:val="aff3"/>
              <w:ind w:left="-108" w:right="-108"/>
              <w:rPr>
                <w:b/>
                <w:sz w:val="22"/>
                <w:szCs w:val="22"/>
              </w:rPr>
            </w:pPr>
            <w:r w:rsidRPr="002A4E9D">
              <w:rPr>
                <w:b/>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Default="000C7671" w:rsidP="001A578D">
            <w:pPr>
              <w:pStyle w:val="aff3"/>
              <w:ind w:left="-108" w:right="-117"/>
              <w:rPr>
                <w:b/>
                <w:sz w:val="22"/>
                <w:szCs w:val="22"/>
              </w:rPr>
            </w:pPr>
            <w:r w:rsidRPr="000A37B3">
              <w:rPr>
                <w:b/>
                <w:sz w:val="22"/>
                <w:szCs w:val="22"/>
              </w:rPr>
              <w:t xml:space="preserve">Код (числовое обозначение) вида </w:t>
            </w:r>
          </w:p>
          <w:p w:rsidR="000C7671" w:rsidRPr="000A37B3" w:rsidRDefault="000C7671" w:rsidP="001A578D">
            <w:pPr>
              <w:pStyle w:val="aff3"/>
              <w:ind w:left="-108" w:right="-117"/>
              <w:rPr>
                <w:b/>
                <w:sz w:val="22"/>
                <w:szCs w:val="22"/>
              </w:rPr>
            </w:pPr>
            <w:r w:rsidRPr="000A37B3">
              <w:rPr>
                <w:b/>
                <w:sz w:val="22"/>
                <w:szCs w:val="22"/>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C7671" w:rsidTr="002A4E9D">
        <w:trPr>
          <w:trHeight w:val="825"/>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671" w:rsidRPr="002A4E9D" w:rsidRDefault="000C7671" w:rsidP="001A578D">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0A37B3" w:rsidRDefault="000C7671" w:rsidP="001A578D">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C7671" w:rsidTr="002A4E9D">
        <w:trPr>
          <w:tblHeader/>
        </w:trPr>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0C7671" w:rsidRPr="002A4E9D" w:rsidRDefault="000C7671" w:rsidP="001A578D">
            <w:pPr>
              <w:pStyle w:val="aff3"/>
              <w:ind w:left="-108" w:right="-108"/>
              <w:rPr>
                <w:b/>
                <w:sz w:val="22"/>
                <w:szCs w:val="22"/>
              </w:rPr>
            </w:pPr>
            <w:r w:rsidRPr="002A4E9D">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7</w:t>
            </w:r>
          </w:p>
        </w:tc>
      </w:tr>
      <w:tr w:rsidR="00C34045" w:rsidRPr="00E723F3" w:rsidTr="00D8279A">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C34045" w:rsidRPr="00E723F3" w:rsidRDefault="00C34045" w:rsidP="00D8279A">
            <w:pPr>
              <w:ind w:firstLine="0"/>
              <w:rPr>
                <w:i/>
                <w:sz w:val="22"/>
                <w:szCs w:val="22"/>
              </w:rPr>
            </w:pPr>
            <w:r w:rsidRPr="00E723F3">
              <w:rPr>
                <w:sz w:val="22"/>
                <w:szCs w:val="22"/>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C34045" w:rsidRPr="00E723F3" w:rsidRDefault="00C34045" w:rsidP="00D8279A">
            <w:pPr>
              <w:ind w:right="20" w:firstLine="39"/>
              <w:rPr>
                <w:i/>
                <w:sz w:val="22"/>
                <w:szCs w:val="22"/>
              </w:rPr>
            </w:pPr>
            <w:r w:rsidRPr="00E723F3">
              <w:rPr>
                <w:sz w:val="22"/>
                <w:szCs w:val="22"/>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w:t>
            </w:r>
            <w:r w:rsidRPr="00E723F3">
              <w:rPr>
                <w:sz w:val="22"/>
                <w:szCs w:val="22"/>
              </w:rPr>
              <w:lastRenderedPageBreak/>
              <w:t>происходит на межселенной территории</w:t>
            </w:r>
          </w:p>
        </w:tc>
        <w:tc>
          <w:tcPr>
            <w:tcW w:w="864" w:type="dxa"/>
            <w:tcBorders>
              <w:top w:val="single" w:sz="4" w:space="0" w:color="auto"/>
              <w:left w:val="single" w:sz="4" w:space="0" w:color="auto"/>
              <w:bottom w:val="single" w:sz="4" w:space="0" w:color="auto"/>
              <w:right w:val="nil"/>
            </w:tcBorders>
          </w:tcPr>
          <w:p w:rsidR="00C34045" w:rsidRPr="00E723F3" w:rsidRDefault="00C34045" w:rsidP="00D8279A">
            <w:pPr>
              <w:ind w:right="20" w:firstLine="39"/>
              <w:rPr>
                <w:i/>
                <w:sz w:val="22"/>
                <w:szCs w:val="22"/>
              </w:rPr>
            </w:pPr>
            <w:r w:rsidRPr="00E723F3">
              <w:rPr>
                <w:sz w:val="22"/>
                <w:szCs w:val="22"/>
              </w:rPr>
              <w:lastRenderedPageBreak/>
              <w:t>6.1</w:t>
            </w:r>
          </w:p>
        </w:tc>
        <w:tc>
          <w:tcPr>
            <w:tcW w:w="1418" w:type="dxa"/>
            <w:tcBorders>
              <w:top w:val="single" w:sz="4" w:space="0" w:color="auto"/>
              <w:left w:val="single" w:sz="4" w:space="0" w:color="auto"/>
              <w:bottom w:val="single" w:sz="4" w:space="0" w:color="auto"/>
              <w:right w:val="nil"/>
            </w:tcBorders>
          </w:tcPr>
          <w:p w:rsidR="00C34045" w:rsidRPr="00E723F3" w:rsidRDefault="00C34045" w:rsidP="00D8279A">
            <w:pPr>
              <w:widowControl w:val="0"/>
              <w:autoSpaceDE w:val="0"/>
              <w:autoSpaceDN w:val="0"/>
              <w:adjustRightInd w:val="0"/>
              <w:ind w:left="-108" w:right="-117" w:firstLine="0"/>
              <w:rPr>
                <w:i/>
                <w:sz w:val="22"/>
                <w:szCs w:val="22"/>
              </w:rPr>
            </w:pPr>
            <w:r w:rsidRPr="00E723F3">
              <w:rPr>
                <w:sz w:val="22"/>
                <w:szCs w:val="22"/>
              </w:rPr>
              <w:t>Не подлежат установлению</w:t>
            </w:r>
          </w:p>
        </w:tc>
        <w:tc>
          <w:tcPr>
            <w:tcW w:w="1559" w:type="dxa"/>
            <w:tcBorders>
              <w:top w:val="single" w:sz="4" w:space="0" w:color="auto"/>
              <w:left w:val="single" w:sz="4" w:space="0" w:color="auto"/>
              <w:bottom w:val="single" w:sz="4" w:space="0" w:color="auto"/>
              <w:right w:val="nil"/>
            </w:tcBorders>
          </w:tcPr>
          <w:p w:rsidR="00C34045" w:rsidRPr="00E723F3" w:rsidRDefault="00C34045" w:rsidP="00D8279A">
            <w:pPr>
              <w:widowControl w:val="0"/>
              <w:autoSpaceDE w:val="0"/>
              <w:autoSpaceDN w:val="0"/>
              <w:adjustRightInd w:val="0"/>
              <w:ind w:left="-108" w:right="-117" w:firstLine="0"/>
              <w:rPr>
                <w:i/>
                <w:sz w:val="22"/>
                <w:szCs w:val="22"/>
              </w:rPr>
            </w:pPr>
            <w:r w:rsidRPr="00E723F3">
              <w:rPr>
                <w:sz w:val="22"/>
                <w:szCs w:val="22"/>
              </w:rPr>
              <w:t>Не подлежат установлению</w:t>
            </w:r>
          </w:p>
        </w:tc>
        <w:tc>
          <w:tcPr>
            <w:tcW w:w="2122" w:type="dxa"/>
            <w:tcBorders>
              <w:top w:val="single" w:sz="4" w:space="0" w:color="auto"/>
              <w:left w:val="single" w:sz="4" w:space="0" w:color="auto"/>
              <w:bottom w:val="single" w:sz="4" w:space="0" w:color="auto"/>
              <w:right w:val="nil"/>
            </w:tcBorders>
          </w:tcPr>
          <w:p w:rsidR="00C34045" w:rsidRPr="00E723F3" w:rsidRDefault="00C34045" w:rsidP="00D8279A">
            <w:pPr>
              <w:widowControl w:val="0"/>
              <w:autoSpaceDE w:val="0"/>
              <w:autoSpaceDN w:val="0"/>
              <w:adjustRightInd w:val="0"/>
              <w:ind w:left="-108" w:right="-117" w:firstLine="0"/>
              <w:rPr>
                <w:i/>
                <w:sz w:val="22"/>
                <w:szCs w:val="22"/>
              </w:rPr>
            </w:pPr>
            <w:r w:rsidRPr="00E723F3">
              <w:rPr>
                <w:sz w:val="22"/>
                <w:szCs w:val="22"/>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tcPr>
          <w:p w:rsidR="00C34045" w:rsidRPr="00E723F3" w:rsidRDefault="00C34045" w:rsidP="00D8279A">
            <w:pPr>
              <w:widowControl w:val="0"/>
              <w:autoSpaceDE w:val="0"/>
              <w:autoSpaceDN w:val="0"/>
              <w:adjustRightInd w:val="0"/>
              <w:ind w:left="-108" w:right="-117" w:firstLine="0"/>
              <w:jc w:val="center"/>
              <w:rPr>
                <w:i/>
                <w:sz w:val="22"/>
                <w:szCs w:val="22"/>
              </w:rPr>
            </w:pPr>
            <w:r w:rsidRPr="00E723F3">
              <w:rPr>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1.2</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B10D6D">
            <w:pPr>
              <w:ind w:firstLine="0"/>
              <w:rPr>
                <w:bCs/>
                <w:sz w:val="22"/>
                <w:szCs w:val="22"/>
              </w:rPr>
            </w:pPr>
            <w:r w:rsidRPr="00E723F3">
              <w:rPr>
                <w:bCs/>
                <w:sz w:val="22"/>
                <w:szCs w:val="22"/>
              </w:rPr>
              <w:t>Выращивание 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B10D6D">
            <w:pPr>
              <w:ind w:firstLine="0"/>
              <w:rPr>
                <w:bCs/>
                <w:sz w:val="22"/>
                <w:szCs w:val="22"/>
              </w:rPr>
            </w:pPr>
            <w:r w:rsidRPr="00E723F3">
              <w:rPr>
                <w:bCs/>
                <w:sz w:val="22"/>
                <w:szCs w:val="2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B10D6D">
            <w:pPr>
              <w:ind w:firstLine="0"/>
              <w:rPr>
                <w:bCs/>
                <w:sz w:val="22"/>
                <w:szCs w:val="22"/>
              </w:rPr>
            </w:pPr>
            <w:r w:rsidRPr="00E723F3">
              <w:rPr>
                <w:bCs/>
                <w:sz w:val="22"/>
                <w:szCs w:val="22"/>
              </w:rPr>
              <w:t>1.4</w:t>
            </w:r>
          </w:p>
        </w:tc>
        <w:tc>
          <w:tcPr>
            <w:tcW w:w="1418"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tcPr>
          <w:p w:rsidR="00B10D6D" w:rsidRPr="00E723F3" w:rsidRDefault="00B10D6D" w:rsidP="00B10D6D">
            <w:pPr>
              <w:ind w:firstLine="0"/>
              <w:rPr>
                <w:bCs/>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1.3</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Садоводство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1.5</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1.6</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Животноводство</w:t>
            </w:r>
          </w:p>
        </w:tc>
        <w:tc>
          <w:tcPr>
            <w:tcW w:w="6087" w:type="dxa"/>
            <w:tcBorders>
              <w:top w:val="single" w:sz="4" w:space="0" w:color="auto"/>
              <w:left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10D6D" w:rsidRPr="00E723F3" w:rsidRDefault="00B10D6D" w:rsidP="001A578D">
            <w:pPr>
              <w:ind w:firstLine="0"/>
              <w:rPr>
                <w:bCs/>
                <w:i/>
                <w:sz w:val="22"/>
                <w:szCs w:val="22"/>
              </w:rPr>
            </w:pPr>
            <w:r w:rsidRPr="00E723F3">
              <w:rPr>
                <w:bCs/>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E723F3">
                <w:rPr>
                  <w:bCs/>
                  <w:sz w:val="22"/>
                  <w:szCs w:val="22"/>
                  <w:u w:val="single"/>
                </w:rPr>
                <w:t>кодами 1.8</w:t>
              </w:r>
            </w:hyperlink>
            <w:r w:rsidRPr="00E723F3">
              <w:rPr>
                <w:bCs/>
                <w:sz w:val="22"/>
                <w:szCs w:val="22"/>
              </w:rPr>
              <w:t xml:space="preserve"> - </w:t>
            </w:r>
            <w:hyperlink w:anchor="Par91" w:tooltip="1.11" w:history="1">
              <w:r w:rsidRPr="00E723F3">
                <w:rPr>
                  <w:bCs/>
                  <w:sz w:val="22"/>
                  <w:szCs w:val="22"/>
                  <w:u w:val="single"/>
                </w:rPr>
                <w:t>1.11</w:t>
              </w:r>
            </w:hyperlink>
            <w:r w:rsidRPr="00E723F3">
              <w:rPr>
                <w:bCs/>
                <w:sz w:val="22"/>
                <w:szCs w:val="22"/>
              </w:rPr>
              <w:t xml:space="preserve">, </w:t>
            </w:r>
            <w:hyperlink w:anchor="Par107" w:tooltip="1.15" w:history="1">
              <w:r w:rsidRPr="00E723F3">
                <w:rPr>
                  <w:bCs/>
                  <w:sz w:val="22"/>
                  <w:szCs w:val="22"/>
                  <w:u w:val="single"/>
                </w:rPr>
                <w:t>1.15</w:t>
              </w:r>
            </w:hyperlink>
            <w:r w:rsidRPr="00E723F3">
              <w:rPr>
                <w:bCs/>
                <w:sz w:val="22"/>
                <w:szCs w:val="22"/>
              </w:rPr>
              <w:t xml:space="preserve">, </w:t>
            </w:r>
            <w:hyperlink w:anchor="Par120" w:tooltip="1.19" w:history="1">
              <w:r w:rsidRPr="00E723F3">
                <w:rPr>
                  <w:bCs/>
                  <w:sz w:val="22"/>
                  <w:szCs w:val="22"/>
                  <w:u w:val="single"/>
                </w:rPr>
                <w:t>1.19</w:t>
              </w:r>
            </w:hyperlink>
            <w:r w:rsidRPr="00E723F3">
              <w:rPr>
                <w:bCs/>
                <w:sz w:val="22"/>
                <w:szCs w:val="22"/>
              </w:rPr>
              <w:t xml:space="preserve">, </w:t>
            </w:r>
            <w:hyperlink w:anchor="Par124" w:tooltip="1.20" w:history="1">
              <w:r w:rsidRPr="00E723F3">
                <w:rPr>
                  <w:bCs/>
                  <w:sz w:val="22"/>
                  <w:szCs w:val="22"/>
                  <w:u w:val="single"/>
                </w:rPr>
                <w:t>1.20</w:t>
              </w:r>
            </w:hyperlink>
          </w:p>
        </w:tc>
        <w:tc>
          <w:tcPr>
            <w:tcW w:w="864" w:type="dxa"/>
            <w:tcBorders>
              <w:top w:val="single" w:sz="4" w:space="0" w:color="auto"/>
              <w:left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1.7</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Скотоводство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w:t>
            </w:r>
            <w:r w:rsidRPr="00E723F3">
              <w:rPr>
                <w:bCs/>
                <w:sz w:val="22"/>
                <w:szCs w:val="22"/>
              </w:rPr>
              <w:lastRenderedPageBreak/>
              <w:t>овец, коз, лошадей, верблюдов, оленей);</w:t>
            </w:r>
          </w:p>
          <w:p w:rsidR="00B10D6D" w:rsidRPr="00E723F3" w:rsidRDefault="00B10D6D" w:rsidP="001A578D">
            <w:pPr>
              <w:ind w:firstLine="0"/>
              <w:rPr>
                <w:bCs/>
                <w:i/>
                <w:sz w:val="22"/>
                <w:szCs w:val="22"/>
              </w:rPr>
            </w:pPr>
            <w:r w:rsidRPr="00E723F3">
              <w:rPr>
                <w:bCs/>
                <w:sz w:val="22"/>
                <w:szCs w:val="2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B10D6D" w:rsidRPr="00E723F3" w:rsidRDefault="00B10D6D" w:rsidP="001A578D">
            <w:pPr>
              <w:ind w:firstLine="0"/>
              <w:rPr>
                <w:bCs/>
                <w:i/>
                <w:sz w:val="22"/>
                <w:szCs w:val="22"/>
              </w:rPr>
            </w:pPr>
            <w:r w:rsidRPr="00E723F3">
              <w:rPr>
                <w:bCs/>
                <w:sz w:val="22"/>
                <w:szCs w:val="22"/>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lastRenderedPageBreak/>
              <w:t>1.8</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Звероводство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связанной с разведением в неволе ценных пушных зверей;</w:t>
            </w:r>
          </w:p>
          <w:p w:rsidR="00B10D6D" w:rsidRPr="00E723F3" w:rsidRDefault="00B10D6D" w:rsidP="001A578D">
            <w:pPr>
              <w:ind w:firstLine="0"/>
              <w:rPr>
                <w:bCs/>
                <w:i/>
                <w:sz w:val="22"/>
                <w:szCs w:val="22"/>
              </w:rPr>
            </w:pPr>
            <w:r w:rsidRPr="00E723F3">
              <w:rPr>
                <w:bCs/>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10D6D" w:rsidRPr="00E723F3" w:rsidRDefault="00B10D6D" w:rsidP="001A578D">
            <w:pPr>
              <w:ind w:firstLine="0"/>
              <w:rPr>
                <w:bCs/>
                <w:i/>
                <w:sz w:val="22"/>
                <w:szCs w:val="22"/>
              </w:rPr>
            </w:pPr>
            <w:r w:rsidRPr="00E723F3">
              <w:rPr>
                <w:bCs/>
                <w:sz w:val="22"/>
                <w:szCs w:val="22"/>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1.9</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Птицеводство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связанной с разведением домашних пород птиц, в том числе водоплавающих;</w:t>
            </w:r>
          </w:p>
          <w:p w:rsidR="00B10D6D" w:rsidRPr="00E723F3" w:rsidRDefault="00B10D6D" w:rsidP="001A578D">
            <w:pPr>
              <w:ind w:firstLine="0"/>
              <w:rPr>
                <w:bCs/>
                <w:i/>
                <w:sz w:val="22"/>
                <w:szCs w:val="22"/>
              </w:rPr>
            </w:pPr>
            <w:r w:rsidRPr="00E723F3">
              <w:rPr>
                <w:bCs/>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B10D6D" w:rsidRPr="00E723F3" w:rsidRDefault="00B10D6D" w:rsidP="001A578D">
            <w:pPr>
              <w:ind w:firstLine="0"/>
              <w:rPr>
                <w:bCs/>
                <w:i/>
                <w:sz w:val="22"/>
                <w:szCs w:val="22"/>
              </w:rPr>
            </w:pPr>
            <w:r w:rsidRPr="00E723F3">
              <w:rPr>
                <w:bCs/>
                <w:sz w:val="22"/>
                <w:szCs w:val="22"/>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1.10</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Свиноводство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связанной с разведением свиней;</w:t>
            </w:r>
          </w:p>
          <w:p w:rsidR="00B10D6D" w:rsidRPr="00E723F3" w:rsidRDefault="00B10D6D" w:rsidP="001A578D">
            <w:pPr>
              <w:ind w:firstLine="0"/>
              <w:rPr>
                <w:bCs/>
                <w:i/>
                <w:sz w:val="22"/>
                <w:szCs w:val="22"/>
              </w:rPr>
            </w:pPr>
            <w:r w:rsidRPr="00E723F3">
              <w:rPr>
                <w:bCs/>
                <w:sz w:val="22"/>
                <w:szCs w:val="2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B10D6D" w:rsidRPr="00E723F3" w:rsidRDefault="00B10D6D" w:rsidP="001A578D">
            <w:pPr>
              <w:ind w:firstLine="0"/>
              <w:rPr>
                <w:bCs/>
                <w:i/>
                <w:sz w:val="22"/>
                <w:szCs w:val="22"/>
              </w:rPr>
            </w:pPr>
            <w:r w:rsidRPr="00E723F3">
              <w:rPr>
                <w:bCs/>
                <w:sz w:val="22"/>
                <w:szCs w:val="22"/>
              </w:rPr>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1.11</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10D6D" w:rsidRPr="00E723F3" w:rsidRDefault="00B10D6D" w:rsidP="001A578D">
            <w:pPr>
              <w:ind w:firstLine="0"/>
              <w:rPr>
                <w:bCs/>
                <w:i/>
                <w:sz w:val="22"/>
                <w:szCs w:val="22"/>
              </w:rPr>
            </w:pPr>
            <w:r w:rsidRPr="00E723F3">
              <w:rPr>
                <w:bCs/>
                <w:sz w:val="22"/>
                <w:szCs w:val="22"/>
              </w:rPr>
              <w:t>размещение ульев, иных объектов и оборудования, необходимого для пчеловодства и разведениях иных полезных насекомых;</w:t>
            </w:r>
          </w:p>
          <w:p w:rsidR="00B10D6D" w:rsidRPr="00E723F3" w:rsidRDefault="00B10D6D" w:rsidP="001A578D">
            <w:pPr>
              <w:ind w:firstLine="0"/>
              <w:rPr>
                <w:bCs/>
                <w:i/>
                <w:sz w:val="22"/>
                <w:szCs w:val="22"/>
              </w:rPr>
            </w:pPr>
            <w:r w:rsidRPr="00E723F3">
              <w:rPr>
                <w:bCs/>
                <w:sz w:val="22"/>
                <w:szCs w:val="22"/>
              </w:rPr>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1.12</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lastRenderedPageBreak/>
              <w:t>Рыбоводство</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хозяйственной деятельности, связанной с разведением и (или) содержанием, выращиванием объектов рыбоводства (аквакультуры);</w:t>
            </w:r>
          </w:p>
          <w:p w:rsidR="00B10D6D" w:rsidRPr="00E723F3" w:rsidRDefault="00B10D6D" w:rsidP="001A578D">
            <w:pPr>
              <w:ind w:firstLine="0"/>
              <w:rPr>
                <w:bCs/>
                <w:i/>
                <w:sz w:val="22"/>
                <w:szCs w:val="22"/>
              </w:rPr>
            </w:pPr>
            <w:r w:rsidRPr="00E723F3">
              <w:rPr>
                <w:bCs/>
                <w:sz w:val="22"/>
                <w:szCs w:val="22"/>
              </w:rPr>
              <w:t>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1.13</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B10D6D" w:rsidRPr="00E723F3" w:rsidRDefault="00B10D6D" w:rsidP="001A578D">
            <w:pPr>
              <w:ind w:firstLine="0"/>
              <w:rPr>
                <w:bCs/>
                <w:i/>
                <w:sz w:val="22"/>
                <w:szCs w:val="22"/>
              </w:rPr>
            </w:pPr>
            <w:r w:rsidRPr="00E723F3">
              <w:rPr>
                <w:bCs/>
                <w:sz w:val="22"/>
                <w:szCs w:val="22"/>
              </w:rPr>
              <w:t>размещение коллекций генетических ресурсов растений</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1.14</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1.15</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1.16</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Питомники</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10D6D" w:rsidRPr="00E723F3" w:rsidRDefault="00B10D6D" w:rsidP="001A578D">
            <w:pPr>
              <w:ind w:firstLine="0"/>
              <w:rPr>
                <w:bCs/>
                <w:i/>
                <w:sz w:val="22"/>
                <w:szCs w:val="22"/>
              </w:rPr>
            </w:pPr>
            <w:r w:rsidRPr="00E723F3">
              <w:rPr>
                <w:bCs/>
                <w:sz w:val="22"/>
                <w:szCs w:val="22"/>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1.17</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bottom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1.18</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Сенокошение</w:t>
            </w:r>
          </w:p>
        </w:tc>
        <w:tc>
          <w:tcPr>
            <w:tcW w:w="6087" w:type="dxa"/>
            <w:tcBorders>
              <w:top w:val="single" w:sz="4" w:space="0" w:color="auto"/>
              <w:left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Кошение трав, сбор и заготовка сена</w:t>
            </w:r>
          </w:p>
        </w:tc>
        <w:tc>
          <w:tcPr>
            <w:tcW w:w="864" w:type="dxa"/>
            <w:tcBorders>
              <w:top w:val="single" w:sz="4" w:space="0" w:color="auto"/>
              <w:left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1.19</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right w:val="single" w:sz="4" w:space="0" w:color="auto"/>
            </w:tcBorders>
            <w:shd w:val="clear" w:color="auto" w:fill="auto"/>
          </w:tcPr>
          <w:p w:rsidR="00B10D6D" w:rsidRPr="00E723F3" w:rsidRDefault="00B10D6D" w:rsidP="001A578D">
            <w:pPr>
              <w:ind w:firstLine="0"/>
              <w:rPr>
                <w:bCs/>
                <w:i/>
                <w:sz w:val="22"/>
                <w:szCs w:val="22"/>
              </w:rPr>
            </w:pPr>
            <w:r w:rsidRPr="00E723F3">
              <w:rPr>
                <w:bCs/>
                <w:sz w:val="22"/>
                <w:szCs w:val="22"/>
              </w:rPr>
              <w:t>Выпас сельскохозяйственных животных</w:t>
            </w:r>
          </w:p>
        </w:tc>
        <w:tc>
          <w:tcPr>
            <w:tcW w:w="6087" w:type="dxa"/>
            <w:tcBorders>
              <w:top w:val="single" w:sz="4" w:space="0" w:color="auto"/>
              <w:left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Выпас сельскохозяйственных животных</w:t>
            </w:r>
          </w:p>
        </w:tc>
        <w:tc>
          <w:tcPr>
            <w:tcW w:w="864" w:type="dxa"/>
            <w:tcBorders>
              <w:top w:val="single" w:sz="4" w:space="0" w:color="auto"/>
              <w:left w:val="single" w:sz="4" w:space="0" w:color="auto"/>
              <w:right w:val="single" w:sz="4" w:space="0" w:color="auto"/>
            </w:tcBorders>
          </w:tcPr>
          <w:p w:rsidR="00B10D6D" w:rsidRPr="00E723F3" w:rsidRDefault="00B10D6D" w:rsidP="001A578D">
            <w:pPr>
              <w:ind w:firstLine="0"/>
              <w:rPr>
                <w:bCs/>
                <w:i/>
                <w:sz w:val="22"/>
                <w:szCs w:val="22"/>
              </w:rPr>
            </w:pPr>
            <w:r w:rsidRPr="00E723F3">
              <w:rPr>
                <w:bCs/>
                <w:sz w:val="22"/>
                <w:szCs w:val="22"/>
              </w:rPr>
              <w:t>1.20</w:t>
            </w:r>
          </w:p>
        </w:tc>
        <w:tc>
          <w:tcPr>
            <w:tcW w:w="1418"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559"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2122"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c>
          <w:tcPr>
            <w:tcW w:w="1705" w:type="dxa"/>
            <w:tcBorders>
              <w:top w:val="single" w:sz="4" w:space="0" w:color="auto"/>
              <w:left w:val="single" w:sz="4" w:space="0" w:color="auto"/>
              <w:bottom w:val="single" w:sz="4" w:space="0" w:color="auto"/>
            </w:tcBorders>
          </w:tcPr>
          <w:p w:rsidR="00B10D6D" w:rsidRPr="00E723F3" w:rsidRDefault="00B10D6D" w:rsidP="001A578D">
            <w:pPr>
              <w:ind w:firstLine="0"/>
              <w:rPr>
                <w:bCs/>
                <w:i/>
                <w:sz w:val="22"/>
                <w:szCs w:val="22"/>
              </w:rPr>
            </w:pPr>
            <w:r w:rsidRPr="00E723F3">
              <w:rPr>
                <w:bCs/>
                <w:sz w:val="22"/>
                <w:szCs w:val="22"/>
              </w:rPr>
              <w:t>Не подлежат установлению</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right w:val="single" w:sz="4" w:space="0" w:color="auto"/>
            </w:tcBorders>
            <w:shd w:val="clear" w:color="auto" w:fill="auto"/>
          </w:tcPr>
          <w:p w:rsidR="00B10D6D" w:rsidRPr="00E723F3" w:rsidRDefault="00B10D6D" w:rsidP="00B10D6D">
            <w:pPr>
              <w:ind w:firstLine="0"/>
              <w:rPr>
                <w:bCs/>
                <w:sz w:val="22"/>
                <w:szCs w:val="22"/>
              </w:rPr>
            </w:pPr>
            <w:r w:rsidRPr="00E723F3">
              <w:rPr>
                <w:bCs/>
                <w:sz w:val="22"/>
                <w:szCs w:val="22"/>
              </w:rPr>
              <w:t>Складские площадки</w:t>
            </w:r>
          </w:p>
        </w:tc>
        <w:tc>
          <w:tcPr>
            <w:tcW w:w="6087" w:type="dxa"/>
            <w:tcBorders>
              <w:top w:val="single" w:sz="4" w:space="0" w:color="auto"/>
              <w:left w:val="single" w:sz="4" w:space="0" w:color="auto"/>
              <w:right w:val="single" w:sz="4" w:space="0" w:color="auto"/>
            </w:tcBorders>
          </w:tcPr>
          <w:p w:rsidR="00B10D6D" w:rsidRPr="00E723F3" w:rsidRDefault="00B10D6D" w:rsidP="00B10D6D">
            <w:pPr>
              <w:ind w:firstLine="0"/>
              <w:rPr>
                <w:bCs/>
                <w:sz w:val="22"/>
                <w:szCs w:val="22"/>
              </w:rPr>
            </w:pPr>
            <w:r w:rsidRPr="00E723F3">
              <w:rPr>
                <w:bCs/>
                <w:sz w:val="22"/>
                <w:szCs w:val="22"/>
              </w:rPr>
              <w:t xml:space="preserve">Временное хранение, распределение и перевалка грузов (за исключением хранения стратегических запасов) на открытом </w:t>
            </w:r>
            <w:r w:rsidRPr="00E723F3">
              <w:rPr>
                <w:bCs/>
                <w:sz w:val="22"/>
                <w:szCs w:val="22"/>
              </w:rPr>
              <w:lastRenderedPageBreak/>
              <w:t>воздухе</w:t>
            </w:r>
          </w:p>
        </w:tc>
        <w:tc>
          <w:tcPr>
            <w:tcW w:w="864" w:type="dxa"/>
            <w:tcBorders>
              <w:top w:val="single" w:sz="4" w:space="0" w:color="auto"/>
              <w:left w:val="single" w:sz="4" w:space="0" w:color="auto"/>
              <w:right w:val="single" w:sz="4" w:space="0" w:color="auto"/>
            </w:tcBorders>
          </w:tcPr>
          <w:p w:rsidR="00B10D6D" w:rsidRPr="00E723F3" w:rsidRDefault="00B10D6D" w:rsidP="00B10D6D">
            <w:pPr>
              <w:ind w:firstLine="0"/>
              <w:rPr>
                <w:bCs/>
                <w:sz w:val="22"/>
                <w:szCs w:val="22"/>
              </w:rPr>
            </w:pPr>
            <w:r w:rsidRPr="00E723F3">
              <w:rPr>
                <w:bCs/>
                <w:sz w:val="22"/>
                <w:szCs w:val="22"/>
              </w:rPr>
              <w:lastRenderedPageBreak/>
              <w:t>6.9.1</w:t>
            </w:r>
          </w:p>
        </w:tc>
        <w:tc>
          <w:tcPr>
            <w:tcW w:w="1418"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 xml:space="preserve">Минимальная площадь </w:t>
            </w:r>
            <w:r w:rsidRPr="00E723F3">
              <w:rPr>
                <w:bCs/>
                <w:sz w:val="22"/>
                <w:szCs w:val="22"/>
              </w:rPr>
              <w:lastRenderedPageBreak/>
              <w:t>– 600</w:t>
            </w:r>
          </w:p>
          <w:p w:rsidR="00B10D6D" w:rsidRPr="00E723F3" w:rsidRDefault="00B10D6D" w:rsidP="00B10D6D">
            <w:pPr>
              <w:rPr>
                <w:bCs/>
                <w:sz w:val="22"/>
                <w:szCs w:val="22"/>
              </w:rPr>
            </w:pPr>
            <w:r w:rsidRPr="00E723F3">
              <w:rPr>
                <w:bCs/>
                <w:sz w:val="22"/>
                <w:szCs w:val="22"/>
              </w:rPr>
              <w:t>Максимальная площадь – 20000</w:t>
            </w:r>
          </w:p>
        </w:tc>
        <w:tc>
          <w:tcPr>
            <w:tcW w:w="1559"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lastRenderedPageBreak/>
              <w:t>Максимальное количе</w:t>
            </w:r>
            <w:r w:rsidRPr="00E723F3">
              <w:rPr>
                <w:bCs/>
                <w:sz w:val="22"/>
                <w:szCs w:val="22"/>
              </w:rPr>
              <w:lastRenderedPageBreak/>
              <w:t>ство этажей - 4</w:t>
            </w:r>
          </w:p>
          <w:p w:rsidR="00B10D6D" w:rsidRPr="00E723F3" w:rsidRDefault="00B10D6D" w:rsidP="00B10D6D">
            <w:pPr>
              <w:rPr>
                <w:bCs/>
                <w:sz w:val="22"/>
                <w:szCs w:val="22"/>
              </w:rPr>
            </w:pPr>
          </w:p>
        </w:tc>
        <w:tc>
          <w:tcPr>
            <w:tcW w:w="2122"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lastRenderedPageBreak/>
              <w:t>Минимальный отступ зданий, строе</w:t>
            </w:r>
            <w:r w:rsidRPr="00E723F3">
              <w:rPr>
                <w:bCs/>
                <w:sz w:val="22"/>
                <w:szCs w:val="22"/>
              </w:rPr>
              <w:lastRenderedPageBreak/>
              <w:t>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tcPr>
          <w:p w:rsidR="00B10D6D" w:rsidRPr="00E723F3" w:rsidRDefault="00B10D6D" w:rsidP="00B10D6D">
            <w:pPr>
              <w:rPr>
                <w:bCs/>
                <w:sz w:val="22"/>
                <w:szCs w:val="22"/>
              </w:rPr>
            </w:pPr>
            <w:r w:rsidRPr="00E723F3">
              <w:rPr>
                <w:bCs/>
                <w:sz w:val="22"/>
                <w:szCs w:val="22"/>
              </w:rPr>
              <w:lastRenderedPageBreak/>
              <w:t>70</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right w:val="single" w:sz="4" w:space="0" w:color="auto"/>
            </w:tcBorders>
            <w:shd w:val="clear" w:color="auto" w:fill="auto"/>
          </w:tcPr>
          <w:p w:rsidR="00B10D6D" w:rsidRPr="00E723F3" w:rsidRDefault="00B10D6D" w:rsidP="00B10D6D">
            <w:pPr>
              <w:ind w:firstLine="0"/>
              <w:rPr>
                <w:bCs/>
                <w:sz w:val="22"/>
                <w:szCs w:val="22"/>
              </w:rPr>
            </w:pPr>
            <w:r w:rsidRPr="00E723F3">
              <w:rPr>
                <w:bCs/>
                <w:sz w:val="22"/>
                <w:szCs w:val="22"/>
              </w:rPr>
              <w:t>Ведение огородничества</w:t>
            </w:r>
          </w:p>
        </w:tc>
        <w:tc>
          <w:tcPr>
            <w:tcW w:w="6087" w:type="dxa"/>
            <w:tcBorders>
              <w:top w:val="single" w:sz="4" w:space="0" w:color="auto"/>
              <w:left w:val="single" w:sz="4" w:space="0" w:color="auto"/>
              <w:right w:val="single" w:sz="4" w:space="0" w:color="auto"/>
            </w:tcBorders>
          </w:tcPr>
          <w:p w:rsidR="00B10D6D" w:rsidRPr="00E723F3" w:rsidRDefault="00B10D6D" w:rsidP="00B10D6D">
            <w:pPr>
              <w:ind w:firstLine="0"/>
              <w:rPr>
                <w:bCs/>
                <w:sz w:val="22"/>
                <w:szCs w:val="22"/>
              </w:rPr>
            </w:pPr>
            <w:r w:rsidRPr="00E723F3">
              <w:rPr>
                <w:bCs/>
                <w:sz w:val="22"/>
                <w:szCs w:val="22"/>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right w:val="single" w:sz="4" w:space="0" w:color="auto"/>
            </w:tcBorders>
          </w:tcPr>
          <w:p w:rsidR="00B10D6D" w:rsidRPr="00E723F3" w:rsidRDefault="00B10D6D" w:rsidP="00B10D6D">
            <w:pPr>
              <w:rPr>
                <w:bCs/>
                <w:sz w:val="22"/>
                <w:szCs w:val="22"/>
              </w:rPr>
            </w:pPr>
            <w:r w:rsidRPr="00E723F3">
              <w:rPr>
                <w:bCs/>
                <w:sz w:val="22"/>
                <w:szCs w:val="22"/>
              </w:rPr>
              <w:t>13.1</w:t>
            </w:r>
          </w:p>
        </w:tc>
        <w:tc>
          <w:tcPr>
            <w:tcW w:w="1418"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Минимальная площадь – 100</w:t>
            </w:r>
          </w:p>
          <w:p w:rsidR="00B10D6D" w:rsidRPr="00E723F3" w:rsidRDefault="00B10D6D" w:rsidP="00B10D6D">
            <w:pPr>
              <w:rPr>
                <w:bCs/>
                <w:sz w:val="22"/>
                <w:szCs w:val="22"/>
              </w:rPr>
            </w:pPr>
            <w:r w:rsidRPr="00E723F3">
              <w:rPr>
                <w:bCs/>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Максимальное количество этажей -3</w:t>
            </w:r>
          </w:p>
          <w:p w:rsidR="00B10D6D" w:rsidRPr="00E723F3" w:rsidRDefault="00B10D6D" w:rsidP="00B10D6D">
            <w:pPr>
              <w:rPr>
                <w:bCs/>
                <w:sz w:val="22"/>
                <w:szCs w:val="22"/>
              </w:rPr>
            </w:pPr>
            <w:r w:rsidRPr="00E723F3">
              <w:rPr>
                <w:bCs/>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tcPr>
          <w:p w:rsidR="00B10D6D" w:rsidRPr="00E723F3" w:rsidRDefault="00B10D6D" w:rsidP="00B10D6D">
            <w:pPr>
              <w:rPr>
                <w:bCs/>
                <w:sz w:val="22"/>
                <w:szCs w:val="22"/>
              </w:rPr>
            </w:pPr>
            <w:r w:rsidRPr="00E723F3">
              <w:rPr>
                <w:bCs/>
                <w:sz w:val="22"/>
                <w:szCs w:val="22"/>
              </w:rPr>
              <w:t>40</w:t>
            </w:r>
          </w:p>
        </w:tc>
      </w:tr>
      <w:tr w:rsidR="00B10D6D" w:rsidRPr="00E723F3" w:rsidTr="002A4E9D">
        <w:tblPrEx>
          <w:tblLook w:val="0000" w:firstRow="0" w:lastRow="0" w:firstColumn="0" w:lastColumn="0" w:noHBand="0" w:noVBand="0"/>
        </w:tblPrEx>
        <w:tc>
          <w:tcPr>
            <w:tcW w:w="1696" w:type="dxa"/>
            <w:tcBorders>
              <w:top w:val="single" w:sz="4" w:space="0" w:color="auto"/>
              <w:left w:val="single" w:sz="4" w:space="0" w:color="auto"/>
              <w:right w:val="single" w:sz="4" w:space="0" w:color="auto"/>
            </w:tcBorders>
            <w:shd w:val="clear" w:color="auto" w:fill="auto"/>
          </w:tcPr>
          <w:p w:rsidR="00B10D6D" w:rsidRPr="00E723F3" w:rsidRDefault="00B10D6D" w:rsidP="00B10D6D">
            <w:pPr>
              <w:ind w:firstLine="0"/>
              <w:rPr>
                <w:bCs/>
                <w:sz w:val="22"/>
                <w:szCs w:val="22"/>
              </w:rPr>
            </w:pPr>
            <w:r w:rsidRPr="00E723F3">
              <w:rPr>
                <w:bCs/>
                <w:sz w:val="22"/>
                <w:szCs w:val="22"/>
              </w:rPr>
              <w:t>Ведение садоводства</w:t>
            </w:r>
          </w:p>
        </w:tc>
        <w:tc>
          <w:tcPr>
            <w:tcW w:w="6087" w:type="dxa"/>
            <w:tcBorders>
              <w:top w:val="single" w:sz="4" w:space="0" w:color="auto"/>
              <w:left w:val="single" w:sz="4" w:space="0" w:color="auto"/>
              <w:right w:val="single" w:sz="4" w:space="0" w:color="auto"/>
            </w:tcBorders>
          </w:tcPr>
          <w:p w:rsidR="00B10D6D" w:rsidRPr="00E723F3" w:rsidRDefault="00651D59" w:rsidP="00651D59">
            <w:pPr>
              <w:ind w:firstLine="0"/>
              <w:rPr>
                <w:bCs/>
                <w:sz w:val="22"/>
                <w:szCs w:val="22"/>
              </w:rPr>
            </w:pPr>
            <w:r w:rsidRPr="00E723F3">
              <w:rPr>
                <w:bCs/>
                <w:sz w:val="22"/>
                <w:szCs w:val="2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right w:val="single" w:sz="4" w:space="0" w:color="auto"/>
            </w:tcBorders>
          </w:tcPr>
          <w:p w:rsidR="00B10D6D" w:rsidRPr="00E723F3" w:rsidRDefault="00B10D6D" w:rsidP="00651D59">
            <w:pPr>
              <w:ind w:firstLine="0"/>
              <w:rPr>
                <w:bCs/>
                <w:sz w:val="22"/>
                <w:szCs w:val="22"/>
              </w:rPr>
            </w:pPr>
            <w:r w:rsidRPr="00E723F3">
              <w:rPr>
                <w:bCs/>
                <w:sz w:val="22"/>
                <w:szCs w:val="22"/>
              </w:rPr>
              <w:t>13.2</w:t>
            </w:r>
          </w:p>
        </w:tc>
        <w:tc>
          <w:tcPr>
            <w:tcW w:w="1418"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Минимальная площадь – 100</w:t>
            </w:r>
          </w:p>
          <w:p w:rsidR="00B10D6D" w:rsidRPr="00E723F3" w:rsidRDefault="00B10D6D" w:rsidP="00B10D6D">
            <w:pPr>
              <w:ind w:firstLine="0"/>
              <w:rPr>
                <w:bCs/>
                <w:sz w:val="22"/>
                <w:szCs w:val="22"/>
              </w:rPr>
            </w:pPr>
            <w:r w:rsidRPr="00E723F3">
              <w:rPr>
                <w:bCs/>
                <w:sz w:val="22"/>
                <w:szCs w:val="22"/>
              </w:rPr>
              <w:t>Максимальная площадь – 2000</w:t>
            </w:r>
          </w:p>
        </w:tc>
        <w:tc>
          <w:tcPr>
            <w:tcW w:w="1559"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Максимальное количество этажей -3</w:t>
            </w:r>
          </w:p>
          <w:p w:rsidR="00B10D6D" w:rsidRPr="00E723F3" w:rsidRDefault="00B10D6D" w:rsidP="00B10D6D">
            <w:pPr>
              <w:ind w:firstLine="0"/>
              <w:rPr>
                <w:bCs/>
                <w:sz w:val="22"/>
                <w:szCs w:val="22"/>
              </w:rPr>
            </w:pPr>
            <w:r w:rsidRPr="00E723F3">
              <w:rPr>
                <w:bCs/>
                <w:sz w:val="22"/>
                <w:szCs w:val="22"/>
              </w:rPr>
              <w:t>Максимальная высота строений – 15м.</w:t>
            </w:r>
          </w:p>
        </w:tc>
        <w:tc>
          <w:tcPr>
            <w:tcW w:w="2122" w:type="dxa"/>
            <w:tcBorders>
              <w:top w:val="single" w:sz="4" w:space="0" w:color="auto"/>
              <w:left w:val="single" w:sz="4" w:space="0" w:color="auto"/>
              <w:bottom w:val="single" w:sz="4" w:space="0" w:color="auto"/>
            </w:tcBorders>
          </w:tcPr>
          <w:p w:rsidR="00B10D6D" w:rsidRPr="00E723F3" w:rsidRDefault="00B10D6D" w:rsidP="00B10D6D">
            <w:pPr>
              <w:ind w:firstLine="0"/>
              <w:rPr>
                <w:bCs/>
                <w:sz w:val="22"/>
                <w:szCs w:val="22"/>
              </w:rPr>
            </w:pPr>
            <w:r w:rsidRPr="00E723F3">
              <w:rPr>
                <w:bCs/>
                <w:sz w:val="22"/>
                <w:szCs w:val="22"/>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right w:val="single" w:sz="4" w:space="0" w:color="auto"/>
            </w:tcBorders>
          </w:tcPr>
          <w:p w:rsidR="00B10D6D" w:rsidRPr="00E723F3" w:rsidRDefault="00B10D6D" w:rsidP="00B10D6D">
            <w:pPr>
              <w:rPr>
                <w:bCs/>
                <w:sz w:val="22"/>
                <w:szCs w:val="22"/>
              </w:rPr>
            </w:pPr>
            <w:r w:rsidRPr="00E723F3">
              <w:rPr>
                <w:bCs/>
                <w:sz w:val="22"/>
                <w:szCs w:val="22"/>
              </w:rPr>
              <w:t>40</w:t>
            </w:r>
          </w:p>
        </w:tc>
      </w:tr>
      <w:tr w:rsidR="000C7671" w:rsidTr="002A4E9D">
        <w:trPr>
          <w:trHeight w:val="915"/>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7671" w:rsidRPr="002A4E9D" w:rsidRDefault="000C7671" w:rsidP="001A578D">
            <w:pPr>
              <w:pStyle w:val="aff3"/>
              <w:ind w:left="-108" w:right="-108"/>
              <w:rPr>
                <w:b/>
                <w:sz w:val="22"/>
                <w:szCs w:val="22"/>
              </w:rPr>
            </w:pPr>
            <w:r w:rsidRPr="002A4E9D">
              <w:rPr>
                <w:b/>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Default="000C7671" w:rsidP="001A578D">
            <w:pPr>
              <w:pStyle w:val="aff3"/>
              <w:ind w:left="-108" w:right="-117"/>
              <w:rPr>
                <w:b/>
                <w:sz w:val="22"/>
                <w:szCs w:val="22"/>
              </w:rPr>
            </w:pPr>
            <w:r w:rsidRPr="000A37B3">
              <w:rPr>
                <w:b/>
                <w:sz w:val="22"/>
                <w:szCs w:val="22"/>
              </w:rPr>
              <w:t xml:space="preserve">Код (числовое обозначение) вида условно </w:t>
            </w:r>
          </w:p>
          <w:p w:rsidR="000C7671" w:rsidRDefault="000C7671" w:rsidP="001A578D">
            <w:pPr>
              <w:pStyle w:val="aff3"/>
              <w:ind w:left="-108" w:right="-117"/>
              <w:rPr>
                <w:b/>
                <w:sz w:val="22"/>
                <w:szCs w:val="22"/>
              </w:rPr>
            </w:pPr>
            <w:r w:rsidRPr="000A37B3">
              <w:rPr>
                <w:b/>
                <w:sz w:val="22"/>
                <w:szCs w:val="22"/>
              </w:rPr>
              <w:t xml:space="preserve">разрешенного использования земельного </w:t>
            </w:r>
          </w:p>
          <w:p w:rsidR="000C7671" w:rsidRPr="000A37B3" w:rsidRDefault="000C7671" w:rsidP="001A578D">
            <w:pPr>
              <w:pStyle w:val="aff3"/>
              <w:ind w:left="-108" w:right="-117"/>
              <w:rPr>
                <w:b/>
                <w:sz w:val="22"/>
                <w:szCs w:val="22"/>
              </w:rPr>
            </w:pPr>
            <w:r w:rsidRPr="000A37B3">
              <w:rPr>
                <w:b/>
                <w:sz w:val="22"/>
                <w:szCs w:val="22"/>
              </w:rPr>
              <w:t>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C7671" w:rsidTr="002A4E9D">
        <w:trPr>
          <w:trHeight w:val="1620"/>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671" w:rsidRPr="002A4E9D" w:rsidRDefault="000C7671" w:rsidP="001A578D">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0A37B3" w:rsidRDefault="000C7671" w:rsidP="001A578D">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w:t>
            </w:r>
            <w:r w:rsidRPr="000A37B3">
              <w:rPr>
                <w:b/>
                <w:sz w:val="22"/>
                <w:szCs w:val="22"/>
              </w:rPr>
              <w:lastRenderedPageBreak/>
              <w:t>мельного участка, %</w:t>
            </w:r>
          </w:p>
        </w:tc>
      </w:tr>
      <w:tr w:rsidR="000C7671"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0C7671" w:rsidRPr="002A4E9D" w:rsidRDefault="000C7671" w:rsidP="001A578D">
            <w:pPr>
              <w:pStyle w:val="aff3"/>
              <w:ind w:left="-108" w:right="-108"/>
              <w:rPr>
                <w:b/>
                <w:sz w:val="22"/>
                <w:szCs w:val="22"/>
              </w:rPr>
            </w:pPr>
            <w:r w:rsidRPr="002A4E9D">
              <w:rPr>
                <w:b/>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7</w:t>
            </w:r>
          </w:p>
        </w:tc>
      </w:tr>
      <w:tr w:rsidR="00CB348E" w:rsidRPr="00CB348E"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CB348E" w:rsidRPr="002A4E9D" w:rsidRDefault="00CB348E" w:rsidP="00CB348E">
            <w:pPr>
              <w:pStyle w:val="aff3"/>
              <w:ind w:left="-108" w:right="-108"/>
              <w:rPr>
                <w:sz w:val="22"/>
                <w:szCs w:val="22"/>
              </w:rPr>
            </w:pPr>
            <w:r w:rsidRPr="002A4E9D">
              <w:rPr>
                <w:sz w:val="22"/>
                <w:szCs w:val="22"/>
              </w:rPr>
              <w:t>Предоставление коммунальных услуг</w:t>
            </w:r>
          </w:p>
        </w:tc>
        <w:tc>
          <w:tcPr>
            <w:tcW w:w="6087" w:type="dxa"/>
            <w:tcBorders>
              <w:top w:val="single" w:sz="4" w:space="0" w:color="auto"/>
              <w:left w:val="single" w:sz="4" w:space="0" w:color="auto"/>
              <w:bottom w:val="single" w:sz="4" w:space="0" w:color="auto"/>
              <w:right w:val="single" w:sz="4" w:space="0" w:color="auto"/>
            </w:tcBorders>
            <w:hideMark/>
          </w:tcPr>
          <w:p w:rsidR="00CB348E" w:rsidRPr="00CB348E" w:rsidRDefault="00CB348E" w:rsidP="00CB348E">
            <w:pPr>
              <w:pStyle w:val="aff3"/>
              <w:ind w:left="-108" w:right="-108"/>
              <w:rPr>
                <w:sz w:val="22"/>
                <w:szCs w:val="22"/>
              </w:rPr>
            </w:pPr>
            <w:r w:rsidRPr="00CB348E">
              <w:rPr>
                <w:sz w:val="22"/>
                <w:szCs w:val="22"/>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w:t>
            </w:r>
            <w:r w:rsidR="00C34045" w:rsidRPr="00CB348E">
              <w:rPr>
                <w:sz w:val="22"/>
                <w:szCs w:val="22"/>
              </w:rPr>
              <w:t>мастерских для обслуживания уборочной,</w:t>
            </w:r>
            <w:r w:rsidRPr="00CB348E">
              <w:rPr>
                <w:sz w:val="22"/>
                <w:szCs w:val="22"/>
              </w:rPr>
              <w:t xml:space="preserve">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r w:rsidRPr="00CB348E">
              <w:rPr>
                <w:sz w:val="22"/>
                <w:szCs w:val="22"/>
              </w:rPr>
              <w:t>3.1.1</w:t>
            </w:r>
          </w:p>
        </w:tc>
        <w:tc>
          <w:tcPr>
            <w:tcW w:w="1418"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r w:rsidRPr="00CB348E">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r w:rsidRPr="00CB348E">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r w:rsidRPr="00CB348E">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CB348E" w:rsidRPr="00CB348E" w:rsidRDefault="00CB348E" w:rsidP="001A578D">
            <w:pPr>
              <w:pStyle w:val="aff3"/>
              <w:ind w:left="-108" w:right="-117"/>
              <w:rPr>
                <w:sz w:val="22"/>
                <w:szCs w:val="22"/>
              </w:rPr>
            </w:pPr>
            <w:r w:rsidRPr="00CB348E">
              <w:rPr>
                <w:sz w:val="22"/>
                <w:szCs w:val="22"/>
              </w:rPr>
              <w:t>не регламентировано, определяется заданием на проектирование</w:t>
            </w:r>
          </w:p>
        </w:tc>
      </w:tr>
      <w:tr w:rsidR="00CB348E" w:rsidRPr="00F73513"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CB348E" w:rsidRPr="002A4E9D" w:rsidRDefault="00CB348E" w:rsidP="00CB348E">
            <w:pPr>
              <w:pStyle w:val="aff3"/>
              <w:rPr>
                <w:sz w:val="22"/>
                <w:szCs w:val="22"/>
              </w:rPr>
            </w:pPr>
            <w:r w:rsidRPr="002A4E9D">
              <w:rPr>
                <w:sz w:val="22"/>
                <w:szCs w:val="22"/>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CB348E" w:rsidRPr="00CF2488" w:rsidRDefault="00CB348E" w:rsidP="00CB348E">
            <w:pPr>
              <w:pStyle w:val="aff3"/>
              <w:rPr>
                <w:sz w:val="22"/>
                <w:szCs w:val="22"/>
              </w:rPr>
            </w:pPr>
            <w:r w:rsidRPr="00CF2488">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3.10</w:t>
            </w:r>
          </w:p>
        </w:tc>
        <w:tc>
          <w:tcPr>
            <w:tcW w:w="1418"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Минимальная площадь – 600</w:t>
            </w:r>
          </w:p>
          <w:p w:rsidR="00CB348E" w:rsidRPr="00CF2488" w:rsidRDefault="00CB348E" w:rsidP="00CB348E">
            <w:pPr>
              <w:pStyle w:val="aff3"/>
              <w:ind w:left="-108" w:right="-117"/>
              <w:rPr>
                <w:sz w:val="22"/>
                <w:szCs w:val="22"/>
              </w:rPr>
            </w:pPr>
            <w:r w:rsidRPr="00CF2488">
              <w:rPr>
                <w:sz w:val="22"/>
                <w:szCs w:val="22"/>
              </w:rPr>
              <w:t>Максимальная площадь – 20000</w:t>
            </w:r>
          </w:p>
        </w:tc>
        <w:tc>
          <w:tcPr>
            <w:tcW w:w="1559"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Максимальное количество этажей - 3</w:t>
            </w:r>
          </w:p>
          <w:p w:rsidR="00CB348E" w:rsidRPr="00CF2488" w:rsidRDefault="00CB348E" w:rsidP="00CB348E">
            <w:pPr>
              <w:pStyle w:val="aff3"/>
              <w:ind w:left="-108" w:right="-117"/>
              <w:rPr>
                <w:sz w:val="22"/>
                <w:szCs w:val="22"/>
              </w:rPr>
            </w:pPr>
          </w:p>
        </w:tc>
        <w:tc>
          <w:tcPr>
            <w:tcW w:w="2122"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right w:val="single" w:sz="4" w:space="0" w:color="auto"/>
            </w:tcBorders>
            <w:hideMark/>
          </w:tcPr>
          <w:p w:rsidR="00CB348E" w:rsidRPr="00CF2488" w:rsidRDefault="00CB348E" w:rsidP="001A578D">
            <w:pPr>
              <w:pStyle w:val="aff3"/>
              <w:ind w:left="-108" w:right="-117"/>
              <w:rPr>
                <w:sz w:val="22"/>
                <w:szCs w:val="22"/>
              </w:rPr>
            </w:pPr>
            <w:r w:rsidRPr="00CF2488">
              <w:rPr>
                <w:sz w:val="22"/>
                <w:szCs w:val="22"/>
              </w:rPr>
              <w:t>80</w:t>
            </w:r>
          </w:p>
        </w:tc>
      </w:tr>
      <w:tr w:rsidR="00CB348E" w:rsidRPr="00F73513"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CB348E" w:rsidRPr="002A4E9D" w:rsidRDefault="00CB348E" w:rsidP="00CB348E">
            <w:pPr>
              <w:pStyle w:val="aff3"/>
              <w:rPr>
                <w:sz w:val="22"/>
                <w:szCs w:val="22"/>
              </w:rPr>
            </w:pPr>
            <w:r w:rsidRPr="002A4E9D">
              <w:rPr>
                <w:sz w:val="22"/>
                <w:szCs w:val="22"/>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hideMark/>
          </w:tcPr>
          <w:p w:rsidR="00CB348E" w:rsidRPr="00CF2488" w:rsidRDefault="00CB348E" w:rsidP="00CB348E">
            <w:pPr>
              <w:pStyle w:val="aff3"/>
              <w:rPr>
                <w:sz w:val="22"/>
                <w:szCs w:val="22"/>
              </w:rPr>
            </w:pPr>
            <w:r w:rsidRPr="00CF2488">
              <w:rPr>
                <w:sz w:val="22"/>
                <w:szCs w:val="22"/>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7.2</w:t>
            </w:r>
          </w:p>
        </w:tc>
        <w:tc>
          <w:tcPr>
            <w:tcW w:w="1418"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CB348E" w:rsidRPr="00CF2488" w:rsidRDefault="00CB348E" w:rsidP="001A578D">
            <w:pPr>
              <w:pStyle w:val="aff3"/>
              <w:ind w:left="-108" w:right="-117"/>
              <w:rPr>
                <w:sz w:val="22"/>
                <w:szCs w:val="22"/>
              </w:rPr>
            </w:pPr>
            <w:r w:rsidRPr="00CF2488">
              <w:rPr>
                <w:sz w:val="22"/>
                <w:szCs w:val="22"/>
              </w:rPr>
              <w:t>не регламентировано, определяется заданием на проектирование</w:t>
            </w:r>
          </w:p>
        </w:tc>
      </w:tr>
      <w:tr w:rsidR="00CB348E" w:rsidRPr="00F73513"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CB348E" w:rsidRPr="002A4E9D" w:rsidRDefault="00CB348E" w:rsidP="00CB348E">
            <w:pPr>
              <w:pStyle w:val="aff3"/>
              <w:rPr>
                <w:sz w:val="22"/>
                <w:szCs w:val="22"/>
              </w:rPr>
            </w:pPr>
            <w:r w:rsidRPr="002A4E9D">
              <w:rPr>
                <w:sz w:val="22"/>
                <w:szCs w:val="22"/>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hideMark/>
          </w:tcPr>
          <w:p w:rsidR="00CB348E" w:rsidRPr="00CF2488" w:rsidRDefault="00CB348E" w:rsidP="00CB348E">
            <w:pPr>
              <w:pStyle w:val="aff3"/>
              <w:rPr>
                <w:sz w:val="22"/>
                <w:szCs w:val="22"/>
              </w:rPr>
            </w:pPr>
            <w:r w:rsidRPr="00CF2488">
              <w:rPr>
                <w:sz w:val="22"/>
                <w:szCs w:val="2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7.5</w:t>
            </w:r>
          </w:p>
        </w:tc>
        <w:tc>
          <w:tcPr>
            <w:tcW w:w="1418"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right w:val="nil"/>
            </w:tcBorders>
            <w:hideMark/>
          </w:tcPr>
          <w:p w:rsidR="00CB348E" w:rsidRPr="00CF2488" w:rsidRDefault="00CB348E" w:rsidP="00CB348E">
            <w:pPr>
              <w:pStyle w:val="aff3"/>
              <w:ind w:left="-108" w:right="-117"/>
              <w:rPr>
                <w:sz w:val="22"/>
                <w:szCs w:val="22"/>
              </w:rPr>
            </w:pPr>
            <w:r w:rsidRPr="00CF2488">
              <w:rPr>
                <w:sz w:val="22"/>
                <w:szCs w:val="22"/>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right w:val="single" w:sz="4" w:space="0" w:color="auto"/>
            </w:tcBorders>
            <w:hideMark/>
          </w:tcPr>
          <w:p w:rsidR="00CB348E" w:rsidRPr="00CF2488" w:rsidRDefault="00CB348E" w:rsidP="001A578D">
            <w:pPr>
              <w:pStyle w:val="aff3"/>
              <w:ind w:left="-108" w:right="-117"/>
              <w:rPr>
                <w:sz w:val="22"/>
                <w:szCs w:val="22"/>
              </w:rPr>
            </w:pPr>
            <w:r w:rsidRPr="00CF2488">
              <w:rPr>
                <w:sz w:val="22"/>
                <w:szCs w:val="22"/>
              </w:rPr>
              <w:t>не регламентировано, определяется заданием на проектирование</w:t>
            </w:r>
          </w:p>
        </w:tc>
      </w:tr>
      <w:tr w:rsidR="000C7671" w:rsidTr="002A4E9D">
        <w:trPr>
          <w:trHeight w:val="609"/>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7671" w:rsidRPr="002A4E9D" w:rsidRDefault="000C7671" w:rsidP="001A578D">
            <w:pPr>
              <w:pStyle w:val="aff3"/>
              <w:ind w:left="-108" w:right="-108"/>
              <w:rPr>
                <w:b/>
                <w:sz w:val="22"/>
                <w:szCs w:val="22"/>
              </w:rPr>
            </w:pPr>
            <w:r w:rsidRPr="002A4E9D">
              <w:rPr>
                <w:b/>
                <w:sz w:val="22"/>
                <w:szCs w:val="22"/>
              </w:rPr>
              <w:t>Вспомогательные виды разрешенного ис</w:t>
            </w:r>
            <w:r w:rsidRPr="002A4E9D">
              <w:rPr>
                <w:b/>
                <w:sz w:val="22"/>
                <w:szCs w:val="22"/>
              </w:rPr>
              <w:lastRenderedPageBreak/>
              <w:t>пользования земельного участка*</w:t>
            </w:r>
          </w:p>
        </w:tc>
        <w:tc>
          <w:tcPr>
            <w:tcW w:w="6087" w:type="dxa"/>
            <w:vMerge w:val="restart"/>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lastRenderedPageBreak/>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bottom w:val="single" w:sz="4" w:space="0" w:color="auto"/>
              <w:right w:val="nil"/>
            </w:tcBorders>
            <w:textDirection w:val="btLr"/>
            <w:vAlign w:val="center"/>
            <w:hideMark/>
          </w:tcPr>
          <w:p w:rsidR="000C7671" w:rsidRDefault="000C7671" w:rsidP="001A578D">
            <w:pPr>
              <w:pStyle w:val="aff3"/>
              <w:ind w:left="-108" w:right="-117"/>
              <w:rPr>
                <w:b/>
                <w:sz w:val="22"/>
                <w:szCs w:val="22"/>
              </w:rPr>
            </w:pPr>
            <w:r w:rsidRPr="000A37B3">
              <w:rPr>
                <w:b/>
                <w:sz w:val="22"/>
                <w:szCs w:val="22"/>
              </w:rPr>
              <w:t xml:space="preserve">Код (числовое обозначение) </w:t>
            </w:r>
          </w:p>
          <w:p w:rsidR="000C7671" w:rsidRDefault="000C7671" w:rsidP="001A578D">
            <w:pPr>
              <w:pStyle w:val="aff3"/>
              <w:ind w:left="-108" w:right="-117"/>
              <w:rPr>
                <w:b/>
                <w:sz w:val="22"/>
                <w:szCs w:val="22"/>
              </w:rPr>
            </w:pPr>
            <w:r w:rsidRPr="000A37B3">
              <w:rPr>
                <w:b/>
                <w:sz w:val="22"/>
                <w:szCs w:val="22"/>
              </w:rPr>
              <w:t xml:space="preserve">вспомогательного вида разрешенного </w:t>
            </w:r>
          </w:p>
          <w:p w:rsidR="000C7671" w:rsidRPr="000A37B3" w:rsidRDefault="000C7671" w:rsidP="001A578D">
            <w:pPr>
              <w:pStyle w:val="aff3"/>
              <w:ind w:left="-108" w:right="-117"/>
              <w:rPr>
                <w:b/>
                <w:sz w:val="22"/>
                <w:szCs w:val="22"/>
              </w:rPr>
            </w:pPr>
            <w:r w:rsidRPr="000A37B3">
              <w:rPr>
                <w:b/>
                <w:sz w:val="22"/>
                <w:szCs w:val="22"/>
              </w:rPr>
              <w:t>использования земельного участка***</w:t>
            </w:r>
          </w:p>
        </w:tc>
        <w:tc>
          <w:tcPr>
            <w:tcW w:w="6804" w:type="dxa"/>
            <w:gridSpan w:val="4"/>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C7671" w:rsidTr="002A4E9D">
        <w:trPr>
          <w:trHeight w:val="987"/>
        </w:trPr>
        <w:tc>
          <w:tcPr>
            <w:tcW w:w="1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671" w:rsidRPr="002A4E9D" w:rsidRDefault="000C7671" w:rsidP="001A578D">
            <w:pPr>
              <w:ind w:firstLine="0"/>
              <w:jc w:val="left"/>
              <w:rPr>
                <w:b/>
                <w:sz w:val="22"/>
                <w:szCs w:val="22"/>
              </w:rPr>
            </w:pPr>
          </w:p>
        </w:tc>
        <w:tc>
          <w:tcPr>
            <w:tcW w:w="6087" w:type="dxa"/>
            <w:vMerge/>
            <w:tcBorders>
              <w:top w:val="single" w:sz="4" w:space="0" w:color="auto"/>
              <w:left w:val="single" w:sz="4" w:space="0" w:color="auto"/>
              <w:bottom w:val="single" w:sz="4" w:space="0" w:color="auto"/>
              <w:right w:val="single" w:sz="4" w:space="0" w:color="auto"/>
            </w:tcBorders>
            <w:vAlign w:val="center"/>
            <w:hideMark/>
          </w:tcPr>
          <w:p w:rsidR="000C7671" w:rsidRPr="000A37B3" w:rsidRDefault="000C7671" w:rsidP="001A578D">
            <w:pPr>
              <w:ind w:firstLine="0"/>
              <w:jc w:val="left"/>
              <w:rPr>
                <w:b/>
                <w:sz w:val="22"/>
                <w:szCs w:val="22"/>
              </w:rPr>
            </w:pPr>
          </w:p>
        </w:tc>
        <w:tc>
          <w:tcPr>
            <w:tcW w:w="864" w:type="dxa"/>
            <w:vMerge/>
            <w:tcBorders>
              <w:top w:val="single" w:sz="4" w:space="0" w:color="auto"/>
              <w:left w:val="single" w:sz="4" w:space="0" w:color="auto"/>
              <w:bottom w:val="single" w:sz="4" w:space="0" w:color="auto"/>
              <w:right w:val="nil"/>
            </w:tcBorders>
            <w:vAlign w:val="center"/>
            <w:hideMark/>
          </w:tcPr>
          <w:p w:rsidR="000C7671" w:rsidRPr="000A37B3" w:rsidRDefault="000C7671" w:rsidP="001A578D">
            <w:pPr>
              <w:ind w:firstLine="0"/>
              <w:jc w:val="left"/>
              <w:rPr>
                <w:b/>
                <w:sz w:val="22"/>
                <w:szCs w:val="22"/>
              </w:rPr>
            </w:pP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Предельные (минимальные и (или) максимальные) размеры земельных участков,</w:t>
            </w:r>
            <w:r w:rsidRPr="000A37B3">
              <w:rPr>
                <w:sz w:val="22"/>
                <w:szCs w:val="22"/>
              </w:rPr>
              <w:t xml:space="preserve"> </w:t>
            </w:r>
            <w:r w:rsidRPr="000A37B3">
              <w:rPr>
                <w:b/>
                <w:sz w:val="22"/>
                <w:szCs w:val="22"/>
              </w:rPr>
              <w:tab/>
              <w:t>кв.м</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C7671"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0C7671" w:rsidRPr="002A4E9D" w:rsidRDefault="000C7671" w:rsidP="001A578D">
            <w:pPr>
              <w:pStyle w:val="aff3"/>
              <w:ind w:left="-108" w:right="-108"/>
              <w:rPr>
                <w:b/>
                <w:sz w:val="22"/>
                <w:szCs w:val="22"/>
              </w:rPr>
            </w:pPr>
            <w:r w:rsidRPr="002A4E9D">
              <w:rPr>
                <w:b/>
                <w:sz w:val="22"/>
                <w:szCs w:val="22"/>
              </w:rPr>
              <w:t>1</w:t>
            </w:r>
          </w:p>
        </w:tc>
        <w:tc>
          <w:tcPr>
            <w:tcW w:w="6087"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08"/>
              <w:rPr>
                <w:b/>
                <w:sz w:val="22"/>
                <w:szCs w:val="22"/>
              </w:rPr>
            </w:pPr>
            <w:r w:rsidRPr="000A37B3">
              <w:rPr>
                <w:b/>
                <w:sz w:val="22"/>
                <w:szCs w:val="22"/>
              </w:rPr>
              <w:t>2</w:t>
            </w:r>
          </w:p>
        </w:tc>
        <w:tc>
          <w:tcPr>
            <w:tcW w:w="864"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3</w:t>
            </w:r>
          </w:p>
        </w:tc>
        <w:tc>
          <w:tcPr>
            <w:tcW w:w="1418"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4</w:t>
            </w:r>
          </w:p>
        </w:tc>
        <w:tc>
          <w:tcPr>
            <w:tcW w:w="1559"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5</w:t>
            </w:r>
          </w:p>
        </w:tc>
        <w:tc>
          <w:tcPr>
            <w:tcW w:w="2122" w:type="dxa"/>
            <w:tcBorders>
              <w:top w:val="single" w:sz="4" w:space="0" w:color="auto"/>
              <w:left w:val="single" w:sz="4" w:space="0" w:color="auto"/>
              <w:bottom w:val="single" w:sz="4" w:space="0" w:color="auto"/>
              <w:right w:val="nil"/>
            </w:tcBorders>
            <w:hideMark/>
          </w:tcPr>
          <w:p w:rsidR="000C7671" w:rsidRPr="000A37B3" w:rsidRDefault="000C7671" w:rsidP="001A578D">
            <w:pPr>
              <w:pStyle w:val="aff3"/>
              <w:ind w:left="-108" w:right="-117"/>
              <w:rPr>
                <w:b/>
                <w:sz w:val="22"/>
                <w:szCs w:val="22"/>
              </w:rPr>
            </w:pPr>
            <w:r w:rsidRPr="000A37B3">
              <w:rPr>
                <w:b/>
                <w:sz w:val="22"/>
                <w:szCs w:val="22"/>
              </w:rPr>
              <w:t>6</w:t>
            </w:r>
          </w:p>
        </w:tc>
        <w:tc>
          <w:tcPr>
            <w:tcW w:w="1705" w:type="dxa"/>
            <w:tcBorders>
              <w:top w:val="single" w:sz="4" w:space="0" w:color="auto"/>
              <w:left w:val="single" w:sz="4" w:space="0" w:color="auto"/>
              <w:bottom w:val="single" w:sz="4" w:space="0" w:color="auto"/>
              <w:right w:val="single" w:sz="4" w:space="0" w:color="auto"/>
            </w:tcBorders>
            <w:hideMark/>
          </w:tcPr>
          <w:p w:rsidR="000C7671" w:rsidRPr="000A37B3" w:rsidRDefault="000C7671" w:rsidP="001A578D">
            <w:pPr>
              <w:pStyle w:val="aff3"/>
              <w:ind w:left="-108" w:right="-117"/>
              <w:rPr>
                <w:b/>
                <w:sz w:val="22"/>
                <w:szCs w:val="22"/>
              </w:rPr>
            </w:pPr>
            <w:r w:rsidRPr="000A37B3">
              <w:rPr>
                <w:b/>
                <w:sz w:val="22"/>
                <w:szCs w:val="22"/>
              </w:rPr>
              <w:t>7</w:t>
            </w:r>
          </w:p>
        </w:tc>
      </w:tr>
      <w:tr w:rsidR="00CB348E" w:rsidRPr="00CB348E" w:rsidTr="002A4E9D">
        <w:tc>
          <w:tcPr>
            <w:tcW w:w="1696" w:type="dxa"/>
            <w:tcBorders>
              <w:top w:val="single" w:sz="4" w:space="0" w:color="auto"/>
              <w:left w:val="single" w:sz="4" w:space="0" w:color="auto"/>
              <w:bottom w:val="single" w:sz="4" w:space="0" w:color="auto"/>
              <w:right w:val="single" w:sz="4" w:space="0" w:color="auto"/>
            </w:tcBorders>
            <w:shd w:val="clear" w:color="auto" w:fill="auto"/>
            <w:hideMark/>
          </w:tcPr>
          <w:p w:rsidR="00CB348E" w:rsidRPr="002A4E9D" w:rsidRDefault="00CB348E" w:rsidP="00CB348E">
            <w:pPr>
              <w:pStyle w:val="aff3"/>
              <w:ind w:left="-108" w:right="-108"/>
              <w:rPr>
                <w:sz w:val="22"/>
                <w:szCs w:val="22"/>
              </w:rPr>
            </w:pPr>
            <w:r w:rsidRPr="002A4E9D">
              <w:rPr>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hideMark/>
          </w:tcPr>
          <w:p w:rsidR="00CB348E" w:rsidRPr="00CB348E" w:rsidRDefault="00CB348E" w:rsidP="00CB348E">
            <w:pPr>
              <w:pStyle w:val="aff3"/>
              <w:ind w:left="-108" w:right="-108"/>
              <w:rPr>
                <w:sz w:val="22"/>
                <w:szCs w:val="22"/>
              </w:rPr>
            </w:pPr>
            <w:r w:rsidRPr="00CB348E">
              <w:rPr>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CB348E">
                <w:rPr>
                  <w:rStyle w:val="af7"/>
                  <w:sz w:val="22"/>
                  <w:szCs w:val="22"/>
                </w:rPr>
                <w:t>кодами 3.1.1</w:t>
              </w:r>
            </w:hyperlink>
            <w:r w:rsidRPr="00CB348E">
              <w:rPr>
                <w:sz w:val="22"/>
                <w:szCs w:val="22"/>
              </w:rPr>
              <w:t xml:space="preserve"> - </w:t>
            </w:r>
            <w:hyperlink w:anchor="Par202" w:tooltip="3.1.2" w:history="1">
              <w:r w:rsidRPr="00CB348E">
                <w:rPr>
                  <w:rStyle w:val="af7"/>
                  <w:sz w:val="22"/>
                  <w:szCs w:val="22"/>
                </w:rPr>
                <w:t>3.1.2</w:t>
              </w:r>
            </w:hyperlink>
          </w:p>
        </w:tc>
        <w:tc>
          <w:tcPr>
            <w:tcW w:w="864"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r w:rsidRPr="00CB348E">
              <w:rPr>
                <w:sz w:val="22"/>
                <w:szCs w:val="22"/>
              </w:rPr>
              <w:t>3.1</w:t>
            </w:r>
          </w:p>
        </w:tc>
        <w:tc>
          <w:tcPr>
            <w:tcW w:w="1418"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p>
        </w:tc>
        <w:tc>
          <w:tcPr>
            <w:tcW w:w="1559"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p>
        </w:tc>
        <w:tc>
          <w:tcPr>
            <w:tcW w:w="2122" w:type="dxa"/>
            <w:tcBorders>
              <w:top w:val="single" w:sz="4" w:space="0" w:color="auto"/>
              <w:left w:val="single" w:sz="4" w:space="0" w:color="auto"/>
              <w:bottom w:val="single" w:sz="4" w:space="0" w:color="auto"/>
              <w:right w:val="nil"/>
            </w:tcBorders>
            <w:hideMark/>
          </w:tcPr>
          <w:p w:rsidR="00CB348E" w:rsidRPr="00CB348E" w:rsidRDefault="00CB348E" w:rsidP="00CB348E">
            <w:pPr>
              <w:pStyle w:val="aff3"/>
              <w:ind w:left="-108" w:right="-117"/>
              <w:rPr>
                <w:sz w:val="22"/>
                <w:szCs w:val="22"/>
              </w:rPr>
            </w:pPr>
          </w:p>
        </w:tc>
        <w:tc>
          <w:tcPr>
            <w:tcW w:w="1705" w:type="dxa"/>
            <w:tcBorders>
              <w:top w:val="single" w:sz="4" w:space="0" w:color="auto"/>
              <w:left w:val="single" w:sz="4" w:space="0" w:color="auto"/>
              <w:bottom w:val="single" w:sz="4" w:space="0" w:color="auto"/>
              <w:right w:val="single" w:sz="4" w:space="0" w:color="auto"/>
            </w:tcBorders>
            <w:hideMark/>
          </w:tcPr>
          <w:p w:rsidR="00CB348E" w:rsidRPr="00CB348E" w:rsidRDefault="00CB348E" w:rsidP="00CB348E">
            <w:pPr>
              <w:pStyle w:val="aff3"/>
              <w:ind w:left="-108" w:right="-117"/>
              <w:rPr>
                <w:sz w:val="22"/>
                <w:szCs w:val="22"/>
              </w:rPr>
            </w:pPr>
          </w:p>
        </w:tc>
      </w:tr>
    </w:tbl>
    <w:p w:rsidR="000C7671" w:rsidRDefault="000C7671" w:rsidP="000C7671">
      <w:pPr>
        <w:rPr>
          <w:iCs/>
          <w:szCs w:val="28"/>
        </w:rPr>
      </w:pPr>
      <w:r>
        <w:rPr>
          <w:b/>
          <w:i/>
          <w:iCs/>
          <w:szCs w:val="28"/>
        </w:rPr>
        <w:t>*</w:t>
      </w:r>
      <w:r>
        <w:rPr>
          <w:iCs/>
          <w:szCs w:val="28"/>
        </w:rPr>
        <w:t xml:space="preserve"> в скобках указаны равнозначные наименования видов разрешенного использования;</w:t>
      </w:r>
    </w:p>
    <w:p w:rsidR="000C7671" w:rsidRDefault="000C7671" w:rsidP="000C7671">
      <w:pPr>
        <w:rPr>
          <w:iCs/>
          <w:szCs w:val="28"/>
        </w:rPr>
      </w:pPr>
      <w:r>
        <w:rPr>
          <w:b/>
          <w:iCs/>
          <w:szCs w:val="28"/>
        </w:rPr>
        <w:t xml:space="preserve">** </w:t>
      </w:r>
      <w:r>
        <w:rPr>
          <w:iCs/>
          <w:szCs w:val="2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C7671" w:rsidRDefault="000C7671" w:rsidP="000C7671">
      <w:pPr>
        <w:rPr>
          <w:iCs/>
          <w:szCs w:val="28"/>
        </w:rPr>
      </w:pPr>
      <w:r>
        <w:rPr>
          <w:b/>
          <w:iCs/>
          <w:szCs w:val="28"/>
        </w:rPr>
        <w:t xml:space="preserve">*** </w:t>
      </w:r>
      <w:r>
        <w:rPr>
          <w:iCs/>
          <w:szCs w:val="28"/>
        </w:rPr>
        <w:t>текстовое наименование ВРИ и его код (числовое обозначение) являются равнозначными.</w:t>
      </w:r>
    </w:p>
    <w:p w:rsidR="00CB348E" w:rsidRDefault="00CB348E" w:rsidP="00CB348E">
      <w:pPr>
        <w:ind w:left="709" w:firstLine="0"/>
      </w:pPr>
    </w:p>
    <w:p w:rsidR="00CB348E" w:rsidRDefault="00CB348E" w:rsidP="00CB348E">
      <w:pPr>
        <w:ind w:left="709" w:firstLine="0"/>
      </w:pPr>
      <w:r w:rsidRPr="00F73513">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11583" w:rsidRDefault="00E11583" w:rsidP="00CB348E">
      <w:pPr>
        <w:ind w:left="709" w:firstLine="0"/>
      </w:pPr>
    </w:p>
    <w:p w:rsidR="00E11583" w:rsidRDefault="00E11583" w:rsidP="00CB348E">
      <w:pPr>
        <w:ind w:left="709" w:firstLine="0"/>
      </w:pPr>
    </w:p>
    <w:p w:rsidR="00E11583" w:rsidRPr="00F73513" w:rsidRDefault="00E11583" w:rsidP="00CB348E">
      <w:pPr>
        <w:ind w:left="709" w:firstLine="0"/>
      </w:pPr>
    </w:p>
    <w:p w:rsidR="000C7671" w:rsidRDefault="000C7671" w:rsidP="00DE7BCA">
      <w:pPr>
        <w:jc w:val="left"/>
        <w:rPr>
          <w:i/>
        </w:rPr>
      </w:pPr>
    </w:p>
    <w:p w:rsidR="004327F2" w:rsidRDefault="004327F2" w:rsidP="00B802BB">
      <w:pPr>
        <w:pStyle w:val="3"/>
      </w:pPr>
      <w:bookmarkStart w:id="271" w:name="_Toc126748071"/>
      <w:r w:rsidRPr="007B4FC5">
        <w:lastRenderedPageBreak/>
        <w:t>Статья 2</w:t>
      </w:r>
      <w:r w:rsidR="002730AC" w:rsidRPr="007B4FC5">
        <w:t>4</w:t>
      </w:r>
      <w:r w:rsidRPr="007B4FC5">
        <w:t>.</w:t>
      </w:r>
      <w:r w:rsidR="00400B8C">
        <w:t>6</w:t>
      </w:r>
      <w:r w:rsidRPr="007B4FC5">
        <w:t>. Градостроительные регламенты. Зоны специального назначения</w:t>
      </w:r>
      <w:bookmarkEnd w:id="271"/>
      <w:r w:rsidRPr="007B4FC5">
        <w:t xml:space="preserve"> </w:t>
      </w:r>
    </w:p>
    <w:p w:rsidR="00E11583" w:rsidRPr="00E11583" w:rsidRDefault="00E11583" w:rsidP="00E11583"/>
    <w:p w:rsidR="00C371EC" w:rsidRPr="00582CB0" w:rsidRDefault="00C371EC" w:rsidP="00C371EC">
      <w:pPr>
        <w:pStyle w:val="afa"/>
      </w:pPr>
      <w:bookmarkStart w:id="272" w:name="_Toc126748072"/>
      <w:r w:rsidRPr="00582CB0">
        <w:t>СН.</w:t>
      </w:r>
      <w:r w:rsidR="00E5704E" w:rsidRPr="00E5704E">
        <w:t xml:space="preserve"> Зоны специального назначения</w:t>
      </w:r>
      <w:bookmarkEnd w:id="272"/>
    </w:p>
    <w:p w:rsidR="00C371EC" w:rsidRDefault="00C371EC" w:rsidP="00C371EC"/>
    <w:p w:rsidR="00C371EC" w:rsidRPr="004327F2" w:rsidRDefault="00C371EC" w:rsidP="00C371EC">
      <w:r w:rsidRPr="004327F2">
        <w:t xml:space="preserve">Зона выделена для обеспечения правовых условий использования участков ТБО, скотомогильников, очистных сооружений. Разрешается размещение зданий, сооружений и коммуникаций, связанных только с эксплуатацией полигона ТБО, биотермической ямы, скотомогильника. </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371EC" w:rsidRPr="00E11583" w:rsidTr="00D8279A">
        <w:trPr>
          <w:trHeight w:val="589"/>
        </w:trPr>
        <w:tc>
          <w:tcPr>
            <w:tcW w:w="1696" w:type="dxa"/>
            <w:vMerge w:val="restart"/>
            <w:tcBorders>
              <w:top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371EC" w:rsidRPr="00E11583" w:rsidRDefault="00C371EC" w:rsidP="00D8279A">
            <w:pPr>
              <w:ind w:firstLine="0"/>
              <w:jc w:val="center"/>
              <w:rPr>
                <w:b/>
                <w:bCs/>
                <w:sz w:val="22"/>
                <w:szCs w:val="22"/>
              </w:rPr>
            </w:pPr>
            <w:r w:rsidRPr="00E11583">
              <w:rPr>
                <w:b/>
                <w:bCs/>
                <w:sz w:val="22"/>
                <w:szCs w:val="22"/>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371EC" w:rsidRPr="00E11583" w:rsidTr="00D8279A">
        <w:trPr>
          <w:trHeight w:val="825"/>
        </w:trPr>
        <w:tc>
          <w:tcPr>
            <w:tcW w:w="1696" w:type="dxa"/>
            <w:vMerge/>
            <w:tcBorders>
              <w:bottom w:val="single" w:sz="4" w:space="0" w:color="auto"/>
              <w:right w:val="single" w:sz="4" w:space="0" w:color="auto"/>
            </w:tcBorders>
          </w:tcPr>
          <w:p w:rsidR="00C371EC" w:rsidRPr="00E11583" w:rsidRDefault="00C371EC" w:rsidP="00D8279A">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p>
        </w:tc>
        <w:tc>
          <w:tcPr>
            <w:tcW w:w="864" w:type="dxa"/>
            <w:vMerge/>
            <w:tcBorders>
              <w:left w:val="single" w:sz="4" w:space="0" w:color="auto"/>
              <w:bottom w:val="single" w:sz="4" w:space="0" w:color="auto"/>
            </w:tcBorders>
          </w:tcPr>
          <w:p w:rsidR="00C371EC" w:rsidRPr="00E11583" w:rsidRDefault="00C371EC" w:rsidP="00D8279A">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371EC" w:rsidRPr="00E11583" w:rsidTr="00D8279A">
        <w:trPr>
          <w:tblHeader/>
        </w:trPr>
        <w:tc>
          <w:tcPr>
            <w:tcW w:w="1696" w:type="dxa"/>
            <w:tcBorders>
              <w:top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2</w:t>
            </w:r>
          </w:p>
        </w:tc>
        <w:tc>
          <w:tcPr>
            <w:tcW w:w="864"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3</w:t>
            </w: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4</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5</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6</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7</w:t>
            </w:r>
          </w:p>
        </w:tc>
      </w:tr>
      <w:tr w:rsidR="00C371EC" w:rsidRPr="00E11583" w:rsidTr="00D8279A">
        <w:trPr>
          <w:tblHeader/>
        </w:trPr>
        <w:tc>
          <w:tcPr>
            <w:tcW w:w="1696" w:type="dxa"/>
            <w:tcBorders>
              <w:top w:val="single" w:sz="4" w:space="0" w:color="auto"/>
              <w:bottom w:val="single" w:sz="4" w:space="0" w:color="auto"/>
              <w:right w:val="single" w:sz="4" w:space="0" w:color="auto"/>
            </w:tcBorders>
          </w:tcPr>
          <w:p w:rsidR="00C371EC" w:rsidRPr="00E11583" w:rsidRDefault="00C371EC" w:rsidP="00D8279A">
            <w:pPr>
              <w:ind w:firstLine="0"/>
              <w:jc w:val="center"/>
              <w:rPr>
                <w:bCs/>
                <w:sz w:val="22"/>
                <w:szCs w:val="22"/>
              </w:rPr>
            </w:pPr>
            <w:r w:rsidRPr="00E11583">
              <w:rPr>
                <w:bCs/>
                <w:sz w:val="22"/>
                <w:szCs w:val="22"/>
              </w:rPr>
              <w:lastRenderedPageBreak/>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C371EC" w:rsidRPr="00E11583" w:rsidRDefault="00C371EC" w:rsidP="00D8279A">
            <w:pPr>
              <w:ind w:firstLine="0"/>
              <w:jc w:val="center"/>
              <w:rPr>
                <w:bCs/>
                <w:sz w:val="22"/>
                <w:szCs w:val="22"/>
              </w:rPr>
            </w:pPr>
            <w:r w:rsidRPr="00E11583">
              <w:rPr>
                <w:bCs/>
                <w:sz w:val="22"/>
                <w:szCs w:val="22"/>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12.2</w:t>
            </w: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Не подлежит установлению</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Не подлежит установлению</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Не подлежит установлению</w:t>
            </w:r>
          </w:p>
        </w:tc>
      </w:tr>
      <w:tr w:rsidR="00C371EC" w:rsidRPr="00E11583" w:rsidTr="00D8279A">
        <w:trPr>
          <w:trHeight w:val="915"/>
        </w:trPr>
        <w:tc>
          <w:tcPr>
            <w:tcW w:w="1696" w:type="dxa"/>
            <w:vMerge w:val="restart"/>
            <w:tcBorders>
              <w:top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C371EC" w:rsidRPr="00E11583" w:rsidRDefault="00C371EC" w:rsidP="00D8279A">
            <w:pPr>
              <w:ind w:firstLine="0"/>
              <w:jc w:val="center"/>
              <w:rPr>
                <w:b/>
                <w:bCs/>
                <w:sz w:val="22"/>
                <w:szCs w:val="22"/>
              </w:rPr>
            </w:pPr>
            <w:r w:rsidRPr="00E11583">
              <w:rPr>
                <w:b/>
                <w:bCs/>
                <w:sz w:val="22"/>
                <w:szCs w:val="22"/>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371EC" w:rsidRPr="00E11583" w:rsidTr="00D8279A">
        <w:trPr>
          <w:trHeight w:val="1620"/>
        </w:trPr>
        <w:tc>
          <w:tcPr>
            <w:tcW w:w="1696" w:type="dxa"/>
            <w:vMerge/>
            <w:tcBorders>
              <w:bottom w:val="single" w:sz="4" w:space="0" w:color="auto"/>
              <w:right w:val="single" w:sz="4" w:space="0" w:color="auto"/>
            </w:tcBorders>
          </w:tcPr>
          <w:p w:rsidR="00C371EC" w:rsidRPr="00E11583" w:rsidRDefault="00C371EC" w:rsidP="00D8279A">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p>
        </w:tc>
        <w:tc>
          <w:tcPr>
            <w:tcW w:w="864" w:type="dxa"/>
            <w:vMerge/>
            <w:tcBorders>
              <w:left w:val="single" w:sz="4" w:space="0" w:color="auto"/>
              <w:bottom w:val="single" w:sz="4" w:space="0" w:color="auto"/>
            </w:tcBorders>
          </w:tcPr>
          <w:p w:rsidR="00C371EC" w:rsidRPr="00E11583" w:rsidRDefault="00C371EC" w:rsidP="00D8279A">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371EC" w:rsidRPr="00E11583" w:rsidTr="00D8279A">
        <w:tc>
          <w:tcPr>
            <w:tcW w:w="1696" w:type="dxa"/>
            <w:tcBorders>
              <w:top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2</w:t>
            </w:r>
          </w:p>
        </w:tc>
        <w:tc>
          <w:tcPr>
            <w:tcW w:w="864"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3</w:t>
            </w: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4</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5</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6</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7</w:t>
            </w:r>
          </w:p>
        </w:tc>
      </w:tr>
      <w:tr w:rsidR="00C371EC" w:rsidRPr="00E11583" w:rsidTr="00D8279A">
        <w:tc>
          <w:tcPr>
            <w:tcW w:w="1696" w:type="dxa"/>
            <w:tcBorders>
              <w:top w:val="single" w:sz="4" w:space="0" w:color="auto"/>
              <w:bottom w:val="single" w:sz="4" w:space="0" w:color="auto"/>
              <w:right w:val="single" w:sz="4" w:space="0" w:color="auto"/>
            </w:tcBorders>
          </w:tcPr>
          <w:p w:rsidR="00C371EC" w:rsidRPr="00E11583" w:rsidRDefault="00C371EC" w:rsidP="00D8279A">
            <w:pPr>
              <w:ind w:firstLine="0"/>
              <w:jc w:val="center"/>
              <w:rPr>
                <w:bCs/>
                <w:sz w:val="22"/>
                <w:szCs w:val="22"/>
              </w:rPr>
            </w:pPr>
            <w:r w:rsidRPr="00E11583">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371EC" w:rsidRPr="00E11583" w:rsidRDefault="00C371EC" w:rsidP="00D8279A">
            <w:pPr>
              <w:ind w:firstLine="0"/>
              <w:jc w:val="center"/>
              <w:rPr>
                <w:bCs/>
                <w:sz w:val="22"/>
                <w:szCs w:val="22"/>
              </w:rPr>
            </w:pPr>
            <w:r w:rsidRPr="00E11583">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E11583">
                <w:rPr>
                  <w:rStyle w:val="af7"/>
                  <w:bCs/>
                  <w:color w:val="auto"/>
                  <w:sz w:val="22"/>
                  <w:szCs w:val="22"/>
                </w:rPr>
                <w:t>кодами 3.1.1</w:t>
              </w:r>
            </w:hyperlink>
            <w:r w:rsidRPr="00E11583">
              <w:rPr>
                <w:bCs/>
                <w:sz w:val="22"/>
                <w:szCs w:val="22"/>
              </w:rPr>
              <w:t xml:space="preserve"> - </w:t>
            </w:r>
            <w:hyperlink w:anchor="Par202" w:tooltip="3.1.2" w:history="1">
              <w:r w:rsidRPr="00E11583">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3.1</w:t>
            </w: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Минимальная площадь – 600</w:t>
            </w:r>
          </w:p>
          <w:p w:rsidR="00C371EC" w:rsidRPr="00E11583" w:rsidRDefault="00C371EC" w:rsidP="00D8279A">
            <w:pPr>
              <w:ind w:firstLine="0"/>
              <w:jc w:val="center"/>
              <w:rPr>
                <w:bCs/>
                <w:sz w:val="22"/>
                <w:szCs w:val="22"/>
              </w:rPr>
            </w:pPr>
            <w:r w:rsidRPr="00E11583">
              <w:rPr>
                <w:bCs/>
                <w:sz w:val="22"/>
                <w:szCs w:val="22"/>
              </w:rPr>
              <w:t xml:space="preserve">Максимальная площадь </w:t>
            </w:r>
            <w:r w:rsidRPr="00E11583">
              <w:rPr>
                <w:bCs/>
                <w:sz w:val="22"/>
                <w:szCs w:val="22"/>
              </w:rPr>
              <w:lastRenderedPageBreak/>
              <w:t>– 5000</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Минимальный отступ зданий, строений, сооружений от границ земельного участка, со сторо</w:t>
            </w:r>
            <w:r w:rsidRPr="00E11583">
              <w:rPr>
                <w:bCs/>
                <w:sz w:val="22"/>
                <w:szCs w:val="22"/>
              </w:rPr>
              <w:lastRenderedPageBreak/>
              <w:t>ны, выходящей:</w:t>
            </w:r>
          </w:p>
          <w:p w:rsidR="00C371EC" w:rsidRPr="00E11583" w:rsidRDefault="00C371EC" w:rsidP="00D8279A">
            <w:pPr>
              <w:ind w:firstLine="0"/>
              <w:jc w:val="center"/>
              <w:rPr>
                <w:bCs/>
                <w:sz w:val="22"/>
                <w:szCs w:val="22"/>
              </w:rPr>
            </w:pPr>
            <w:r w:rsidRPr="00E11583">
              <w:rPr>
                <w:bCs/>
                <w:sz w:val="22"/>
                <w:szCs w:val="22"/>
              </w:rPr>
              <w:t>на улицу - 5 м</w:t>
            </w:r>
          </w:p>
          <w:p w:rsidR="00C371EC" w:rsidRPr="00E11583" w:rsidRDefault="00C371EC" w:rsidP="00D8279A">
            <w:pPr>
              <w:ind w:firstLine="0"/>
              <w:jc w:val="center"/>
              <w:rPr>
                <w:bCs/>
                <w:sz w:val="22"/>
                <w:szCs w:val="22"/>
              </w:rPr>
            </w:pPr>
            <w:r w:rsidRPr="00E11583">
              <w:rPr>
                <w:bCs/>
                <w:sz w:val="22"/>
                <w:szCs w:val="22"/>
              </w:rPr>
              <w:t>на проезд -3 м</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lastRenderedPageBreak/>
              <w:t>60</w:t>
            </w:r>
          </w:p>
        </w:tc>
      </w:tr>
      <w:tr w:rsidR="00C371EC" w:rsidRPr="00E11583" w:rsidTr="00D8279A">
        <w:trPr>
          <w:trHeight w:val="609"/>
        </w:trPr>
        <w:tc>
          <w:tcPr>
            <w:tcW w:w="1696" w:type="dxa"/>
            <w:vMerge w:val="restart"/>
            <w:tcBorders>
              <w:top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C371EC" w:rsidRPr="00E11583" w:rsidRDefault="00C371EC" w:rsidP="00D8279A">
            <w:pPr>
              <w:ind w:firstLine="0"/>
              <w:jc w:val="center"/>
              <w:rPr>
                <w:b/>
                <w:bCs/>
                <w:sz w:val="22"/>
                <w:szCs w:val="22"/>
              </w:rPr>
            </w:pPr>
            <w:r w:rsidRPr="00E11583">
              <w:rPr>
                <w:b/>
                <w:bCs/>
                <w:sz w:val="22"/>
                <w:szCs w:val="22"/>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371EC" w:rsidRPr="00E11583" w:rsidTr="00D8279A">
        <w:trPr>
          <w:trHeight w:val="987"/>
        </w:trPr>
        <w:tc>
          <w:tcPr>
            <w:tcW w:w="1696" w:type="dxa"/>
            <w:vMerge/>
            <w:tcBorders>
              <w:bottom w:val="single" w:sz="4" w:space="0" w:color="auto"/>
              <w:right w:val="single" w:sz="4" w:space="0" w:color="auto"/>
            </w:tcBorders>
          </w:tcPr>
          <w:p w:rsidR="00C371EC" w:rsidRPr="00E11583" w:rsidRDefault="00C371EC" w:rsidP="00D8279A">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p>
        </w:tc>
        <w:tc>
          <w:tcPr>
            <w:tcW w:w="864" w:type="dxa"/>
            <w:vMerge/>
            <w:tcBorders>
              <w:left w:val="single" w:sz="4" w:space="0" w:color="auto"/>
              <w:bottom w:val="single" w:sz="4" w:space="0" w:color="auto"/>
            </w:tcBorders>
          </w:tcPr>
          <w:p w:rsidR="00C371EC" w:rsidRPr="00E11583" w:rsidRDefault="00C371EC" w:rsidP="00D8279A">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Предельные (минимальные и (или) максимальные) размеры земельных участков, кв.м</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371EC" w:rsidRPr="00E11583" w:rsidTr="00D8279A">
        <w:tc>
          <w:tcPr>
            <w:tcW w:w="1696" w:type="dxa"/>
            <w:tcBorders>
              <w:top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C371EC" w:rsidRPr="00E11583" w:rsidRDefault="00C371EC" w:rsidP="00D8279A">
            <w:pPr>
              <w:ind w:firstLine="0"/>
              <w:jc w:val="center"/>
              <w:rPr>
                <w:b/>
                <w:bCs/>
                <w:sz w:val="22"/>
                <w:szCs w:val="22"/>
              </w:rPr>
            </w:pPr>
            <w:r w:rsidRPr="00E11583">
              <w:rPr>
                <w:b/>
                <w:bCs/>
                <w:sz w:val="22"/>
                <w:szCs w:val="22"/>
              </w:rPr>
              <w:t>2</w:t>
            </w:r>
          </w:p>
        </w:tc>
        <w:tc>
          <w:tcPr>
            <w:tcW w:w="864"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3</w:t>
            </w: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4</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5</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6</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
                <w:bCs/>
                <w:sz w:val="22"/>
                <w:szCs w:val="22"/>
              </w:rPr>
            </w:pPr>
            <w:r w:rsidRPr="00E11583">
              <w:rPr>
                <w:b/>
                <w:bCs/>
                <w:sz w:val="22"/>
                <w:szCs w:val="22"/>
              </w:rPr>
              <w:t>7</w:t>
            </w:r>
          </w:p>
        </w:tc>
      </w:tr>
      <w:tr w:rsidR="00C371EC" w:rsidRPr="00E11583" w:rsidTr="00D8279A">
        <w:trPr>
          <w:trHeight w:val="96"/>
        </w:trPr>
        <w:tc>
          <w:tcPr>
            <w:tcW w:w="1696" w:type="dxa"/>
            <w:tcBorders>
              <w:top w:val="single" w:sz="4" w:space="0" w:color="auto"/>
              <w:bottom w:val="single" w:sz="4" w:space="0" w:color="auto"/>
              <w:right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c>
          <w:tcPr>
            <w:tcW w:w="6087" w:type="dxa"/>
            <w:tcBorders>
              <w:top w:val="single" w:sz="4" w:space="0" w:color="auto"/>
              <w:left w:val="single" w:sz="4" w:space="0" w:color="auto"/>
              <w:bottom w:val="single" w:sz="4" w:space="0" w:color="auto"/>
              <w:right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c>
          <w:tcPr>
            <w:tcW w:w="864"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c>
          <w:tcPr>
            <w:tcW w:w="1418"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c>
          <w:tcPr>
            <w:tcW w:w="1559"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c>
          <w:tcPr>
            <w:tcW w:w="2122"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c>
          <w:tcPr>
            <w:tcW w:w="1705" w:type="dxa"/>
            <w:tcBorders>
              <w:top w:val="single" w:sz="4" w:space="0" w:color="auto"/>
              <w:left w:val="single" w:sz="4" w:space="0" w:color="auto"/>
              <w:bottom w:val="single" w:sz="4" w:space="0" w:color="auto"/>
            </w:tcBorders>
          </w:tcPr>
          <w:p w:rsidR="00C371EC" w:rsidRPr="00E11583" w:rsidRDefault="00C371EC" w:rsidP="00D8279A">
            <w:pPr>
              <w:ind w:firstLine="0"/>
              <w:jc w:val="center"/>
              <w:rPr>
                <w:bCs/>
                <w:sz w:val="22"/>
                <w:szCs w:val="22"/>
              </w:rPr>
            </w:pPr>
            <w:r w:rsidRPr="00E11583">
              <w:rPr>
                <w:bCs/>
                <w:sz w:val="22"/>
                <w:szCs w:val="22"/>
              </w:rPr>
              <w:t>-</w:t>
            </w:r>
          </w:p>
        </w:tc>
      </w:tr>
    </w:tbl>
    <w:p w:rsidR="00C371EC" w:rsidRPr="004327F2" w:rsidRDefault="00C371EC" w:rsidP="00C371EC">
      <w:pPr>
        <w:ind w:left="709" w:firstLine="0"/>
      </w:pPr>
      <w:r w:rsidRPr="004327F2">
        <w:t>* в скобках указаны равнозначные наименования видов разрешенного использования;</w:t>
      </w:r>
    </w:p>
    <w:p w:rsidR="00C371EC" w:rsidRPr="004327F2" w:rsidRDefault="00C371EC" w:rsidP="00C371EC">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371EC" w:rsidRPr="004327F2" w:rsidRDefault="00C371EC" w:rsidP="00C371EC">
      <w:pPr>
        <w:ind w:left="709" w:firstLine="0"/>
      </w:pPr>
      <w:r w:rsidRPr="004327F2">
        <w:t>*** текстовое наименование ВРИ и его код (числовое обозначение) являются равнозначными.</w:t>
      </w:r>
    </w:p>
    <w:p w:rsidR="00C371EC" w:rsidRPr="004327F2" w:rsidRDefault="00C371EC" w:rsidP="00C371EC">
      <w:pPr>
        <w:ind w:left="709" w:firstLine="0"/>
      </w:pPr>
    </w:p>
    <w:p w:rsidR="00C371EC" w:rsidRPr="004327F2" w:rsidRDefault="00C371EC" w:rsidP="00C371EC">
      <w:pPr>
        <w:ind w:left="709" w:firstLine="0"/>
      </w:pPr>
      <w:r w:rsidRPr="004327F2">
        <w:t>Вспомогательные виды разрешенного использования земельного участка не предусмотрены.</w:t>
      </w:r>
    </w:p>
    <w:p w:rsidR="00C371EC" w:rsidRPr="001B009A" w:rsidRDefault="00C371EC" w:rsidP="00C371EC">
      <w:pPr>
        <w:ind w:left="709" w:firstLine="0"/>
        <w:rPr>
          <w:b/>
          <w:bCs/>
          <w:color w:val="8496B0"/>
        </w:rPr>
      </w:pPr>
    </w:p>
    <w:p w:rsidR="009856D1" w:rsidRDefault="009856D1" w:rsidP="009856D1">
      <w:pPr>
        <w:jc w:val="left"/>
        <w:rPr>
          <w:b/>
          <w:bCs/>
          <w:color w:val="8496B0"/>
        </w:rPr>
      </w:pPr>
    </w:p>
    <w:p w:rsidR="00E11583" w:rsidRDefault="00E11583" w:rsidP="009856D1">
      <w:pPr>
        <w:jc w:val="left"/>
        <w:rPr>
          <w:b/>
          <w:bCs/>
          <w:color w:val="8496B0"/>
        </w:rPr>
      </w:pPr>
    </w:p>
    <w:p w:rsidR="005B21E3" w:rsidRPr="00582CB0" w:rsidRDefault="005B21E3" w:rsidP="00582CB0">
      <w:pPr>
        <w:pStyle w:val="afa"/>
      </w:pPr>
      <w:bookmarkStart w:id="273" w:name="_Toc99956892"/>
      <w:bookmarkStart w:id="274" w:name="_Toc104893777"/>
      <w:bookmarkStart w:id="275" w:name="_Toc126748073"/>
      <w:r w:rsidRPr="00582CB0">
        <w:lastRenderedPageBreak/>
        <w:t xml:space="preserve">СН.1 </w:t>
      </w:r>
      <w:bookmarkEnd w:id="273"/>
      <w:r w:rsidRPr="00582CB0">
        <w:t>Зона кладбищ и крематориев</w:t>
      </w:r>
      <w:bookmarkEnd w:id="274"/>
      <w:bookmarkEnd w:id="275"/>
    </w:p>
    <w:p w:rsidR="000E1FBC" w:rsidRPr="000E1FBC" w:rsidRDefault="000E1FBC" w:rsidP="000E1FBC"/>
    <w:p w:rsidR="005B21E3" w:rsidRDefault="005B21E3" w:rsidP="005B21E3">
      <w:r w:rsidRPr="00F73513">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p w:rsidR="000E1FBC" w:rsidRPr="00F73513" w:rsidRDefault="000E1FBC" w:rsidP="005B21E3"/>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B21E3" w:rsidRPr="001F4D66" w:rsidTr="005A0A82">
        <w:trPr>
          <w:trHeight w:val="58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Код (числовое обозначение) вида разрешенного</w:t>
            </w:r>
          </w:p>
          <w:p w:rsidR="005B21E3" w:rsidRPr="001F4D66" w:rsidRDefault="005B21E3" w:rsidP="000E1FBC">
            <w:pPr>
              <w:ind w:firstLine="0"/>
              <w:jc w:val="center"/>
              <w:rPr>
                <w:b/>
                <w:bCs/>
                <w:sz w:val="22"/>
                <w:szCs w:val="22"/>
              </w:rPr>
            </w:pPr>
            <w:r w:rsidRPr="001F4D66">
              <w:rPr>
                <w:b/>
                <w:bCs/>
                <w:sz w:val="22"/>
                <w:szCs w:val="22"/>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B21E3" w:rsidRPr="001F4D66" w:rsidTr="005A0A82">
        <w:trPr>
          <w:trHeight w:val="825"/>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Предельные (минимальные и (или) максимальны</w:t>
            </w:r>
            <w:r w:rsidR="000E1FBC">
              <w:rPr>
                <w:b/>
                <w:bCs/>
                <w:sz w:val="22"/>
                <w:szCs w:val="22"/>
              </w:rPr>
              <w:t xml:space="preserve">е) размеры земельных участков, </w:t>
            </w:r>
            <w:r w:rsidRPr="001F4D66">
              <w:rPr>
                <w:b/>
                <w:bCs/>
                <w:sz w:val="22"/>
                <w:szCs w:val="22"/>
              </w:rPr>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rPr>
          <w:tblHeader/>
        </w:trPr>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bookmarkStart w:id="276" w:name="sub_10121"/>
            <w:r w:rsidRPr="001F4D66">
              <w:rPr>
                <w:bCs/>
                <w:sz w:val="22"/>
                <w:szCs w:val="22"/>
              </w:rPr>
              <w:t>Ритуальная деятельность</w:t>
            </w:r>
            <w:bookmarkEnd w:id="276"/>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Размещение кладбищ, крематориев и мест захоронения;</w:t>
            </w:r>
          </w:p>
          <w:p w:rsidR="005B21E3" w:rsidRPr="001F4D66" w:rsidRDefault="005B21E3" w:rsidP="000E1FBC">
            <w:pPr>
              <w:ind w:firstLine="0"/>
              <w:jc w:val="center"/>
              <w:rPr>
                <w:bCs/>
                <w:sz w:val="22"/>
                <w:szCs w:val="22"/>
              </w:rPr>
            </w:pPr>
            <w:r w:rsidRPr="001F4D66">
              <w:rPr>
                <w:bCs/>
                <w:sz w:val="22"/>
                <w:szCs w:val="22"/>
              </w:rPr>
              <w:t>размещение соответствующих культовых сооружений;</w:t>
            </w:r>
          </w:p>
          <w:p w:rsidR="005B21E3" w:rsidRPr="001F4D66" w:rsidRDefault="005B21E3" w:rsidP="000E1FBC">
            <w:pPr>
              <w:ind w:firstLine="0"/>
              <w:jc w:val="center"/>
              <w:rPr>
                <w:bCs/>
                <w:sz w:val="22"/>
                <w:szCs w:val="22"/>
              </w:rPr>
            </w:pPr>
            <w:r w:rsidRPr="001F4D66">
              <w:rPr>
                <w:bCs/>
                <w:sz w:val="22"/>
                <w:szCs w:val="22"/>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12.1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r>
      <w:tr w:rsidR="005B21E3" w:rsidRPr="001F4D66" w:rsidTr="005A0A82">
        <w:trPr>
          <w:trHeight w:val="915"/>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Условно разрешенные виды использо</w:t>
            </w:r>
            <w:r w:rsidRPr="001F4D66">
              <w:rPr>
                <w:b/>
                <w:bCs/>
                <w:sz w:val="22"/>
                <w:szCs w:val="22"/>
              </w:rPr>
              <w:lastRenderedPageBreak/>
              <w:t>вания земельного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вида условно </w:t>
            </w:r>
          </w:p>
          <w:p w:rsidR="000E1FBC" w:rsidRDefault="005B21E3" w:rsidP="000E1FBC">
            <w:pPr>
              <w:ind w:firstLine="0"/>
              <w:jc w:val="center"/>
              <w:rPr>
                <w:b/>
                <w:bCs/>
                <w:sz w:val="22"/>
                <w:szCs w:val="22"/>
              </w:rPr>
            </w:pPr>
            <w:r w:rsidRPr="001F4D66">
              <w:rPr>
                <w:b/>
                <w:bCs/>
                <w:sz w:val="22"/>
                <w:szCs w:val="22"/>
              </w:rPr>
              <w:t xml:space="preserve">разрешенного использования земельного </w:t>
            </w:r>
          </w:p>
          <w:p w:rsidR="005B21E3" w:rsidRPr="001F4D66" w:rsidRDefault="005B21E3" w:rsidP="000E1FBC">
            <w:pPr>
              <w:ind w:firstLine="0"/>
              <w:jc w:val="center"/>
              <w:rPr>
                <w:b/>
                <w:bCs/>
                <w:sz w:val="22"/>
                <w:szCs w:val="22"/>
              </w:rPr>
            </w:pPr>
            <w:r w:rsidRPr="001F4D66">
              <w:rPr>
                <w:b/>
                <w:bCs/>
                <w:sz w:val="22"/>
                <w:szCs w:val="22"/>
              </w:rPr>
              <w:t>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B21E3" w:rsidRPr="001F4D66" w:rsidTr="005A0A82">
        <w:trPr>
          <w:trHeight w:val="1620"/>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Предельные (минимальные и (или) максимальны</w:t>
            </w:r>
            <w:r w:rsidR="000E1FBC">
              <w:rPr>
                <w:b/>
                <w:bCs/>
                <w:sz w:val="22"/>
                <w:szCs w:val="22"/>
              </w:rPr>
              <w:t xml:space="preserve">е) размеры земельных участков, </w:t>
            </w:r>
            <w:r w:rsidRPr="001F4D66">
              <w:rPr>
                <w:b/>
                <w:bCs/>
                <w:sz w:val="22"/>
                <w:szCs w:val="22"/>
              </w:rPr>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F4D66">
                <w:rPr>
                  <w:rStyle w:val="af7"/>
                  <w:bCs/>
                  <w:color w:val="auto"/>
                  <w:sz w:val="22"/>
                  <w:szCs w:val="22"/>
                </w:rPr>
                <w:t>кодами 3.1.1</w:t>
              </w:r>
            </w:hyperlink>
            <w:r w:rsidRPr="001F4D66">
              <w:rPr>
                <w:bCs/>
                <w:sz w:val="22"/>
                <w:szCs w:val="22"/>
              </w:rPr>
              <w:t xml:space="preserve"> - </w:t>
            </w:r>
            <w:hyperlink w:anchor="Par202" w:tooltip="3.1.2" w:history="1">
              <w:r w:rsidRPr="001F4D66">
                <w:rPr>
                  <w:rStyle w:val="af7"/>
                  <w:bCs/>
                  <w:color w:val="auto"/>
                  <w:sz w:val="22"/>
                  <w:szCs w:val="22"/>
                </w:rPr>
                <w:t>3.1.2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3.1</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Минимальная площадь – 600</w:t>
            </w:r>
          </w:p>
          <w:p w:rsidR="005B21E3" w:rsidRPr="001F4D66" w:rsidRDefault="005B21E3" w:rsidP="000E1FBC">
            <w:pPr>
              <w:ind w:firstLine="0"/>
              <w:jc w:val="center"/>
              <w:rPr>
                <w:bCs/>
                <w:sz w:val="22"/>
                <w:szCs w:val="22"/>
              </w:rPr>
            </w:pPr>
            <w:r w:rsidRPr="001F4D66">
              <w:rPr>
                <w:bCs/>
                <w:sz w:val="22"/>
                <w:szCs w:val="22"/>
              </w:rPr>
              <w:t>Максимальная площадь – 5000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Не подлежит установлению</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60</w:t>
            </w:r>
          </w:p>
        </w:tc>
      </w:tr>
      <w:tr w:rsidR="005B21E3" w:rsidRPr="001F4D66" w:rsidTr="005A0A82">
        <w:trPr>
          <w:trHeight w:val="609"/>
        </w:trPr>
        <w:tc>
          <w:tcPr>
            <w:tcW w:w="1696" w:type="dxa"/>
            <w:vMerge w:val="restart"/>
            <w:tcBorders>
              <w:top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0E1FBC" w:rsidRDefault="005B21E3" w:rsidP="000E1FBC">
            <w:pPr>
              <w:ind w:firstLine="0"/>
              <w:jc w:val="center"/>
              <w:rPr>
                <w:b/>
                <w:bCs/>
                <w:sz w:val="22"/>
                <w:szCs w:val="22"/>
              </w:rPr>
            </w:pPr>
            <w:r w:rsidRPr="001F4D66">
              <w:rPr>
                <w:b/>
                <w:bCs/>
                <w:sz w:val="22"/>
                <w:szCs w:val="22"/>
              </w:rPr>
              <w:t xml:space="preserve">Код (числовое обозначение) вспомогательного </w:t>
            </w:r>
          </w:p>
          <w:p w:rsidR="005B21E3" w:rsidRPr="001F4D66" w:rsidRDefault="005B21E3" w:rsidP="000E1FBC">
            <w:pPr>
              <w:ind w:firstLine="0"/>
              <w:jc w:val="center"/>
              <w:rPr>
                <w:b/>
                <w:bCs/>
                <w:sz w:val="22"/>
                <w:szCs w:val="22"/>
              </w:rPr>
            </w:pPr>
            <w:r w:rsidRPr="001F4D66">
              <w:rPr>
                <w:b/>
                <w:bCs/>
                <w:sz w:val="22"/>
                <w:szCs w:val="22"/>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B21E3" w:rsidRPr="001F4D66" w:rsidTr="005A0A82">
        <w:trPr>
          <w:trHeight w:val="987"/>
        </w:trPr>
        <w:tc>
          <w:tcPr>
            <w:tcW w:w="1696" w:type="dxa"/>
            <w:vMerge/>
            <w:tcBorders>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6087" w:type="dxa"/>
            <w:vMerge/>
            <w:tcBorders>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p>
        </w:tc>
        <w:tc>
          <w:tcPr>
            <w:tcW w:w="864" w:type="dxa"/>
            <w:vMerge/>
            <w:tcBorders>
              <w:left w:val="single" w:sz="4" w:space="0" w:color="auto"/>
              <w:bottom w:val="single" w:sz="4" w:space="0" w:color="auto"/>
            </w:tcBorders>
          </w:tcPr>
          <w:p w:rsidR="005B21E3" w:rsidRPr="001F4D66" w:rsidRDefault="005B21E3" w:rsidP="000E1FBC">
            <w:pPr>
              <w:ind w:firstLine="0"/>
              <w:jc w:val="center"/>
              <w:rPr>
                <w:b/>
                <w:bCs/>
                <w:sz w:val="22"/>
                <w:szCs w:val="22"/>
              </w:rPr>
            </w:pP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 xml:space="preserve">Предельные (минимальные и (или) максимальные) размеры земельных участков, </w:t>
            </w:r>
            <w:r w:rsidRPr="001F4D66">
              <w:rPr>
                <w:b/>
                <w:bCs/>
                <w:sz w:val="22"/>
                <w:szCs w:val="22"/>
              </w:rPr>
              <w:lastRenderedPageBreak/>
              <w:t>кв.м</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Минимальные отступы от границ земельных участков в целях определения мест допустимого размещения зданий, строений, сооружений, за преде</w:t>
            </w:r>
            <w:r w:rsidRPr="001F4D66">
              <w:rPr>
                <w:b/>
                <w:bCs/>
                <w:sz w:val="22"/>
                <w:szCs w:val="22"/>
              </w:rPr>
              <w:lastRenderedPageBreak/>
              <w:t>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 xml:space="preserve">Максимальный процент застройки в границах земельного участка, определяемый как отношение суммарной </w:t>
            </w:r>
            <w:r w:rsidRPr="001F4D66">
              <w:rPr>
                <w:b/>
                <w:bCs/>
                <w:sz w:val="22"/>
                <w:szCs w:val="22"/>
              </w:rPr>
              <w:lastRenderedPageBreak/>
              <w:t>площади земельного участка, которая может быть застроена, ко всей площади земельного участка, %</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
                <w:bCs/>
                <w:sz w:val="22"/>
                <w:szCs w:val="22"/>
              </w:rPr>
            </w:pPr>
            <w:r w:rsidRPr="001F4D66">
              <w:rPr>
                <w:b/>
                <w:bCs/>
                <w:sz w:val="22"/>
                <w:szCs w:val="22"/>
              </w:rPr>
              <w:t>2</w:t>
            </w:r>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3</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4</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5</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6</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
                <w:bCs/>
                <w:sz w:val="22"/>
                <w:szCs w:val="22"/>
              </w:rPr>
            </w:pPr>
            <w:r w:rsidRPr="001F4D66">
              <w:rPr>
                <w:b/>
                <w:bCs/>
                <w:sz w:val="22"/>
                <w:szCs w:val="22"/>
              </w:rPr>
              <w:t>7</w:t>
            </w:r>
          </w:p>
        </w:tc>
      </w:tr>
      <w:tr w:rsidR="005B21E3" w:rsidRPr="001F4D66" w:rsidTr="005A0A82">
        <w:tc>
          <w:tcPr>
            <w:tcW w:w="1696" w:type="dxa"/>
            <w:tcBorders>
              <w:top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5B21E3" w:rsidRPr="001F4D66" w:rsidRDefault="005B21E3" w:rsidP="000E1FBC">
            <w:pPr>
              <w:ind w:firstLine="0"/>
              <w:jc w:val="center"/>
              <w:rPr>
                <w:bCs/>
                <w:sz w:val="22"/>
                <w:szCs w:val="22"/>
              </w:rPr>
            </w:pPr>
            <w:r w:rsidRPr="001F4D66">
              <w:rPr>
                <w:bCs/>
                <w:sz w:val="22"/>
                <w:szCs w:val="22"/>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1F4D66">
                <w:rPr>
                  <w:rStyle w:val="af7"/>
                  <w:bCs/>
                  <w:color w:val="auto"/>
                  <w:sz w:val="22"/>
                  <w:szCs w:val="22"/>
                </w:rPr>
                <w:t>кодами 3.7.1</w:t>
              </w:r>
            </w:hyperlink>
            <w:r w:rsidRPr="001F4D66">
              <w:rPr>
                <w:bCs/>
                <w:sz w:val="22"/>
                <w:szCs w:val="22"/>
              </w:rPr>
              <w:t xml:space="preserve"> - </w:t>
            </w:r>
            <w:hyperlink w:anchor="Par286" w:tooltip="3.7.2" w:history="1">
              <w:r w:rsidRPr="001F4D66">
                <w:rPr>
                  <w:rStyle w:val="af7"/>
                  <w:bCs/>
                  <w:color w:val="auto"/>
                  <w:sz w:val="22"/>
                  <w:szCs w:val="22"/>
                </w:rPr>
                <w:t>3.7.2</w:t>
              </w:r>
            </w:hyperlink>
          </w:p>
        </w:tc>
        <w:tc>
          <w:tcPr>
            <w:tcW w:w="864"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3.7</w:t>
            </w:r>
          </w:p>
        </w:tc>
        <w:tc>
          <w:tcPr>
            <w:tcW w:w="1418"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Минимальная площадь – 1000 Максимальная площадь – 10000</w:t>
            </w:r>
          </w:p>
        </w:tc>
        <w:tc>
          <w:tcPr>
            <w:tcW w:w="1559"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w:t>
            </w:r>
          </w:p>
        </w:tc>
        <w:tc>
          <w:tcPr>
            <w:tcW w:w="2122"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3м</w:t>
            </w:r>
          </w:p>
        </w:tc>
        <w:tc>
          <w:tcPr>
            <w:tcW w:w="1705" w:type="dxa"/>
            <w:tcBorders>
              <w:top w:val="single" w:sz="4" w:space="0" w:color="auto"/>
              <w:left w:val="single" w:sz="4" w:space="0" w:color="auto"/>
              <w:bottom w:val="single" w:sz="4" w:space="0" w:color="auto"/>
            </w:tcBorders>
          </w:tcPr>
          <w:p w:rsidR="005B21E3" w:rsidRPr="001F4D66" w:rsidRDefault="005B21E3" w:rsidP="000E1FBC">
            <w:pPr>
              <w:ind w:firstLine="0"/>
              <w:jc w:val="center"/>
              <w:rPr>
                <w:bCs/>
                <w:sz w:val="22"/>
                <w:szCs w:val="22"/>
              </w:rPr>
            </w:pPr>
            <w:r w:rsidRPr="001F4D66">
              <w:rPr>
                <w:bCs/>
                <w:sz w:val="22"/>
                <w:szCs w:val="22"/>
              </w:rPr>
              <w:t>50</w:t>
            </w:r>
          </w:p>
        </w:tc>
      </w:tr>
    </w:tbl>
    <w:p w:rsidR="005B21E3" w:rsidRPr="001B009A" w:rsidRDefault="005B21E3" w:rsidP="005B21E3">
      <w:pPr>
        <w:jc w:val="left"/>
        <w:rPr>
          <w:b/>
          <w:bCs/>
          <w:color w:val="8496B0"/>
        </w:rPr>
      </w:pPr>
    </w:p>
    <w:p w:rsidR="005B21E3" w:rsidRPr="004327F2" w:rsidRDefault="005B21E3" w:rsidP="005B21E3">
      <w:pPr>
        <w:ind w:left="709" w:firstLine="0"/>
      </w:pPr>
      <w:r w:rsidRPr="004327F2">
        <w:t>* в скобках указаны равнозначные наименования видов разрешенного использования;</w:t>
      </w:r>
    </w:p>
    <w:p w:rsidR="005B21E3" w:rsidRPr="004327F2" w:rsidRDefault="005B21E3" w:rsidP="005B21E3">
      <w:pPr>
        <w:ind w:left="709" w:firstLine="0"/>
      </w:pPr>
      <w:r w:rsidRPr="004327F2">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37C74" w:rsidRPr="00310DA3" w:rsidRDefault="005B21E3" w:rsidP="00E5704E">
      <w:pPr>
        <w:ind w:left="709" w:firstLine="0"/>
      </w:pPr>
      <w:r w:rsidRPr="004327F2">
        <w:t>*** текстовое наименование ВРИ и его код (числовое обозначение) являются равнозначными.</w:t>
      </w:r>
    </w:p>
    <w:p w:rsidR="00B2635D" w:rsidRPr="00B2635D" w:rsidRDefault="00B2635D" w:rsidP="00B2635D">
      <w:pPr>
        <w:rPr>
          <w:b/>
          <w:i/>
          <w:iCs/>
        </w:rPr>
      </w:pPr>
      <w:r w:rsidRPr="00B2635D">
        <w:rPr>
          <w:b/>
          <w:i/>
          <w:iCs/>
        </w:rPr>
        <w:t>.</w:t>
      </w:r>
    </w:p>
    <w:p w:rsidR="00237C74" w:rsidRPr="00B2635D" w:rsidRDefault="00237C74" w:rsidP="00075E0F">
      <w:pPr>
        <w:jc w:val="left"/>
        <w:sectPr w:rsidR="00237C74" w:rsidRPr="00B2635D" w:rsidSect="00667395">
          <w:pgSz w:w="16838" w:h="11906" w:orient="landscape"/>
          <w:pgMar w:top="1135" w:right="425" w:bottom="851" w:left="851" w:header="709" w:footer="709" w:gutter="0"/>
          <w:cols w:space="708"/>
          <w:docGrid w:linePitch="360"/>
        </w:sectPr>
      </w:pPr>
    </w:p>
    <w:p w:rsidR="0088530C" w:rsidRPr="007B4FC5" w:rsidRDefault="00FE3028" w:rsidP="00426F39">
      <w:pPr>
        <w:pStyle w:val="2"/>
      </w:pPr>
      <w:bookmarkStart w:id="277" w:name="_Toc126748074"/>
      <w:r w:rsidRPr="007B4FC5">
        <w:lastRenderedPageBreak/>
        <w:t>Глава 1</w:t>
      </w:r>
      <w:r w:rsidR="003E478C" w:rsidRPr="007B4FC5">
        <w:t>1</w:t>
      </w:r>
      <w:r w:rsidRPr="007B4FC5">
        <w:t xml:space="preserve">. Градостроительные регламенты в части ограничений использования земельных участков и объектов капитального строительства </w:t>
      </w:r>
      <w:r w:rsidR="004B31F4">
        <w:t>Степного</w:t>
      </w:r>
      <w:r w:rsidR="00512294">
        <w:t xml:space="preserve"> сельсовета</w:t>
      </w:r>
      <w:r w:rsidR="001F4D66">
        <w:t xml:space="preserve"> </w:t>
      </w:r>
      <w:r w:rsidR="004B31F4">
        <w:t>Ташлинс</w:t>
      </w:r>
      <w:r w:rsidR="00032C52">
        <w:t>к</w:t>
      </w:r>
      <w:r w:rsidR="00512294">
        <w:t>ого района</w:t>
      </w:r>
      <w:bookmarkEnd w:id="277"/>
    </w:p>
    <w:p w:rsidR="004302EC" w:rsidRPr="00310DA3" w:rsidRDefault="004302EC" w:rsidP="004302EC"/>
    <w:p w:rsidR="0039335C" w:rsidRPr="007B4FC5" w:rsidRDefault="0039335C" w:rsidP="00B802BB">
      <w:pPr>
        <w:pStyle w:val="3"/>
      </w:pPr>
      <w:bookmarkStart w:id="278" w:name="_Toc426622157"/>
      <w:bookmarkStart w:id="279" w:name="_Toc126748075"/>
      <w:r w:rsidRPr="007B4FC5">
        <w:t xml:space="preserve">Статья </w:t>
      </w:r>
      <w:r w:rsidR="00FE3028" w:rsidRPr="007B4FC5">
        <w:t>2</w:t>
      </w:r>
      <w:r w:rsidR="002730AC" w:rsidRPr="007B4FC5">
        <w:t>5</w:t>
      </w:r>
      <w:r w:rsidRPr="007B4FC5">
        <w:t>.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278"/>
      <w:bookmarkEnd w:id="279"/>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картах стат</w:t>
      </w:r>
      <w:r w:rsidR="00332BAC">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определяется:</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 xml:space="preserve">2 </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D9790D">
      <w:pPr>
        <w:pStyle w:val="ConsPlusNormal1"/>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FE3028" w:rsidRPr="00310DA3">
        <w:rPr>
          <w:rFonts w:ascii="Times New Roman" w:hAnsi="Times New Roman" w:cs="Times New Roman"/>
          <w:sz w:val="24"/>
          <w:szCs w:val="24"/>
        </w:rPr>
        <w:t>ей</w:t>
      </w:r>
      <w:r w:rsidR="002730AC">
        <w:rPr>
          <w:rFonts w:ascii="Times New Roman" w:hAnsi="Times New Roman" w:cs="Times New Roman"/>
          <w:sz w:val="24"/>
          <w:szCs w:val="24"/>
        </w:rPr>
        <w:t xml:space="preserve"> </w:t>
      </w:r>
      <w:r w:rsidR="00615FC1" w:rsidRPr="00310DA3">
        <w:rPr>
          <w:rFonts w:ascii="Times New Roman" w:hAnsi="Times New Roman" w:cs="Times New Roman"/>
          <w:sz w:val="24"/>
          <w:szCs w:val="24"/>
        </w:rPr>
        <w:t>2</w:t>
      </w:r>
      <w:r w:rsidR="002730AC">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Дальнейшее использование и строительные изменения указанных объектов определяются статьей 6 настоящих Правил.</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30.03.99 № 52–ФЗ «О санитарно–эпидемиолог</w:t>
      </w:r>
      <w:r w:rsidR="006E6780" w:rsidRPr="00310DA3">
        <w:rPr>
          <w:rFonts w:ascii="Times New Roman" w:hAnsi="Times New Roman"/>
          <w:sz w:val="24"/>
          <w:szCs w:val="24"/>
        </w:rPr>
        <w:t>ическом благополучии населения»;</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природных территориях»;</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Санитарно–эпидемиологические правила и нормативы (СанПиН) </w:t>
      </w:r>
      <w:r w:rsidRPr="00310DA3">
        <w:rPr>
          <w:rFonts w:ascii="Times New Roman" w:hAnsi="Times New Roman"/>
          <w:sz w:val="24"/>
          <w:szCs w:val="24"/>
        </w:rPr>
        <w:br/>
        <w:t>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Pr="00310DA3">
        <w:rPr>
          <w:rFonts w:ascii="Times New Roman" w:hAnsi="Times New Roman"/>
          <w:sz w:val="24"/>
          <w:szCs w:val="24"/>
        </w:rPr>
        <w:br/>
        <w:t>"Об особо охраняемых природных территориях Оренбургской области" (принят Законодательным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 xml:space="preserve">Федеральный закон от 27 февраля 2003 </w:t>
      </w:r>
      <w:r w:rsidR="001F4D66" w:rsidRPr="00310DA3">
        <w:rPr>
          <w:rFonts w:ascii="Times New Roman" w:eastAsia="Calibri" w:hAnsi="Times New Roman"/>
          <w:bCs/>
          <w:sz w:val="24"/>
          <w:szCs w:val="24"/>
          <w:lang w:eastAsia="en-US"/>
        </w:rPr>
        <w:t>года «</w:t>
      </w:r>
      <w:r w:rsidRPr="00310DA3">
        <w:rPr>
          <w:rFonts w:ascii="Times New Roman" w:eastAsia="Calibri" w:hAnsi="Times New Roman"/>
          <w:bCs/>
          <w:sz w:val="24"/>
          <w:szCs w:val="24"/>
          <w:lang w:eastAsia="en-US"/>
        </w:rPr>
        <w:t>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1"/>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lastRenderedPageBreak/>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виды запрещенного использования – </w:t>
      </w:r>
      <w:r w:rsidR="001F4D66" w:rsidRPr="00310DA3">
        <w:rPr>
          <w:rFonts w:ascii="Times New Roman" w:hAnsi="Times New Roman" w:cs="Times New Roman"/>
          <w:sz w:val="24"/>
          <w:szCs w:val="24"/>
        </w:rPr>
        <w:t>в соответствии с СанПиНом</w:t>
      </w:r>
      <w:r w:rsidRPr="00310DA3">
        <w:rPr>
          <w:rFonts w:ascii="Times New Roman" w:hAnsi="Times New Roman" w:cs="Times New Roman"/>
          <w:sz w:val="24"/>
          <w:szCs w:val="24"/>
        </w:rPr>
        <w:t xml:space="preserve">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D9790D">
      <w:pPr>
        <w:pStyle w:val="ConsPlusNormal1"/>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w:t>
      </w:r>
      <w:r w:rsidR="00615FC1" w:rsidRPr="00310DA3">
        <w:rPr>
          <w:rFonts w:ascii="Times New Roman" w:hAnsi="Times New Roman" w:cs="Times New Roman"/>
          <w:sz w:val="24"/>
          <w:szCs w:val="24"/>
        </w:rPr>
        <w:t>аний, определенных статьёй14</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D9790D">
      <w:pPr>
        <w:pStyle w:val="ConsPlusNormal1"/>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лечебно–профилактические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статьёй14</w:t>
      </w:r>
      <w:r w:rsidRPr="00310DA3">
        <w:rPr>
          <w:bCs/>
          <w:u w:val="single"/>
        </w:rPr>
        <w:t xml:space="preserve"> настоящих Правил:</w:t>
      </w:r>
    </w:p>
    <w:p w:rsidR="0039335C" w:rsidRPr="00310DA3" w:rsidRDefault="0039335C" w:rsidP="00D9790D">
      <w:pPr>
        <w:numPr>
          <w:ilvl w:val="0"/>
          <w:numId w:val="23"/>
        </w:numPr>
        <w:ind w:left="0" w:firstLine="426"/>
      </w:pPr>
      <w:r w:rsidRPr="00310DA3">
        <w:t>озеленение территории;</w:t>
      </w:r>
    </w:p>
    <w:p w:rsidR="0039335C" w:rsidRPr="00310DA3" w:rsidRDefault="0039335C" w:rsidP="00D9790D">
      <w:pPr>
        <w:numPr>
          <w:ilvl w:val="0"/>
          <w:numId w:val="23"/>
        </w:numPr>
        <w:ind w:left="0" w:firstLine="426"/>
      </w:pPr>
      <w:r w:rsidRPr="00310DA3">
        <w:t>малые формы и элементы благоустройства;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сельхозугодья для выращивания технических культур, не используемых для производства продуктов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пожарные депо;</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бани;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прачечные;</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мотели;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автозаправочные станции;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связанные с обслуживанием данного предприятия здания управления, конструкторские бюро, учебные заведения, поликлиники, научно-</w:t>
      </w:r>
      <w:r w:rsidR="001F4D66" w:rsidRPr="00310DA3">
        <w:rPr>
          <w:color w:val="000000"/>
        </w:rPr>
        <w:t>исследовательские лаборатории</w:t>
      </w:r>
      <w:r w:rsidRPr="00310DA3">
        <w:rPr>
          <w:color w:val="000000"/>
        </w:rPr>
        <w:t>, спортивно-оздоровительные сооружения для работников предприятия, общественные зда</w:t>
      </w:r>
      <w:r w:rsidRPr="00310DA3">
        <w:rPr>
          <w:color w:val="000000"/>
        </w:rPr>
        <w:lastRenderedPageBreak/>
        <w:t>ния административного назначения;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электроподстанции;</w:t>
      </w:r>
    </w:p>
    <w:p w:rsidR="0039335C" w:rsidRPr="00310DA3" w:rsidRDefault="001F4D66" w:rsidP="00D9790D">
      <w:pPr>
        <w:widowControl w:val="0"/>
        <w:numPr>
          <w:ilvl w:val="0"/>
          <w:numId w:val="23"/>
        </w:numPr>
        <w:autoSpaceDE w:val="0"/>
        <w:autoSpaceDN w:val="0"/>
        <w:adjustRightInd w:val="0"/>
        <w:ind w:left="0" w:firstLine="426"/>
        <w:rPr>
          <w:color w:val="000000"/>
        </w:rPr>
      </w:pPr>
      <w:r w:rsidRPr="00310DA3">
        <w:rPr>
          <w:color w:val="000000"/>
        </w:rPr>
        <w:t>водозаборные скважины</w:t>
      </w:r>
      <w:r w:rsidR="0039335C" w:rsidRPr="00310DA3">
        <w:rPr>
          <w:color w:val="000000"/>
        </w:rPr>
        <w:t xml:space="preserve"> для технического водоснабжения;</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водоохлаждающие сооружения для подготовки технической воды;</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D9790D">
      <w:pPr>
        <w:numPr>
          <w:ilvl w:val="0"/>
          <w:numId w:val="23"/>
        </w:numPr>
        <w:ind w:left="0" w:firstLine="426"/>
      </w:pPr>
      <w:r w:rsidRPr="00310DA3">
        <w:rPr>
          <w:color w:val="000000"/>
        </w:rPr>
        <w:t>питомники растений для озеленения промплощадки, предприятий и санитарно-защитной зоны.</w:t>
      </w:r>
    </w:p>
    <w:p w:rsidR="00D9790D" w:rsidRPr="00310DA3" w:rsidRDefault="00D9790D" w:rsidP="00D9790D">
      <w:pPr>
        <w:ind w:firstLine="567"/>
        <w:rPr>
          <w:b/>
        </w:rPr>
      </w:pPr>
    </w:p>
    <w:p w:rsidR="00D9790D" w:rsidRPr="007B4FC5" w:rsidRDefault="002730AC" w:rsidP="00B802BB">
      <w:pPr>
        <w:pStyle w:val="3"/>
      </w:pPr>
      <w:bookmarkStart w:id="280" w:name="_Toc126748076"/>
      <w:r w:rsidRPr="007B4FC5">
        <w:t>Статья 25</w:t>
      </w:r>
      <w:r w:rsidR="00D9790D" w:rsidRPr="007B4FC5">
        <w:t>.1</w:t>
      </w:r>
      <w:r w:rsidR="003E478C" w:rsidRPr="007B4FC5">
        <w:t>.</w:t>
      </w:r>
      <w:r w:rsidR="005C7DD6">
        <w:t xml:space="preserve"> </w:t>
      </w:r>
      <w:r w:rsidR="008358E4" w:rsidRPr="007B4FC5">
        <w:t>Ограничения</w:t>
      </w:r>
      <w:r w:rsidR="00D9790D" w:rsidRPr="007B4FC5">
        <w:t xml:space="preserve"> использования земельных участков и объектов капитального строительства, расположенных в </w:t>
      </w:r>
      <w:r w:rsidR="008358E4" w:rsidRPr="007B4FC5">
        <w:t xml:space="preserve">водоохранных </w:t>
      </w:r>
      <w:r w:rsidR="00D9790D" w:rsidRPr="007B4FC5">
        <w:t>зонах</w:t>
      </w:r>
      <w:r w:rsidR="008358E4" w:rsidRPr="007B4FC5">
        <w:t>.</w:t>
      </w:r>
      <w:bookmarkEnd w:id="280"/>
    </w:p>
    <w:p w:rsidR="0039335C" w:rsidRPr="00310DA3" w:rsidRDefault="0039335C" w:rsidP="00D9790D">
      <w:pPr>
        <w:ind w:firstLine="567"/>
        <w:rPr>
          <w:b/>
        </w:rPr>
      </w:pPr>
      <w:r w:rsidRPr="00310DA3">
        <w:t>Водоохранные зоны выделяются в целях:</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поверхностных вод;</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1"/>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39335C" w:rsidRPr="00310DA3" w:rsidRDefault="006E6780"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1"/>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1"/>
        <w:widowControl/>
        <w:ind w:firstLine="426"/>
        <w:jc w:val="both"/>
        <w:rPr>
          <w:rFonts w:ascii="Times New Roman" w:hAnsi="Times New Roman" w:cs="Times New Roman"/>
          <w:i/>
          <w:sz w:val="24"/>
          <w:szCs w:val="24"/>
        </w:rPr>
      </w:pPr>
      <w:r w:rsidRPr="00310DA3">
        <w:rPr>
          <w:rFonts w:ascii="Times New Roman" w:hAnsi="Times New Roman" w:cs="Times New Roman"/>
          <w:i/>
          <w:sz w:val="24"/>
          <w:szCs w:val="24"/>
        </w:rPr>
        <w:t>Водоохранные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9335C" w:rsidRPr="00310DA3" w:rsidRDefault="0039335C" w:rsidP="00D9790D">
      <w:pPr>
        <w:ind w:firstLine="426"/>
      </w:pPr>
      <w:r w:rsidRPr="00310DA3">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недвижимости, расположенных в границах водоохранных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w:t>
      </w:r>
      <w:r w:rsidRPr="00310DA3">
        <w:lastRenderedPageBreak/>
        <w:t>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специализированных хранилищ пестицидов и агрохимикатов, применение пестицидов и агрохимикатов;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r w:rsidRPr="00310DA3">
        <w:t>3)</w:t>
      </w:r>
      <w:r w:rsidR="001F4D66">
        <w:t xml:space="preserve"> </w:t>
      </w:r>
      <w:r w:rsidRPr="00310DA3">
        <w:t>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39335C" w:rsidRPr="00310DA3" w:rsidRDefault="0039335C" w:rsidP="00D9790D">
      <w:pPr>
        <w:shd w:val="clear" w:color="auto" w:fill="FFFFFF"/>
        <w:ind w:firstLine="426"/>
      </w:pPr>
      <w:r w:rsidRPr="00310DA3">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241EA" w:rsidRPr="00310DA3" w:rsidRDefault="003241EA" w:rsidP="00D9790D">
      <w:pPr>
        <w:ind w:firstLine="567"/>
        <w:rPr>
          <w:b/>
          <w:bCs/>
        </w:rPr>
      </w:pPr>
      <w:bookmarkStart w:id="281" w:name="_Toc119482643"/>
    </w:p>
    <w:p w:rsidR="003241EA" w:rsidRPr="007B4FC5" w:rsidRDefault="00CA37A0" w:rsidP="00B802BB">
      <w:pPr>
        <w:pStyle w:val="3"/>
      </w:pPr>
      <w:bookmarkStart w:id="282" w:name="_Toc126748077"/>
      <w:r w:rsidRPr="007B4FC5">
        <w:lastRenderedPageBreak/>
        <w:t>Статья 2</w:t>
      </w:r>
      <w:r w:rsidR="002730AC" w:rsidRPr="007B4FC5">
        <w:t>5</w:t>
      </w:r>
      <w:r w:rsidR="003241EA" w:rsidRPr="007B4FC5">
        <w:t>.2</w:t>
      </w:r>
      <w:r w:rsidR="003E478C" w:rsidRPr="007B4FC5">
        <w:t>.</w:t>
      </w:r>
      <w:r w:rsidR="005C7DD6">
        <w:t xml:space="preserve"> </w:t>
      </w:r>
      <w:r w:rsidR="003241EA" w:rsidRPr="007B4FC5">
        <w:t>Ограничения использования земельных участков и объектов капитального строительства, расположенных в зонах затопления паводком 1% обеспеченности.</w:t>
      </w:r>
      <w:bookmarkEnd w:id="282"/>
    </w:p>
    <w:bookmarkEnd w:id="281"/>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при реконструкции существующих объектов капитального </w:t>
      </w:r>
      <w:r w:rsidR="001F4D66" w:rsidRPr="00310DA3">
        <w:rPr>
          <w:rFonts w:ascii="Times New Roman" w:hAnsi="Times New Roman"/>
          <w:sz w:val="24"/>
          <w:szCs w:val="24"/>
        </w:rPr>
        <w:t>строительства необходимо</w:t>
      </w:r>
      <w:r w:rsidRPr="00310DA3">
        <w:rPr>
          <w:rFonts w:ascii="Times New Roman" w:hAnsi="Times New Roman"/>
          <w:sz w:val="24"/>
          <w:szCs w:val="24"/>
        </w:rPr>
        <w:t xml:space="preserve">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проведение мероприятий по укреплению участков, подверженных эрозии </w:t>
      </w:r>
      <w:r w:rsidR="001F4D66" w:rsidRPr="00310DA3">
        <w:rPr>
          <w:rFonts w:ascii="Times New Roman" w:hAnsi="Times New Roman"/>
          <w:sz w:val="24"/>
          <w:szCs w:val="24"/>
        </w:rPr>
        <w:t>склонов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ежегодное проведение противопаводковых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w:t>
      </w:r>
      <w:r w:rsidR="001F4D66" w:rsidRPr="00310DA3">
        <w:rPr>
          <w:rFonts w:ascii="Times New Roman" w:hAnsi="Times New Roman"/>
          <w:sz w:val="24"/>
          <w:szCs w:val="24"/>
        </w:rPr>
        <w:t>опорожнением их</w:t>
      </w:r>
      <w:r w:rsidRPr="00310DA3">
        <w:rPr>
          <w:rFonts w:ascii="Times New Roman" w:hAnsi="Times New Roman"/>
          <w:sz w:val="24"/>
          <w:szCs w:val="24"/>
        </w:rPr>
        <w:t xml:space="preserve">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и </w:t>
      </w:r>
      <w:r w:rsidR="001F4D66" w:rsidRPr="00310DA3">
        <w:rPr>
          <w:rFonts w:ascii="Times New Roman" w:hAnsi="Times New Roman"/>
          <w:sz w:val="24"/>
          <w:szCs w:val="24"/>
        </w:rPr>
        <w:t>согласований с органом архитектуры,</w:t>
      </w:r>
      <w:r w:rsidRPr="00310DA3">
        <w:rPr>
          <w:rFonts w:ascii="Times New Roman" w:hAnsi="Times New Roman"/>
          <w:sz w:val="24"/>
          <w:szCs w:val="24"/>
        </w:rPr>
        <w:t xml:space="preserve"> и градостроительства администрации </w:t>
      </w:r>
      <w:r w:rsidR="004B31F4">
        <w:rPr>
          <w:rFonts w:ascii="Times New Roman" w:hAnsi="Times New Roman"/>
          <w:sz w:val="24"/>
          <w:szCs w:val="24"/>
        </w:rPr>
        <w:t xml:space="preserve">Степного </w:t>
      </w:r>
      <w:r w:rsidR="00512294">
        <w:rPr>
          <w:rFonts w:ascii="Times New Roman" w:hAnsi="Times New Roman"/>
          <w:sz w:val="24"/>
          <w:szCs w:val="24"/>
        </w:rPr>
        <w:t>сельсовета</w:t>
      </w:r>
      <w:r w:rsidR="004B31F4">
        <w:rPr>
          <w:rFonts w:ascii="Times New Roman" w:hAnsi="Times New Roman"/>
          <w:sz w:val="24"/>
          <w:szCs w:val="24"/>
        </w:rPr>
        <w:t xml:space="preserve"> Ташлинс</w:t>
      </w:r>
      <w:r w:rsidR="00032C52">
        <w:rPr>
          <w:rFonts w:ascii="Times New Roman" w:hAnsi="Times New Roman"/>
          <w:sz w:val="24"/>
          <w:szCs w:val="24"/>
        </w:rPr>
        <w:t>к</w:t>
      </w:r>
      <w:r w:rsidR="00512294">
        <w:rPr>
          <w:rFonts w:ascii="Times New Roman" w:hAnsi="Times New Roman"/>
          <w:sz w:val="24"/>
          <w:szCs w:val="24"/>
        </w:rPr>
        <w:t>ого района</w:t>
      </w:r>
      <w:r w:rsidRPr="00310DA3">
        <w:rPr>
          <w:rFonts w:ascii="Times New Roman" w:hAnsi="Times New Roman"/>
          <w:sz w:val="24"/>
          <w:szCs w:val="24"/>
        </w:rPr>
        <w:t>;</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4302EC" w:rsidRPr="00310DA3" w:rsidRDefault="004302EC" w:rsidP="004302EC">
      <w:pPr>
        <w:pStyle w:val="aff"/>
        <w:spacing w:after="0" w:line="240" w:lineRule="auto"/>
        <w:ind w:left="426"/>
        <w:contextualSpacing w:val="0"/>
        <w:jc w:val="both"/>
        <w:rPr>
          <w:rFonts w:ascii="Times New Roman" w:hAnsi="Times New Roman"/>
          <w:sz w:val="24"/>
          <w:szCs w:val="24"/>
        </w:rPr>
      </w:pPr>
    </w:p>
    <w:p w:rsidR="003241EA" w:rsidRPr="007B4FC5" w:rsidRDefault="00CA37A0" w:rsidP="00B802BB">
      <w:pPr>
        <w:pStyle w:val="3"/>
      </w:pPr>
      <w:bookmarkStart w:id="283" w:name="_Toc126748078"/>
      <w:r w:rsidRPr="007B4FC5">
        <w:t>Статья 2</w:t>
      </w:r>
      <w:r w:rsidR="002730AC" w:rsidRPr="007B4FC5">
        <w:t>5</w:t>
      </w:r>
      <w:r w:rsidR="006E7F3B" w:rsidRPr="007B4FC5">
        <w:t>.3. Описание ограничений использования земельных участков и объектов капитального строительства, расположенных в охранных зонах водозаборных и иных технических сооружений.</w:t>
      </w:r>
      <w:bookmarkEnd w:id="283"/>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сорняками;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 xml:space="preserve">ров и </w:t>
      </w:r>
      <w:r w:rsidR="001F4D66" w:rsidRPr="00310DA3">
        <w:rPr>
          <w:rFonts w:ascii="Times New Roman" w:hAnsi="Times New Roman"/>
          <w:sz w:val="24"/>
          <w:szCs w:val="24"/>
        </w:rPr>
        <w:t>других машин,</w:t>
      </w:r>
      <w:r w:rsidR="006E6780" w:rsidRPr="00310DA3">
        <w:rPr>
          <w:rFonts w:ascii="Times New Roman" w:hAnsi="Times New Roman"/>
          <w:sz w:val="24"/>
          <w:szCs w:val="24"/>
        </w:rPr>
        <w:t xml:space="preserve"> и механизмов;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7B4FC5" w:rsidRDefault="00CA37A0" w:rsidP="00B802BB">
      <w:pPr>
        <w:pStyle w:val="3"/>
      </w:pPr>
      <w:bookmarkStart w:id="284" w:name="_Toc126748079"/>
      <w:r w:rsidRPr="007B4FC5">
        <w:t>Статья 2</w:t>
      </w:r>
      <w:r w:rsidR="002730AC" w:rsidRPr="007B4FC5">
        <w:t>5</w:t>
      </w:r>
      <w:r w:rsidR="004F02CF" w:rsidRPr="007B4FC5">
        <w:t>.4. Описание ограничений использования земельных участков и объектов капитального строительства, расположенных в охранных зонах объектов электроснабжения.</w:t>
      </w:r>
      <w:bookmarkEnd w:id="284"/>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9335C" w:rsidRPr="00310DA3" w:rsidRDefault="0039335C" w:rsidP="00D9790D">
      <w:pPr>
        <w:ind w:firstLine="567"/>
      </w:pPr>
      <w:r w:rsidRPr="00310DA3">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сооружений;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7B4FC5" w:rsidRDefault="00CA37A0" w:rsidP="00B802BB">
      <w:pPr>
        <w:pStyle w:val="3"/>
      </w:pPr>
      <w:bookmarkStart w:id="285" w:name="_Toc126748080"/>
      <w:r w:rsidRPr="007B4FC5">
        <w:lastRenderedPageBreak/>
        <w:t>Статья 2</w:t>
      </w:r>
      <w:r w:rsidR="002730AC" w:rsidRPr="007B4FC5">
        <w:t>5</w:t>
      </w:r>
      <w:r w:rsidR="004F02CF" w:rsidRPr="007B4FC5">
        <w:t xml:space="preserve">.5. Ограничения использования земельных участков и объектов капитального строительства, расположенных </w:t>
      </w:r>
      <w:r w:rsidR="003E478C" w:rsidRPr="007B4FC5">
        <w:t>охранных зонах объектов газоснабжения.</w:t>
      </w:r>
      <w:bookmarkEnd w:id="285"/>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9335C" w:rsidRPr="00310DA3" w:rsidRDefault="0039335C" w:rsidP="00D9790D">
      <w:pPr>
        <w:ind w:firstLine="567"/>
      </w:pPr>
      <w:r w:rsidRPr="00310DA3">
        <w:t>г) перемещать, повреждать, засыпать и уничт</w:t>
      </w:r>
      <w:r w:rsidR="00A70AE7">
        <w:t>ожать опознавательные знаки, кон</w:t>
      </w:r>
      <w:r w:rsidRPr="00310DA3">
        <w:t>трольно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мелиоративными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E478C" w:rsidRPr="00310DA3" w:rsidRDefault="003E478C" w:rsidP="00D9790D">
      <w:pPr>
        <w:ind w:firstLine="567"/>
        <w:rPr>
          <w:rFonts w:eastAsia="Calibri"/>
          <w:b/>
          <w:lang w:eastAsia="en-US"/>
        </w:rPr>
      </w:pPr>
    </w:p>
    <w:p w:rsidR="003E478C" w:rsidRPr="007B4FC5" w:rsidRDefault="00CA37A0" w:rsidP="00B802BB">
      <w:pPr>
        <w:pStyle w:val="3"/>
      </w:pPr>
      <w:bookmarkStart w:id="286" w:name="_Toc126748081"/>
      <w:r w:rsidRPr="007B4FC5">
        <w:t>Статья 2</w:t>
      </w:r>
      <w:r w:rsidR="002730AC" w:rsidRPr="007B4FC5">
        <w:t>5</w:t>
      </w:r>
      <w:r w:rsidR="003E478C" w:rsidRPr="007B4FC5">
        <w:t>.6. 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bookmarkEnd w:id="286"/>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w:t>
      </w:r>
      <w:r w:rsidRPr="00310DA3">
        <w:rPr>
          <w:rFonts w:eastAsia="Calibri"/>
          <w:lang w:eastAsia="en-US"/>
        </w:rPr>
        <w:lastRenderedPageBreak/>
        <w:t xml:space="preserve">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w:t>
      </w:r>
      <w:r w:rsidR="001F4D66" w:rsidRPr="00310DA3">
        <w:rPr>
          <w:rFonts w:eastAsia="Calibri"/>
          <w:lang w:eastAsia="en-US"/>
        </w:rPr>
        <w:t>Законом «</w:t>
      </w:r>
      <w:r w:rsidRPr="00310DA3">
        <w:rPr>
          <w:rFonts w:eastAsia="Calibri"/>
          <w:lang w:eastAsia="en-US"/>
        </w:rPr>
        <w:t xml:space="preserve">О недрах», СНиП «СП 42.13330.2011.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застройки. </w:t>
      </w:r>
    </w:p>
    <w:p w:rsidR="0039335C" w:rsidRPr="00310DA3" w:rsidRDefault="0039335C" w:rsidP="00D9790D">
      <w:pPr>
        <w:ind w:firstLine="567"/>
        <w:rPr>
          <w:rFonts w:eastAsia="Calibri"/>
          <w:lang w:eastAsia="en-US"/>
        </w:rPr>
      </w:pPr>
      <w:r w:rsidRPr="00310DA3">
        <w:rPr>
          <w:rFonts w:eastAsia="Calibri"/>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39335C" w:rsidRPr="00310DA3" w:rsidRDefault="0039335C" w:rsidP="00D9790D">
      <w:pPr>
        <w:ind w:firstLine="567"/>
        <w:rPr>
          <w:rFonts w:eastAsia="Calibri"/>
          <w:lang w:eastAsia="en-US"/>
        </w:rPr>
      </w:pPr>
      <w:r w:rsidRPr="00310DA3">
        <w:rPr>
          <w:rFonts w:eastAsia="Calibri"/>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затопления или подтопления территорий и проектирование защиты </w:t>
      </w:r>
      <w:r w:rsidR="001F4D66" w:rsidRPr="00310DA3">
        <w:rPr>
          <w:rFonts w:eastAsia="Calibri"/>
          <w:lang w:eastAsia="en-US"/>
        </w:rPr>
        <w:t>от этих территорий</w:t>
      </w:r>
      <w:r w:rsidRPr="00310DA3">
        <w:rPr>
          <w:rFonts w:eastAsia="Calibri"/>
          <w:lang w:eastAsia="en-US"/>
        </w:rPr>
        <w:t xml:space="preserve"> необходимо осуществлять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7B4FC5" w:rsidRDefault="00CA37A0" w:rsidP="00B802BB">
      <w:pPr>
        <w:pStyle w:val="3"/>
      </w:pPr>
      <w:bookmarkStart w:id="287" w:name="_Toc126748082"/>
      <w:r w:rsidRPr="007B4FC5">
        <w:t>Статья 2</w:t>
      </w:r>
      <w:r w:rsidR="002730AC" w:rsidRPr="007B4FC5">
        <w:t>5</w:t>
      </w:r>
      <w:r w:rsidR="003E478C" w:rsidRPr="007B4FC5">
        <w:t>.7. Ограничения использования земельных участков и объектов капитального строительства, расположенных в охранных зонах объектов нефтяного комплекса.</w:t>
      </w:r>
      <w:bookmarkEnd w:id="287"/>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Pr="00310DA3"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lastRenderedPageBreak/>
        <w:t>в) устраивать всякого рода свалки, выливать растворы кислот, солей и щелочей;</w:t>
      </w:r>
    </w:p>
    <w:p w:rsidR="0039335C" w:rsidRPr="00310DA3"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r w:rsidRPr="00310DA3">
        <w:rPr>
          <w:rFonts w:eastAsia="Calibri"/>
          <w:lang w:eastAsia="en-US"/>
        </w:rPr>
        <w:c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7B4FC5" w:rsidRDefault="004F19E9" w:rsidP="00B802BB">
      <w:pPr>
        <w:pStyle w:val="3"/>
      </w:pPr>
      <w:bookmarkStart w:id="288" w:name="_Toc126748083"/>
      <w:r w:rsidRPr="007B4FC5">
        <w:t>Ст</w:t>
      </w:r>
      <w:r w:rsidR="002730AC" w:rsidRPr="007B4FC5">
        <w:t>атья 25</w:t>
      </w:r>
      <w:r w:rsidRPr="007B4FC5">
        <w:t xml:space="preserve">.8. Ограничения использования земельных участков и объектов капитального строительства, расположенных в защитных зонах объектов </w:t>
      </w:r>
      <w:r w:rsidR="00F22B00" w:rsidRPr="007B4FC5">
        <w:t>к</w:t>
      </w:r>
      <w:r w:rsidRPr="007B4FC5">
        <w:t>ультурного наследия.</w:t>
      </w:r>
      <w:bookmarkEnd w:id="288"/>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 xml:space="preserve">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w:t>
      </w:r>
      <w:r w:rsidRPr="00310DA3">
        <w:rPr>
          <w:rFonts w:eastAsia="Calibri"/>
          <w:lang w:eastAsia="en-US"/>
        </w:rPr>
        <w:lastRenderedPageBreak/>
        <w:t>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4F19E9" w:rsidRDefault="004F19E9" w:rsidP="00D9790D">
      <w:pPr>
        <w:ind w:firstLine="567"/>
        <w:rPr>
          <w:rFonts w:eastAsia="Calibri"/>
          <w:lang w:eastAsia="en-US"/>
        </w:rPr>
      </w:pPr>
    </w:p>
    <w:p w:rsidR="00DC0DE6" w:rsidRDefault="00DC0DE6" w:rsidP="00951A72">
      <w:pPr>
        <w:pStyle w:val="3"/>
      </w:pPr>
      <w:bookmarkStart w:id="289" w:name="_Toc126748084"/>
      <w:r>
        <w:t>Статья 25.9. Ограничения использования земельных участков и объектов капитального строительства, расположенных в приаэродромной территории.</w:t>
      </w:r>
      <w:bookmarkEnd w:id="289"/>
    </w:p>
    <w:p w:rsidR="00DC0DE6" w:rsidRDefault="00DC0DE6" w:rsidP="00A70AE7">
      <w:pPr>
        <w:ind w:firstLine="993"/>
        <w:textAlignment w:val="baseline"/>
        <w:rPr>
          <w:color w:val="000000"/>
        </w:rPr>
      </w:pPr>
      <w:r>
        <w:rPr>
          <w:color w:val="000000"/>
        </w:rPr>
        <w:t>1.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DC0DE6" w:rsidRDefault="00DC0DE6" w:rsidP="00A70AE7">
      <w:pPr>
        <w:ind w:firstLine="0"/>
        <w:textAlignment w:val="baseline"/>
        <w:rPr>
          <w:color w:val="000000"/>
        </w:rPr>
      </w:pPr>
      <w:bookmarkStart w:id="290" w:name="100014"/>
      <w:bookmarkEnd w:id="290"/>
      <w:r>
        <w:rPr>
          <w:color w:val="000000"/>
        </w:rPr>
        <w:t>Решением, указанным в абзаце первом настоящего пункта,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DC0DE6" w:rsidRDefault="00DC0DE6" w:rsidP="00A70AE7">
      <w:pPr>
        <w:ind w:firstLine="993"/>
        <w:textAlignment w:val="baseline"/>
        <w:rPr>
          <w:color w:val="000000"/>
        </w:rPr>
      </w:pPr>
      <w:bookmarkStart w:id="291" w:name="100015"/>
      <w:bookmarkEnd w:id="291"/>
      <w:r>
        <w:rPr>
          <w:color w:val="000000"/>
        </w:rPr>
        <w:t>2. Приаэродромная территория является зоной с особыми условиями использования территорий.</w:t>
      </w:r>
    </w:p>
    <w:p w:rsidR="00DC0DE6" w:rsidRDefault="00DC0DE6" w:rsidP="00A70AE7">
      <w:pPr>
        <w:ind w:firstLine="993"/>
        <w:textAlignment w:val="baseline"/>
        <w:rPr>
          <w:color w:val="000000"/>
        </w:rPr>
      </w:pPr>
      <w:bookmarkStart w:id="292" w:name="100016"/>
      <w:bookmarkEnd w:id="292"/>
      <w:r>
        <w:rPr>
          <w:color w:val="000000"/>
        </w:rPr>
        <w:t>3. 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DC0DE6" w:rsidRDefault="00DC0DE6" w:rsidP="00A70AE7">
      <w:pPr>
        <w:ind w:firstLine="993"/>
        <w:textAlignment w:val="baseline"/>
        <w:rPr>
          <w:color w:val="000000"/>
        </w:rPr>
      </w:pPr>
      <w:bookmarkStart w:id="293" w:name="100017"/>
      <w:bookmarkEnd w:id="293"/>
      <w:r>
        <w:rPr>
          <w:color w:val="000000"/>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DC0DE6" w:rsidRDefault="00DC0DE6" w:rsidP="00A70AE7">
      <w:pPr>
        <w:ind w:firstLine="993"/>
        <w:textAlignment w:val="baseline"/>
        <w:rPr>
          <w:color w:val="000000"/>
        </w:rPr>
      </w:pPr>
      <w:bookmarkStart w:id="294" w:name="100018"/>
      <w:bookmarkEnd w:id="294"/>
      <w:r>
        <w:rPr>
          <w:color w:val="000000"/>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DC0DE6" w:rsidRDefault="00DC0DE6" w:rsidP="00A70AE7">
      <w:pPr>
        <w:ind w:firstLine="993"/>
        <w:textAlignment w:val="baseline"/>
        <w:rPr>
          <w:color w:val="000000"/>
        </w:rPr>
      </w:pPr>
      <w:bookmarkStart w:id="295" w:name="100019"/>
      <w:bookmarkEnd w:id="295"/>
      <w:r>
        <w:rPr>
          <w:color w:val="000000"/>
        </w:rPr>
        <w:lastRenderedPageBreak/>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DC0DE6" w:rsidRDefault="00DC0DE6" w:rsidP="00A70AE7">
      <w:pPr>
        <w:ind w:firstLine="993"/>
        <w:textAlignment w:val="baseline"/>
        <w:rPr>
          <w:color w:val="000000"/>
        </w:rPr>
      </w:pPr>
      <w:bookmarkStart w:id="296" w:name="100020"/>
      <w:bookmarkEnd w:id="296"/>
      <w:r>
        <w:rPr>
          <w:color w:val="000000"/>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DC0DE6" w:rsidRDefault="00DC0DE6" w:rsidP="00A70AE7">
      <w:pPr>
        <w:ind w:firstLine="993"/>
        <w:textAlignment w:val="baseline"/>
        <w:rPr>
          <w:color w:val="000000"/>
        </w:rPr>
      </w:pPr>
      <w:bookmarkStart w:id="297" w:name="100021"/>
      <w:bookmarkEnd w:id="297"/>
      <w:r>
        <w:rPr>
          <w:color w:val="000000"/>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DC0DE6" w:rsidRDefault="00DC0DE6" w:rsidP="00A70AE7">
      <w:pPr>
        <w:ind w:firstLine="993"/>
        <w:textAlignment w:val="baseline"/>
        <w:rPr>
          <w:color w:val="000000"/>
        </w:rPr>
      </w:pPr>
      <w:bookmarkStart w:id="298" w:name="100022"/>
      <w:bookmarkEnd w:id="298"/>
      <w:r>
        <w:rPr>
          <w:color w:val="000000"/>
        </w:rPr>
        <w:t>6) шестая подзона, в которой запрещается размещать объекты, способствующие привлечению и массовому скоплению птиц;</w:t>
      </w:r>
    </w:p>
    <w:p w:rsidR="00DC0DE6" w:rsidRDefault="00DC0DE6" w:rsidP="00A70AE7">
      <w:pPr>
        <w:ind w:firstLine="1134"/>
        <w:textAlignment w:val="baseline"/>
        <w:rPr>
          <w:color w:val="000000"/>
        </w:rPr>
      </w:pPr>
      <w:bookmarkStart w:id="299" w:name="100023"/>
      <w:bookmarkEnd w:id="299"/>
      <w:r>
        <w:rPr>
          <w:color w:val="000000"/>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DC0DE6" w:rsidRDefault="00DC0DE6" w:rsidP="00A70AE7">
      <w:pPr>
        <w:ind w:firstLine="1134"/>
        <w:textAlignment w:val="baseline"/>
        <w:rPr>
          <w:color w:val="000000"/>
        </w:rPr>
      </w:pPr>
      <w:bookmarkStart w:id="300" w:name="100024"/>
      <w:bookmarkEnd w:id="300"/>
      <w:r>
        <w:rPr>
          <w:color w:val="000000"/>
        </w:rPr>
        <w:t>4. Порядок установления приаэродромной территории и порядок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утверждаются Правительством Российской Федерации.</w:t>
      </w:r>
    </w:p>
    <w:p w:rsidR="00DC0DE6" w:rsidRDefault="00DC0DE6" w:rsidP="00A70AE7">
      <w:pPr>
        <w:ind w:firstLine="0"/>
        <w:textAlignment w:val="baseline"/>
        <w:rPr>
          <w:color w:val="000000"/>
        </w:rPr>
      </w:pPr>
      <w:bookmarkStart w:id="301" w:name="100025"/>
      <w:bookmarkEnd w:id="301"/>
      <w:r>
        <w:rPr>
          <w:color w:val="000000"/>
        </w:rPr>
        <w:t>Установление приаэродромной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схемах территориального планирования субъектов Российской Федерации, генеральных планах городов федерального значения Москвы, Санкт-Петербурга и Севастополя и документации по планировке территории.</w:t>
      </w:r>
    </w:p>
    <w:p w:rsidR="00DC0DE6" w:rsidRDefault="00DC0DE6" w:rsidP="00A70AE7">
      <w:pPr>
        <w:ind w:firstLine="567"/>
        <w:rPr>
          <w:color w:val="000000"/>
        </w:rPr>
      </w:pPr>
      <w:bookmarkStart w:id="302" w:name="100026"/>
      <w:bookmarkEnd w:id="302"/>
      <w:r>
        <w:rPr>
          <w:color w:val="000000"/>
        </w:rPr>
        <w:t>5. При архитектурно-строительном проектировании в целях строительства, реконструкции сооружений аэродрома проект решения уполномоченного Правительством Российской Федерации федерального органа исполнительной власти об установлении приаэродромной территории подготавливается застройщиком, который осуществляет строительство сооружений аэродрома. Указанный проект решения утверждается уполномоченным Правительством Российской Федерации федеральным органом исполнительной власти при наличии положительного санитарно-эпидемиологического заключения федерального органа исполнительной власти, осуществляющего федеральный государственный санитарно-эпидемиологический надзор, о соответствии указанного проекта решения требованиям законодательства в области обеспечения санитарно-эпидемиологического благополучия населения. Указанный проект решения также подлежит согласованию с высшими исполнительными органами государственной власти субъектов Российской Федерации, в границах территорий которых полностью или частично расположена приаэродромная территория (в части соответствия указанного проекта решения, выделения на приаэродромной территории подзон, установления в таких подзонах ограничений использования объектов недвижимости и осуществления деятельности порядку описания местоположения границ приаэродромной территории и порядку выделения на приаэродромной территории подзон, в которых устанавливаются ограничения использования объектов недвижимости и осуществления деятельности), с учетом заключений уполномоченных органов местного самоуправления муниципальных образований, в границах территорий кото</w:t>
      </w:r>
      <w:r>
        <w:rPr>
          <w:color w:val="000000"/>
        </w:rPr>
        <w:lastRenderedPageBreak/>
        <w:t>рых полностью или частично расположена приаэродромная территория, содержащих расчеты размера ущерба, подлежащего возмещению гражданам, юридическим лицам и публично-правовым образованиям в связи с ограничениями использования объектов недвижимости и осуществления деятельности, установленными на приаэродромной территории. Согласование указанного проекта решения или отказ в его согласовании подлежит представлению в уполномоченные Правительством Российской Федерации федеральные органы исполнительной власти в тридцатидневный срок со дня поступления в высший исполнительный орган государственной власти субъекта Российской Федерации указанного проекта решения. В случае непредставления согласования указанного проекта решения или непредставления отказа в его согласовании в установленный срок указанный проект решения считается согласованным. Порядок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указанного проекта решения, утверждается Правительством Российской Федерации.</w:t>
      </w:r>
    </w:p>
    <w:p w:rsidR="00DC0DE6" w:rsidRPr="00310DA3" w:rsidRDefault="00DC0DE6" w:rsidP="00D9790D">
      <w:pPr>
        <w:ind w:firstLine="567"/>
        <w:rPr>
          <w:rFonts w:eastAsia="Calibri"/>
          <w:lang w:eastAsia="en-US"/>
        </w:rPr>
      </w:pPr>
    </w:p>
    <w:p w:rsidR="0039335C" w:rsidRPr="007B4FC5" w:rsidRDefault="0039335C" w:rsidP="00B802BB">
      <w:pPr>
        <w:pStyle w:val="3"/>
        <w:rPr>
          <w:rStyle w:val="16"/>
          <w:color w:val="000000" w:themeColor="text1"/>
          <w:sz w:val="24"/>
          <w:szCs w:val="24"/>
        </w:rPr>
      </w:pPr>
      <w:bookmarkStart w:id="303" w:name="_Toc426622158"/>
      <w:bookmarkStart w:id="304" w:name="_Toc126748085"/>
      <w:r w:rsidRPr="007B4FC5">
        <w:rPr>
          <w:rStyle w:val="16"/>
          <w:color w:val="000000" w:themeColor="text1"/>
          <w:sz w:val="24"/>
          <w:szCs w:val="24"/>
        </w:rPr>
        <w:t xml:space="preserve">Статья </w:t>
      </w:r>
      <w:r w:rsidR="00A45C73" w:rsidRPr="007B4FC5">
        <w:rPr>
          <w:rStyle w:val="16"/>
          <w:color w:val="000000" w:themeColor="text1"/>
          <w:sz w:val="24"/>
          <w:szCs w:val="24"/>
        </w:rPr>
        <w:t>2</w:t>
      </w:r>
      <w:r w:rsidR="002730AC" w:rsidRPr="007B4FC5">
        <w:rPr>
          <w:rStyle w:val="16"/>
          <w:color w:val="000000" w:themeColor="text1"/>
          <w:sz w:val="24"/>
          <w:szCs w:val="24"/>
        </w:rPr>
        <w:t>6</w:t>
      </w:r>
      <w:r w:rsidRPr="007B4FC5">
        <w:rPr>
          <w:rStyle w:val="16"/>
          <w:color w:val="000000" w:themeColor="text1"/>
          <w:sz w:val="24"/>
          <w:szCs w:val="24"/>
        </w:rPr>
        <w:t xml:space="preserve">. Требования, которые должны выполняться </w:t>
      </w:r>
      <w:r w:rsidR="004F02CF" w:rsidRPr="007B4FC5">
        <w:rPr>
          <w:rStyle w:val="16"/>
          <w:color w:val="000000" w:themeColor="text1"/>
          <w:sz w:val="24"/>
          <w:szCs w:val="24"/>
        </w:rPr>
        <w:t xml:space="preserve">при выполнении проектов планировки </w:t>
      </w:r>
      <w:r w:rsidRPr="007B4FC5">
        <w:rPr>
          <w:rStyle w:val="16"/>
          <w:color w:val="000000" w:themeColor="text1"/>
          <w:sz w:val="24"/>
          <w:szCs w:val="24"/>
        </w:rPr>
        <w:t>с целью защиты от шума.</w:t>
      </w:r>
      <w:bookmarkEnd w:id="303"/>
      <w:bookmarkEnd w:id="304"/>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следующей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t>определение требуемого снижения уровней шума на основе сопоставления ожидаемых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проверочный расчет достаточности выбранных шумозащитных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lastRenderedPageBreak/>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7B4FC5" w:rsidRDefault="0039335C" w:rsidP="00B802BB">
      <w:pPr>
        <w:pStyle w:val="3"/>
      </w:pPr>
      <w:bookmarkStart w:id="305" w:name="_Toc406167562"/>
      <w:bookmarkStart w:id="306" w:name="_Toc426622159"/>
      <w:bookmarkStart w:id="307" w:name="_Toc126748086"/>
      <w:r w:rsidRPr="007B4FC5">
        <w:t xml:space="preserve">Статья </w:t>
      </w:r>
      <w:r w:rsidR="00A45C73" w:rsidRPr="007B4FC5">
        <w:t>2</w:t>
      </w:r>
      <w:r w:rsidR="002730AC" w:rsidRPr="007B4FC5">
        <w:t>7</w:t>
      </w:r>
      <w:r w:rsidRPr="007B4FC5">
        <w:t>. Территории, на которые действие градостроительного регламента не распространяется</w:t>
      </w:r>
      <w:bookmarkEnd w:id="305"/>
      <w:bookmarkEnd w:id="306"/>
      <w:r w:rsidR="00A22058" w:rsidRPr="007B4FC5">
        <w:t>.</w:t>
      </w:r>
      <w:bookmarkEnd w:id="307"/>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5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4F02CF"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7B4FC5" w:rsidRDefault="00CA37A0" w:rsidP="00B802BB">
      <w:pPr>
        <w:pStyle w:val="3"/>
      </w:pPr>
      <w:bookmarkStart w:id="308" w:name="_Toc126748087"/>
      <w:r w:rsidRPr="007B4FC5">
        <w:lastRenderedPageBreak/>
        <w:t>Статья 2</w:t>
      </w:r>
      <w:r w:rsidR="002730AC" w:rsidRPr="007B4FC5">
        <w:t>8</w:t>
      </w:r>
      <w:r w:rsidR="00A22058" w:rsidRPr="007B4FC5">
        <w:t>. Территории, для которых градостроительные регламенты не устанавливаются.</w:t>
      </w:r>
      <w:bookmarkEnd w:id="308"/>
    </w:p>
    <w:p w:rsidR="00C4084F" w:rsidRPr="00310DA3" w:rsidRDefault="00C4084F" w:rsidP="00D9790D">
      <w:pPr>
        <w:spacing w:before="240"/>
        <w:ind w:firstLine="567"/>
      </w:pPr>
      <w:r w:rsidRPr="00310DA3">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9335C" w:rsidRPr="00310DA3" w:rsidRDefault="0039335C" w:rsidP="00D9790D">
      <w:pPr>
        <w:spacing w:before="240"/>
        <w:ind w:firstLine="567"/>
      </w:pPr>
      <w:r w:rsidRPr="00310DA3">
        <w:t>На карте градостроительного зонирования показаны земли лесного фонда и особо охраняемы</w:t>
      </w:r>
      <w:r w:rsidR="008532F3" w:rsidRPr="00310DA3">
        <w:t>х</w:t>
      </w:r>
      <w:r w:rsidRPr="00310DA3">
        <w:t xml:space="preserve"> природных территорий.</w:t>
      </w:r>
    </w:p>
    <w:p w:rsidR="0080468B" w:rsidRPr="00310DA3" w:rsidRDefault="0080468B" w:rsidP="00966011">
      <w:pPr>
        <w:widowControl w:val="0"/>
        <w:tabs>
          <w:tab w:val="left" w:pos="5542"/>
        </w:tabs>
        <w:ind w:firstLine="567"/>
        <w:rPr>
          <w:bCs/>
          <w:u w:val="single"/>
        </w:rPr>
      </w:pPr>
    </w:p>
    <w:p w:rsidR="0039335C" w:rsidRPr="00310DA3" w:rsidRDefault="0039335C" w:rsidP="00D9790D">
      <w:pPr>
        <w:widowControl w:val="0"/>
        <w:ind w:firstLine="567"/>
        <w:rPr>
          <w:bCs/>
          <w:u w:val="single"/>
        </w:rPr>
      </w:pPr>
      <w:r w:rsidRPr="00310DA3">
        <w:rPr>
          <w:bCs/>
          <w:u w:val="single"/>
        </w:rPr>
        <w:t>Земли лесного фонда.</w:t>
      </w:r>
    </w:p>
    <w:p w:rsidR="0039335C" w:rsidRPr="00310DA3" w:rsidRDefault="0039335C" w:rsidP="00D9790D">
      <w:pPr>
        <w:ind w:firstLine="567"/>
      </w:pPr>
      <w:r w:rsidRPr="00310DA3">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310DA3">
        <w:t>к</w:t>
      </w:r>
      <w:r w:rsidRPr="00310DA3">
        <w:t xml:space="preserve">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законом.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едеральный закон от 14.03.1995           № 33-ФЗ</w:t>
      </w:r>
      <w:r w:rsidR="0039335C" w:rsidRPr="00310DA3">
        <w:rPr>
          <w:rFonts w:ascii="Times New Roman" w:hAnsi="Times New Roman"/>
          <w:color w:val="000000"/>
          <w:sz w:val="24"/>
          <w:szCs w:val="24"/>
        </w:rPr>
        <w:t xml:space="preserve"> «</w:t>
      </w:r>
      <w:r w:rsidR="001F4D66" w:rsidRPr="00310DA3">
        <w:rPr>
          <w:rFonts w:ascii="Times New Roman" w:hAnsi="Times New Roman"/>
          <w:color w:val="000000"/>
          <w:sz w:val="24"/>
          <w:szCs w:val="24"/>
        </w:rPr>
        <w:t>Об особо</w:t>
      </w:r>
      <w:r w:rsidR="0039335C" w:rsidRPr="00310DA3">
        <w:rPr>
          <w:rFonts w:ascii="Times New Roman" w:hAnsi="Times New Roman"/>
          <w:color w:val="000000"/>
          <w:sz w:val="24"/>
          <w:szCs w:val="24"/>
        </w:rPr>
        <w:t xml:space="preserve">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074651">
        <w:rPr>
          <w:rFonts w:ascii="Times New Roman" w:hAnsi="Times New Roman"/>
          <w:color w:val="000000"/>
          <w:sz w:val="24"/>
          <w:szCs w:val="24"/>
        </w:rPr>
        <w:t>покрова</w:t>
      </w:r>
      <w:r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51"/>
      <w:footerReference w:type="default" r:id="rId52"/>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2DCD" w:rsidRDefault="00152DCD" w:rsidP="000C2DCC">
      <w:r>
        <w:separator/>
      </w:r>
    </w:p>
  </w:endnote>
  <w:endnote w:type="continuationSeparator" w:id="0">
    <w:p w:rsidR="00152DCD" w:rsidRDefault="00152DCD"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OST Type AU">
    <w:charset w:val="CC"/>
    <w:family w:val="auto"/>
    <w:pitch w:val="variable"/>
    <w:sig w:usb0="A000028F" w:usb1="1000004A" w:usb2="00000000" w:usb3="00000000" w:csb0="0000019F" w:csb1="00000000"/>
  </w:font>
  <w:font w:name="Verdana">
    <w:panose1 w:val="020B0604030504040204"/>
    <w:charset w:val="CC"/>
    <w:family w:val="swiss"/>
    <w:pitch w:val="variable"/>
    <w:sig w:usb0="A00006FF" w:usb1="4000205B" w:usb2="00000010" w:usb3="00000000" w:csb0="0000019F" w:csb1="00000000"/>
  </w:font>
  <w:font w:name="GOST type A">
    <w:altName w:val="Segoe UI"/>
    <w:charset w:val="00"/>
    <w:family w:val="swiss"/>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A5" w:rsidRDefault="00303DA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9A" w:rsidRPr="008451A3" w:rsidRDefault="00D8279A"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C44101" w:rsidRPr="00C44101">
      <w:rPr>
        <w:rFonts w:ascii="Cambria" w:hAnsi="Cambria"/>
        <w:noProof/>
        <w:color w:val="C0504D"/>
      </w:rPr>
      <w:t>3</w:t>
    </w:r>
    <w:r w:rsidRPr="008451A3">
      <w:rPr>
        <w:color w:val="C0504D"/>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A5" w:rsidRDefault="00303DA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9A" w:rsidRPr="008451A3" w:rsidRDefault="00D8279A"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C44101" w:rsidRPr="00C44101">
      <w:rPr>
        <w:rFonts w:ascii="Cambria" w:hAnsi="Cambria"/>
        <w:noProof/>
        <w:color w:val="C0504D"/>
      </w:rPr>
      <w:t>121</w:t>
    </w:r>
    <w:r w:rsidRPr="008451A3">
      <w:rPr>
        <w:color w:val="C0504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2DCD" w:rsidRDefault="00152DCD" w:rsidP="000C2DCC">
      <w:r>
        <w:separator/>
      </w:r>
    </w:p>
  </w:footnote>
  <w:footnote w:type="continuationSeparator" w:id="0">
    <w:p w:rsidR="00152DCD" w:rsidRDefault="00152DCD" w:rsidP="000C2D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A5" w:rsidRDefault="00303DA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9A" w:rsidRPr="00FF452B" w:rsidRDefault="00D8279A"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ab/>
      <w:t>Степной</w:t>
    </w:r>
    <w:r w:rsidRPr="00DB36EC">
      <w:rPr>
        <w:color w:val="C0504D"/>
      </w:rPr>
      <w:t xml:space="preserve"> с</w:t>
    </w:r>
    <w:r>
      <w:rPr>
        <w:color w:val="C0504D"/>
      </w:rPr>
      <w:t>ель</w:t>
    </w:r>
    <w:r w:rsidRPr="00DB36EC">
      <w:rPr>
        <w:color w:val="C0504D"/>
      </w:rPr>
      <w:t xml:space="preserve">совет </w:t>
    </w:r>
    <w:r>
      <w:rPr>
        <w:color w:val="C0504D"/>
      </w:rPr>
      <w:t>Ташлинского</w:t>
    </w:r>
    <w:r w:rsidRPr="00DB36EC">
      <w:rPr>
        <w:color w:val="C0504D"/>
      </w:rPr>
      <w:t xml:space="preserve"> района Оренбургской области</w:t>
    </w:r>
    <w:r>
      <w:rPr>
        <w:color w:val="C0504D"/>
      </w:rPr>
      <w:t xml:space="preserve"> (редакци</w:t>
    </w:r>
    <w:r w:rsidR="00303DA5">
      <w:rPr>
        <w:color w:val="C0504D"/>
      </w:rPr>
      <w:t>я</w:t>
    </w:r>
    <w:r>
      <w:rPr>
        <w:color w:val="C0504D"/>
      </w:rPr>
      <w:t xml:space="preserve"> 2022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DA5" w:rsidRDefault="00303DA5">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9A" w:rsidRDefault="00D8279A" w:rsidP="00624ED7">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МО </w:t>
    </w:r>
    <w:r>
      <w:rPr>
        <w:color w:val="C0504D"/>
      </w:rPr>
      <w:t>Степной сельсовет</w:t>
    </w:r>
    <w:r w:rsidRPr="00DB36EC">
      <w:rPr>
        <w:color w:val="C0504D"/>
      </w:rPr>
      <w:t xml:space="preserve"> </w:t>
    </w:r>
    <w:r>
      <w:rPr>
        <w:color w:val="C0504D"/>
      </w:rPr>
      <w:t xml:space="preserve">Ташлинского </w:t>
    </w:r>
  </w:p>
  <w:p w:rsidR="00D8279A" w:rsidRPr="00FF452B" w:rsidRDefault="00D8279A" w:rsidP="00624ED7">
    <w:pPr>
      <w:pStyle w:val="ac"/>
      <w:pBdr>
        <w:bottom w:val="thickThinSmallGap" w:sz="24" w:space="1" w:color="622423"/>
      </w:pBdr>
      <w:ind w:firstLine="0"/>
      <w:jc w:val="center"/>
      <w:rPr>
        <w:rFonts w:ascii="Cambria" w:hAnsi="Cambria"/>
        <w:color w:val="C0504D"/>
      </w:rPr>
    </w:pPr>
    <w:r>
      <w:rPr>
        <w:color w:val="C0504D"/>
      </w:rPr>
      <w:t xml:space="preserve"> </w:t>
    </w:r>
    <w:r w:rsidRPr="00DB36EC">
      <w:rPr>
        <w:color w:val="C0504D"/>
      </w:rPr>
      <w:t>района Оренбургской области</w:t>
    </w:r>
    <w:r>
      <w:rPr>
        <w:color w:val="C0504D"/>
      </w:rPr>
      <w:t xml:space="preserve"> </w:t>
    </w:r>
    <w:r w:rsidRPr="00FF452B">
      <w:rPr>
        <w:color w:val="C0504D"/>
      </w:rPr>
      <w:t>(</w:t>
    </w:r>
    <w:r>
      <w:rPr>
        <w:color w:val="C0504D"/>
      </w:rPr>
      <w:t>редакци</w:t>
    </w:r>
    <w:r w:rsidR="00303DA5">
      <w:rPr>
        <w:color w:val="C0504D"/>
      </w:rPr>
      <w:t>я</w:t>
    </w:r>
    <w:r>
      <w:rPr>
        <w:color w:val="C0504D"/>
      </w:rPr>
      <w:t xml:space="preserve"> 2022 г.</w:t>
    </w:r>
    <w:r w:rsidRPr="00FF452B">
      <w:rPr>
        <w:color w:val="C0504D"/>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486D39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B647331"/>
    <w:multiLevelType w:val="hybridMultilevel"/>
    <w:tmpl w:val="F5988E60"/>
    <w:lvl w:ilvl="0" w:tplc="4C7A6C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15:restartNumberingAfterBreak="0">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5"/>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 w:numId="46">
    <w:abstractNumId w:val="4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3A4"/>
    <w:rsid w:val="000031FB"/>
    <w:rsid w:val="00004271"/>
    <w:rsid w:val="00006F1A"/>
    <w:rsid w:val="000072CD"/>
    <w:rsid w:val="00007580"/>
    <w:rsid w:val="00014C86"/>
    <w:rsid w:val="00015166"/>
    <w:rsid w:val="00015A00"/>
    <w:rsid w:val="0001790B"/>
    <w:rsid w:val="0002135A"/>
    <w:rsid w:val="0002407E"/>
    <w:rsid w:val="00032C52"/>
    <w:rsid w:val="00041010"/>
    <w:rsid w:val="00044723"/>
    <w:rsid w:val="00046C17"/>
    <w:rsid w:val="000503A1"/>
    <w:rsid w:val="00054B2D"/>
    <w:rsid w:val="00056BF2"/>
    <w:rsid w:val="00057BFA"/>
    <w:rsid w:val="00057E48"/>
    <w:rsid w:val="00064202"/>
    <w:rsid w:val="000653B6"/>
    <w:rsid w:val="000721FB"/>
    <w:rsid w:val="000726BF"/>
    <w:rsid w:val="00074651"/>
    <w:rsid w:val="00074D29"/>
    <w:rsid w:val="00075E0F"/>
    <w:rsid w:val="00076F20"/>
    <w:rsid w:val="000801A6"/>
    <w:rsid w:val="00083054"/>
    <w:rsid w:val="000832DB"/>
    <w:rsid w:val="000863CD"/>
    <w:rsid w:val="0008655F"/>
    <w:rsid w:val="0008661A"/>
    <w:rsid w:val="000900D9"/>
    <w:rsid w:val="00096E5A"/>
    <w:rsid w:val="00096F59"/>
    <w:rsid w:val="000A37B3"/>
    <w:rsid w:val="000A4796"/>
    <w:rsid w:val="000A54F9"/>
    <w:rsid w:val="000B14B9"/>
    <w:rsid w:val="000B212D"/>
    <w:rsid w:val="000B2ABB"/>
    <w:rsid w:val="000B3352"/>
    <w:rsid w:val="000B6642"/>
    <w:rsid w:val="000B6801"/>
    <w:rsid w:val="000C12A8"/>
    <w:rsid w:val="000C166F"/>
    <w:rsid w:val="000C2704"/>
    <w:rsid w:val="000C2DCC"/>
    <w:rsid w:val="000C7530"/>
    <w:rsid w:val="000C7671"/>
    <w:rsid w:val="000D3250"/>
    <w:rsid w:val="000D4046"/>
    <w:rsid w:val="000D5731"/>
    <w:rsid w:val="000D5B42"/>
    <w:rsid w:val="000D658D"/>
    <w:rsid w:val="000D7AE0"/>
    <w:rsid w:val="000E0EB5"/>
    <w:rsid w:val="000E0FBF"/>
    <w:rsid w:val="000E1FBC"/>
    <w:rsid w:val="000E327E"/>
    <w:rsid w:val="000E5C3C"/>
    <w:rsid w:val="000E69EC"/>
    <w:rsid w:val="000E756C"/>
    <w:rsid w:val="000F1BD9"/>
    <w:rsid w:val="000F29AB"/>
    <w:rsid w:val="000F2AF4"/>
    <w:rsid w:val="00103E1F"/>
    <w:rsid w:val="00105102"/>
    <w:rsid w:val="001156BD"/>
    <w:rsid w:val="0011745A"/>
    <w:rsid w:val="00121DF3"/>
    <w:rsid w:val="00123652"/>
    <w:rsid w:val="00123D25"/>
    <w:rsid w:val="00124233"/>
    <w:rsid w:val="00126BFE"/>
    <w:rsid w:val="001316C3"/>
    <w:rsid w:val="0013218F"/>
    <w:rsid w:val="001410C9"/>
    <w:rsid w:val="00142EFB"/>
    <w:rsid w:val="00143A8D"/>
    <w:rsid w:val="00145002"/>
    <w:rsid w:val="00146A73"/>
    <w:rsid w:val="001500A2"/>
    <w:rsid w:val="00152908"/>
    <w:rsid w:val="00152DCD"/>
    <w:rsid w:val="00153400"/>
    <w:rsid w:val="001558BE"/>
    <w:rsid w:val="00155E83"/>
    <w:rsid w:val="00162060"/>
    <w:rsid w:val="00167567"/>
    <w:rsid w:val="0017303E"/>
    <w:rsid w:val="001739F7"/>
    <w:rsid w:val="00177D3B"/>
    <w:rsid w:val="0018183A"/>
    <w:rsid w:val="00182465"/>
    <w:rsid w:val="00186152"/>
    <w:rsid w:val="001867A3"/>
    <w:rsid w:val="0018767E"/>
    <w:rsid w:val="0019026F"/>
    <w:rsid w:val="00195FB9"/>
    <w:rsid w:val="00196AD7"/>
    <w:rsid w:val="001976A3"/>
    <w:rsid w:val="001A1349"/>
    <w:rsid w:val="001A2227"/>
    <w:rsid w:val="001A2FB3"/>
    <w:rsid w:val="001A578D"/>
    <w:rsid w:val="001A5FC6"/>
    <w:rsid w:val="001A7BA4"/>
    <w:rsid w:val="001B009A"/>
    <w:rsid w:val="001B1DC7"/>
    <w:rsid w:val="001B2419"/>
    <w:rsid w:val="001B30AA"/>
    <w:rsid w:val="001B31E4"/>
    <w:rsid w:val="001B6C86"/>
    <w:rsid w:val="001B7A48"/>
    <w:rsid w:val="001C1BD6"/>
    <w:rsid w:val="001C3E4A"/>
    <w:rsid w:val="001C4636"/>
    <w:rsid w:val="001C471C"/>
    <w:rsid w:val="001C573C"/>
    <w:rsid w:val="001C6E07"/>
    <w:rsid w:val="001D275C"/>
    <w:rsid w:val="001E0CAC"/>
    <w:rsid w:val="001E3CCF"/>
    <w:rsid w:val="001E57B6"/>
    <w:rsid w:val="001E7028"/>
    <w:rsid w:val="001F16C6"/>
    <w:rsid w:val="001F1FF2"/>
    <w:rsid w:val="001F4882"/>
    <w:rsid w:val="001F4D66"/>
    <w:rsid w:val="001F54C6"/>
    <w:rsid w:val="001F58F6"/>
    <w:rsid w:val="001F6805"/>
    <w:rsid w:val="001F79A6"/>
    <w:rsid w:val="001F7B36"/>
    <w:rsid w:val="002015D7"/>
    <w:rsid w:val="00201B67"/>
    <w:rsid w:val="00202F73"/>
    <w:rsid w:val="00203C8B"/>
    <w:rsid w:val="0020451C"/>
    <w:rsid w:val="00207BDD"/>
    <w:rsid w:val="002107A6"/>
    <w:rsid w:val="002117B0"/>
    <w:rsid w:val="00221CC5"/>
    <w:rsid w:val="00225C1E"/>
    <w:rsid w:val="002267AE"/>
    <w:rsid w:val="0022683F"/>
    <w:rsid w:val="0022690D"/>
    <w:rsid w:val="0022793C"/>
    <w:rsid w:val="00234D18"/>
    <w:rsid w:val="00236ACB"/>
    <w:rsid w:val="00237C74"/>
    <w:rsid w:val="002410DD"/>
    <w:rsid w:val="002418FB"/>
    <w:rsid w:val="00242E9D"/>
    <w:rsid w:val="00243150"/>
    <w:rsid w:val="00244599"/>
    <w:rsid w:val="00245387"/>
    <w:rsid w:val="0024591C"/>
    <w:rsid w:val="00245C11"/>
    <w:rsid w:val="00250691"/>
    <w:rsid w:val="0025170E"/>
    <w:rsid w:val="002567CC"/>
    <w:rsid w:val="00264FA6"/>
    <w:rsid w:val="002650B4"/>
    <w:rsid w:val="00265153"/>
    <w:rsid w:val="0026703C"/>
    <w:rsid w:val="0027055B"/>
    <w:rsid w:val="002730AC"/>
    <w:rsid w:val="002732E0"/>
    <w:rsid w:val="00277359"/>
    <w:rsid w:val="00280AAB"/>
    <w:rsid w:val="00287BE1"/>
    <w:rsid w:val="002919CF"/>
    <w:rsid w:val="002925C5"/>
    <w:rsid w:val="002937C4"/>
    <w:rsid w:val="002952EC"/>
    <w:rsid w:val="002965B6"/>
    <w:rsid w:val="002A05A8"/>
    <w:rsid w:val="002A14A9"/>
    <w:rsid w:val="002A19AC"/>
    <w:rsid w:val="002A1D9A"/>
    <w:rsid w:val="002A1ECC"/>
    <w:rsid w:val="002A4E9D"/>
    <w:rsid w:val="002A5ED8"/>
    <w:rsid w:val="002A637D"/>
    <w:rsid w:val="002B5F10"/>
    <w:rsid w:val="002B67C5"/>
    <w:rsid w:val="002B6BF2"/>
    <w:rsid w:val="002B747D"/>
    <w:rsid w:val="002B79FA"/>
    <w:rsid w:val="002D3E74"/>
    <w:rsid w:val="002D4321"/>
    <w:rsid w:val="002D47F0"/>
    <w:rsid w:val="002D5E14"/>
    <w:rsid w:val="002D727E"/>
    <w:rsid w:val="002E25A5"/>
    <w:rsid w:val="002F1D27"/>
    <w:rsid w:val="002F352B"/>
    <w:rsid w:val="002F44FB"/>
    <w:rsid w:val="002F52E5"/>
    <w:rsid w:val="002F5BA8"/>
    <w:rsid w:val="002F5C1D"/>
    <w:rsid w:val="002F7820"/>
    <w:rsid w:val="003037A8"/>
    <w:rsid w:val="00303DA5"/>
    <w:rsid w:val="00310DA3"/>
    <w:rsid w:val="0031342D"/>
    <w:rsid w:val="00313CEE"/>
    <w:rsid w:val="003144D8"/>
    <w:rsid w:val="00315778"/>
    <w:rsid w:val="003168E2"/>
    <w:rsid w:val="003169FF"/>
    <w:rsid w:val="00316EC9"/>
    <w:rsid w:val="00320274"/>
    <w:rsid w:val="00321522"/>
    <w:rsid w:val="003241EA"/>
    <w:rsid w:val="0032712A"/>
    <w:rsid w:val="00327E24"/>
    <w:rsid w:val="00331317"/>
    <w:rsid w:val="00332BAC"/>
    <w:rsid w:val="00337326"/>
    <w:rsid w:val="00337660"/>
    <w:rsid w:val="00340FE7"/>
    <w:rsid w:val="0034388D"/>
    <w:rsid w:val="00344150"/>
    <w:rsid w:val="00346804"/>
    <w:rsid w:val="003476B7"/>
    <w:rsid w:val="00353A5E"/>
    <w:rsid w:val="00355127"/>
    <w:rsid w:val="00361CB1"/>
    <w:rsid w:val="003655B0"/>
    <w:rsid w:val="003714A1"/>
    <w:rsid w:val="003718DD"/>
    <w:rsid w:val="003721DD"/>
    <w:rsid w:val="00372EB4"/>
    <w:rsid w:val="00373496"/>
    <w:rsid w:val="003742B2"/>
    <w:rsid w:val="003758A6"/>
    <w:rsid w:val="003758D4"/>
    <w:rsid w:val="0037636A"/>
    <w:rsid w:val="003808D3"/>
    <w:rsid w:val="003810C2"/>
    <w:rsid w:val="0038243B"/>
    <w:rsid w:val="003847A3"/>
    <w:rsid w:val="00386B65"/>
    <w:rsid w:val="00391558"/>
    <w:rsid w:val="00391B3A"/>
    <w:rsid w:val="0039335C"/>
    <w:rsid w:val="003936C5"/>
    <w:rsid w:val="00393A31"/>
    <w:rsid w:val="00395172"/>
    <w:rsid w:val="003A04A2"/>
    <w:rsid w:val="003A0CB7"/>
    <w:rsid w:val="003A0D23"/>
    <w:rsid w:val="003A53DB"/>
    <w:rsid w:val="003A568E"/>
    <w:rsid w:val="003A6432"/>
    <w:rsid w:val="003B0C91"/>
    <w:rsid w:val="003C1B08"/>
    <w:rsid w:val="003C4FD4"/>
    <w:rsid w:val="003C78AA"/>
    <w:rsid w:val="003D27E8"/>
    <w:rsid w:val="003D2904"/>
    <w:rsid w:val="003D2D2E"/>
    <w:rsid w:val="003D7E0D"/>
    <w:rsid w:val="003E01FC"/>
    <w:rsid w:val="003E3533"/>
    <w:rsid w:val="003E3A73"/>
    <w:rsid w:val="003E478C"/>
    <w:rsid w:val="003E5A96"/>
    <w:rsid w:val="003E77A0"/>
    <w:rsid w:val="003E78D3"/>
    <w:rsid w:val="003F095E"/>
    <w:rsid w:val="003F46CD"/>
    <w:rsid w:val="003F76D3"/>
    <w:rsid w:val="00400B8C"/>
    <w:rsid w:val="004015DB"/>
    <w:rsid w:val="00402228"/>
    <w:rsid w:val="0040297B"/>
    <w:rsid w:val="004057F3"/>
    <w:rsid w:val="00410D4B"/>
    <w:rsid w:val="00411D6D"/>
    <w:rsid w:val="00414150"/>
    <w:rsid w:val="00414B94"/>
    <w:rsid w:val="00415AB8"/>
    <w:rsid w:val="00416E98"/>
    <w:rsid w:val="00416EFC"/>
    <w:rsid w:val="0042057B"/>
    <w:rsid w:val="0042067D"/>
    <w:rsid w:val="00423C32"/>
    <w:rsid w:val="00424F5E"/>
    <w:rsid w:val="00426F39"/>
    <w:rsid w:val="004302EC"/>
    <w:rsid w:val="00430D36"/>
    <w:rsid w:val="004327F2"/>
    <w:rsid w:val="00437CBE"/>
    <w:rsid w:val="00440AAA"/>
    <w:rsid w:val="00441AA3"/>
    <w:rsid w:val="004426C4"/>
    <w:rsid w:val="00443033"/>
    <w:rsid w:val="00443332"/>
    <w:rsid w:val="00443C96"/>
    <w:rsid w:val="00445211"/>
    <w:rsid w:val="00447BFD"/>
    <w:rsid w:val="00452275"/>
    <w:rsid w:val="00456FBD"/>
    <w:rsid w:val="00457EA0"/>
    <w:rsid w:val="004601E0"/>
    <w:rsid w:val="00460934"/>
    <w:rsid w:val="004630A2"/>
    <w:rsid w:val="00463303"/>
    <w:rsid w:val="00465B10"/>
    <w:rsid w:val="004664AF"/>
    <w:rsid w:val="0046749F"/>
    <w:rsid w:val="0047051D"/>
    <w:rsid w:val="004716F2"/>
    <w:rsid w:val="0047243B"/>
    <w:rsid w:val="004755BE"/>
    <w:rsid w:val="00477A05"/>
    <w:rsid w:val="0048497C"/>
    <w:rsid w:val="00490D56"/>
    <w:rsid w:val="00494606"/>
    <w:rsid w:val="00494D58"/>
    <w:rsid w:val="0049557B"/>
    <w:rsid w:val="00495668"/>
    <w:rsid w:val="00496022"/>
    <w:rsid w:val="004A1EB5"/>
    <w:rsid w:val="004A270E"/>
    <w:rsid w:val="004A4BE0"/>
    <w:rsid w:val="004A4E4E"/>
    <w:rsid w:val="004A4FCF"/>
    <w:rsid w:val="004A6188"/>
    <w:rsid w:val="004B06AB"/>
    <w:rsid w:val="004B1565"/>
    <w:rsid w:val="004B31F4"/>
    <w:rsid w:val="004B43BB"/>
    <w:rsid w:val="004B60F8"/>
    <w:rsid w:val="004B7D7F"/>
    <w:rsid w:val="004C352B"/>
    <w:rsid w:val="004C44D6"/>
    <w:rsid w:val="004C5FFF"/>
    <w:rsid w:val="004C7B19"/>
    <w:rsid w:val="004C7F0C"/>
    <w:rsid w:val="004D0537"/>
    <w:rsid w:val="004D1440"/>
    <w:rsid w:val="004D16A2"/>
    <w:rsid w:val="004D793E"/>
    <w:rsid w:val="004E3C31"/>
    <w:rsid w:val="004E5D3C"/>
    <w:rsid w:val="004E63A3"/>
    <w:rsid w:val="004F02CF"/>
    <w:rsid w:val="004F06E5"/>
    <w:rsid w:val="004F0EA7"/>
    <w:rsid w:val="004F19E9"/>
    <w:rsid w:val="004F3413"/>
    <w:rsid w:val="004F5934"/>
    <w:rsid w:val="004F7EE1"/>
    <w:rsid w:val="00503880"/>
    <w:rsid w:val="00504A29"/>
    <w:rsid w:val="005056EC"/>
    <w:rsid w:val="00506097"/>
    <w:rsid w:val="00511273"/>
    <w:rsid w:val="00512294"/>
    <w:rsid w:val="00512F3C"/>
    <w:rsid w:val="00513707"/>
    <w:rsid w:val="00514ECC"/>
    <w:rsid w:val="00517961"/>
    <w:rsid w:val="00532D7C"/>
    <w:rsid w:val="00535481"/>
    <w:rsid w:val="00537B2C"/>
    <w:rsid w:val="005404EB"/>
    <w:rsid w:val="005410AF"/>
    <w:rsid w:val="00541925"/>
    <w:rsid w:val="00544053"/>
    <w:rsid w:val="00544A40"/>
    <w:rsid w:val="00546D7D"/>
    <w:rsid w:val="00550966"/>
    <w:rsid w:val="00550F6B"/>
    <w:rsid w:val="00551450"/>
    <w:rsid w:val="00553893"/>
    <w:rsid w:val="00554320"/>
    <w:rsid w:val="005552C4"/>
    <w:rsid w:val="005566A4"/>
    <w:rsid w:val="0056253A"/>
    <w:rsid w:val="0056438D"/>
    <w:rsid w:val="00564E80"/>
    <w:rsid w:val="00566256"/>
    <w:rsid w:val="00567F47"/>
    <w:rsid w:val="00577A7C"/>
    <w:rsid w:val="00581BA8"/>
    <w:rsid w:val="00582CB0"/>
    <w:rsid w:val="005868A7"/>
    <w:rsid w:val="00587F73"/>
    <w:rsid w:val="0059015D"/>
    <w:rsid w:val="00590343"/>
    <w:rsid w:val="005906E0"/>
    <w:rsid w:val="00591137"/>
    <w:rsid w:val="005927CF"/>
    <w:rsid w:val="0059297D"/>
    <w:rsid w:val="00595923"/>
    <w:rsid w:val="005961C9"/>
    <w:rsid w:val="00596385"/>
    <w:rsid w:val="005A0549"/>
    <w:rsid w:val="005A0A82"/>
    <w:rsid w:val="005A231A"/>
    <w:rsid w:val="005A2690"/>
    <w:rsid w:val="005A34EF"/>
    <w:rsid w:val="005A5A57"/>
    <w:rsid w:val="005A5ED4"/>
    <w:rsid w:val="005A653C"/>
    <w:rsid w:val="005A6F98"/>
    <w:rsid w:val="005A75EE"/>
    <w:rsid w:val="005B21E3"/>
    <w:rsid w:val="005B4DCF"/>
    <w:rsid w:val="005B55F0"/>
    <w:rsid w:val="005B5BD5"/>
    <w:rsid w:val="005C0775"/>
    <w:rsid w:val="005C198B"/>
    <w:rsid w:val="005C2B74"/>
    <w:rsid w:val="005C620E"/>
    <w:rsid w:val="005C7D03"/>
    <w:rsid w:val="005C7DD6"/>
    <w:rsid w:val="005D0C40"/>
    <w:rsid w:val="005D1972"/>
    <w:rsid w:val="005D36B8"/>
    <w:rsid w:val="005D3CCE"/>
    <w:rsid w:val="005D4ED7"/>
    <w:rsid w:val="005D7A4C"/>
    <w:rsid w:val="005E35B6"/>
    <w:rsid w:val="005E53D2"/>
    <w:rsid w:val="005E60E4"/>
    <w:rsid w:val="005E6631"/>
    <w:rsid w:val="005F022C"/>
    <w:rsid w:val="005F307C"/>
    <w:rsid w:val="005F3763"/>
    <w:rsid w:val="005F3842"/>
    <w:rsid w:val="005F3BA1"/>
    <w:rsid w:val="005F52ED"/>
    <w:rsid w:val="005F7D16"/>
    <w:rsid w:val="0060023A"/>
    <w:rsid w:val="00600BF9"/>
    <w:rsid w:val="00602C40"/>
    <w:rsid w:val="00602EC1"/>
    <w:rsid w:val="006049AA"/>
    <w:rsid w:val="006052BA"/>
    <w:rsid w:val="00605387"/>
    <w:rsid w:val="006064E8"/>
    <w:rsid w:val="00611EFB"/>
    <w:rsid w:val="006133A4"/>
    <w:rsid w:val="0061354B"/>
    <w:rsid w:val="00613C29"/>
    <w:rsid w:val="00615FC1"/>
    <w:rsid w:val="00620B5B"/>
    <w:rsid w:val="00620DF3"/>
    <w:rsid w:val="0062118C"/>
    <w:rsid w:val="0062142E"/>
    <w:rsid w:val="006241B4"/>
    <w:rsid w:val="006244C7"/>
    <w:rsid w:val="00624ED7"/>
    <w:rsid w:val="006254B8"/>
    <w:rsid w:val="006262E2"/>
    <w:rsid w:val="0063047B"/>
    <w:rsid w:val="006312B6"/>
    <w:rsid w:val="006313F9"/>
    <w:rsid w:val="00631ADD"/>
    <w:rsid w:val="0063264C"/>
    <w:rsid w:val="00636ED3"/>
    <w:rsid w:val="00637728"/>
    <w:rsid w:val="00637763"/>
    <w:rsid w:val="00640DC8"/>
    <w:rsid w:val="00642505"/>
    <w:rsid w:val="00642A1C"/>
    <w:rsid w:val="00642DF7"/>
    <w:rsid w:val="00644255"/>
    <w:rsid w:val="00644550"/>
    <w:rsid w:val="006448AC"/>
    <w:rsid w:val="0064706A"/>
    <w:rsid w:val="006478ED"/>
    <w:rsid w:val="00651D59"/>
    <w:rsid w:val="00652924"/>
    <w:rsid w:val="00652A67"/>
    <w:rsid w:val="00653335"/>
    <w:rsid w:val="006546DD"/>
    <w:rsid w:val="00655DA7"/>
    <w:rsid w:val="00660C4B"/>
    <w:rsid w:val="00661683"/>
    <w:rsid w:val="006656A1"/>
    <w:rsid w:val="00667071"/>
    <w:rsid w:val="00667395"/>
    <w:rsid w:val="00670A88"/>
    <w:rsid w:val="006733A5"/>
    <w:rsid w:val="00680892"/>
    <w:rsid w:val="006810B6"/>
    <w:rsid w:val="0068385F"/>
    <w:rsid w:val="00685221"/>
    <w:rsid w:val="00686CE1"/>
    <w:rsid w:val="0069274D"/>
    <w:rsid w:val="006936A7"/>
    <w:rsid w:val="00695FA2"/>
    <w:rsid w:val="00696B6C"/>
    <w:rsid w:val="006A2BB4"/>
    <w:rsid w:val="006A2C44"/>
    <w:rsid w:val="006A2D48"/>
    <w:rsid w:val="006A5986"/>
    <w:rsid w:val="006A7A15"/>
    <w:rsid w:val="006B0D36"/>
    <w:rsid w:val="006B5355"/>
    <w:rsid w:val="006B7700"/>
    <w:rsid w:val="006C0734"/>
    <w:rsid w:val="006C1733"/>
    <w:rsid w:val="006C24F5"/>
    <w:rsid w:val="006C47FB"/>
    <w:rsid w:val="006D344D"/>
    <w:rsid w:val="006D39F7"/>
    <w:rsid w:val="006D7444"/>
    <w:rsid w:val="006D75C0"/>
    <w:rsid w:val="006E19F3"/>
    <w:rsid w:val="006E4B6B"/>
    <w:rsid w:val="006E528B"/>
    <w:rsid w:val="006E6780"/>
    <w:rsid w:val="006E7B5A"/>
    <w:rsid w:val="006E7F3B"/>
    <w:rsid w:val="006F2F26"/>
    <w:rsid w:val="006F3630"/>
    <w:rsid w:val="006F496D"/>
    <w:rsid w:val="006F5782"/>
    <w:rsid w:val="007004D9"/>
    <w:rsid w:val="00703699"/>
    <w:rsid w:val="00710211"/>
    <w:rsid w:val="0071251A"/>
    <w:rsid w:val="00713483"/>
    <w:rsid w:val="007166D3"/>
    <w:rsid w:val="00721AB6"/>
    <w:rsid w:val="00723476"/>
    <w:rsid w:val="00723699"/>
    <w:rsid w:val="00727AE9"/>
    <w:rsid w:val="00731604"/>
    <w:rsid w:val="00735FA2"/>
    <w:rsid w:val="00736609"/>
    <w:rsid w:val="00743883"/>
    <w:rsid w:val="00743CF8"/>
    <w:rsid w:val="0074621B"/>
    <w:rsid w:val="00746474"/>
    <w:rsid w:val="007470EF"/>
    <w:rsid w:val="0075046F"/>
    <w:rsid w:val="00751AA9"/>
    <w:rsid w:val="00755FFF"/>
    <w:rsid w:val="007605B1"/>
    <w:rsid w:val="00760EC2"/>
    <w:rsid w:val="00763DCA"/>
    <w:rsid w:val="0076484C"/>
    <w:rsid w:val="0076509B"/>
    <w:rsid w:val="00765DED"/>
    <w:rsid w:val="00767B61"/>
    <w:rsid w:val="00771CEF"/>
    <w:rsid w:val="007806F5"/>
    <w:rsid w:val="00783936"/>
    <w:rsid w:val="00783E15"/>
    <w:rsid w:val="007841C4"/>
    <w:rsid w:val="0078649F"/>
    <w:rsid w:val="00786E07"/>
    <w:rsid w:val="00792C91"/>
    <w:rsid w:val="007949D3"/>
    <w:rsid w:val="00795752"/>
    <w:rsid w:val="007959C8"/>
    <w:rsid w:val="00796312"/>
    <w:rsid w:val="00796648"/>
    <w:rsid w:val="00796C75"/>
    <w:rsid w:val="007974C4"/>
    <w:rsid w:val="007A1458"/>
    <w:rsid w:val="007A32CE"/>
    <w:rsid w:val="007B0688"/>
    <w:rsid w:val="007B1FB3"/>
    <w:rsid w:val="007B2D37"/>
    <w:rsid w:val="007B32CE"/>
    <w:rsid w:val="007B3BF7"/>
    <w:rsid w:val="007B3EBB"/>
    <w:rsid w:val="007B4E15"/>
    <w:rsid w:val="007B4FC5"/>
    <w:rsid w:val="007B78EE"/>
    <w:rsid w:val="007C0963"/>
    <w:rsid w:val="007C42D2"/>
    <w:rsid w:val="007C5437"/>
    <w:rsid w:val="007D2062"/>
    <w:rsid w:val="007D23CB"/>
    <w:rsid w:val="007D3051"/>
    <w:rsid w:val="007D7CFB"/>
    <w:rsid w:val="007D7F03"/>
    <w:rsid w:val="007E28F0"/>
    <w:rsid w:val="007E3306"/>
    <w:rsid w:val="007E385F"/>
    <w:rsid w:val="007E4B93"/>
    <w:rsid w:val="007F0D6E"/>
    <w:rsid w:val="007F1FCE"/>
    <w:rsid w:val="007F279A"/>
    <w:rsid w:val="007F45A8"/>
    <w:rsid w:val="007F46ED"/>
    <w:rsid w:val="007F5729"/>
    <w:rsid w:val="007F5AAD"/>
    <w:rsid w:val="007F6330"/>
    <w:rsid w:val="007F76F8"/>
    <w:rsid w:val="00801898"/>
    <w:rsid w:val="0080468B"/>
    <w:rsid w:val="00810776"/>
    <w:rsid w:val="00813C67"/>
    <w:rsid w:val="00814F61"/>
    <w:rsid w:val="00814FA7"/>
    <w:rsid w:val="00815248"/>
    <w:rsid w:val="00815DA2"/>
    <w:rsid w:val="00822CD3"/>
    <w:rsid w:val="00823BDD"/>
    <w:rsid w:val="0082634F"/>
    <w:rsid w:val="00830F28"/>
    <w:rsid w:val="008354EA"/>
    <w:rsid w:val="008358E4"/>
    <w:rsid w:val="00835E41"/>
    <w:rsid w:val="008367F1"/>
    <w:rsid w:val="008406FA"/>
    <w:rsid w:val="0084282D"/>
    <w:rsid w:val="008451A3"/>
    <w:rsid w:val="00846A4F"/>
    <w:rsid w:val="00847074"/>
    <w:rsid w:val="00847C21"/>
    <w:rsid w:val="00850174"/>
    <w:rsid w:val="00851E49"/>
    <w:rsid w:val="00851EC0"/>
    <w:rsid w:val="008520B0"/>
    <w:rsid w:val="008532F3"/>
    <w:rsid w:val="008554CE"/>
    <w:rsid w:val="00855CB2"/>
    <w:rsid w:val="00856114"/>
    <w:rsid w:val="0085697B"/>
    <w:rsid w:val="00860B53"/>
    <w:rsid w:val="00860D81"/>
    <w:rsid w:val="00861934"/>
    <w:rsid w:val="00874477"/>
    <w:rsid w:val="00874553"/>
    <w:rsid w:val="008767D4"/>
    <w:rsid w:val="0087796D"/>
    <w:rsid w:val="00881F1D"/>
    <w:rsid w:val="0088530C"/>
    <w:rsid w:val="0088554E"/>
    <w:rsid w:val="0088632D"/>
    <w:rsid w:val="008865DB"/>
    <w:rsid w:val="00886812"/>
    <w:rsid w:val="00886B79"/>
    <w:rsid w:val="008922C1"/>
    <w:rsid w:val="0089510C"/>
    <w:rsid w:val="008A2F77"/>
    <w:rsid w:val="008A3126"/>
    <w:rsid w:val="008B0D48"/>
    <w:rsid w:val="008B1DA6"/>
    <w:rsid w:val="008B2905"/>
    <w:rsid w:val="008B461A"/>
    <w:rsid w:val="008B691F"/>
    <w:rsid w:val="008B7D84"/>
    <w:rsid w:val="008C1F31"/>
    <w:rsid w:val="008C25A6"/>
    <w:rsid w:val="008C3774"/>
    <w:rsid w:val="008C44A2"/>
    <w:rsid w:val="008C55E8"/>
    <w:rsid w:val="008C5E8A"/>
    <w:rsid w:val="008D1A9F"/>
    <w:rsid w:val="008D39A7"/>
    <w:rsid w:val="008D6D81"/>
    <w:rsid w:val="008E06D4"/>
    <w:rsid w:val="008E20EA"/>
    <w:rsid w:val="008E507D"/>
    <w:rsid w:val="008E6ABB"/>
    <w:rsid w:val="008E7BE7"/>
    <w:rsid w:val="008F4D2E"/>
    <w:rsid w:val="00901221"/>
    <w:rsid w:val="00903476"/>
    <w:rsid w:val="00905CD6"/>
    <w:rsid w:val="0090780B"/>
    <w:rsid w:val="00910040"/>
    <w:rsid w:val="00911050"/>
    <w:rsid w:val="009110C0"/>
    <w:rsid w:val="00912459"/>
    <w:rsid w:val="00913750"/>
    <w:rsid w:val="0091389D"/>
    <w:rsid w:val="00913C02"/>
    <w:rsid w:val="00925672"/>
    <w:rsid w:val="00926604"/>
    <w:rsid w:val="0093022C"/>
    <w:rsid w:val="0093170A"/>
    <w:rsid w:val="00932042"/>
    <w:rsid w:val="009328C7"/>
    <w:rsid w:val="00933A64"/>
    <w:rsid w:val="0093539C"/>
    <w:rsid w:val="009354ED"/>
    <w:rsid w:val="0093740E"/>
    <w:rsid w:val="0094183F"/>
    <w:rsid w:val="00943A6F"/>
    <w:rsid w:val="00943F77"/>
    <w:rsid w:val="009463A8"/>
    <w:rsid w:val="009469E9"/>
    <w:rsid w:val="00947ED1"/>
    <w:rsid w:val="00951A72"/>
    <w:rsid w:val="00955F53"/>
    <w:rsid w:val="00956A8F"/>
    <w:rsid w:val="00956AB5"/>
    <w:rsid w:val="0096117F"/>
    <w:rsid w:val="009623ED"/>
    <w:rsid w:val="00962FCB"/>
    <w:rsid w:val="00966011"/>
    <w:rsid w:val="00972455"/>
    <w:rsid w:val="00975667"/>
    <w:rsid w:val="00976995"/>
    <w:rsid w:val="009804A8"/>
    <w:rsid w:val="009804FB"/>
    <w:rsid w:val="009815C0"/>
    <w:rsid w:val="0098340C"/>
    <w:rsid w:val="009838E7"/>
    <w:rsid w:val="009846AE"/>
    <w:rsid w:val="009856D1"/>
    <w:rsid w:val="009902D8"/>
    <w:rsid w:val="009937FD"/>
    <w:rsid w:val="00996E3E"/>
    <w:rsid w:val="009A1FDA"/>
    <w:rsid w:val="009A38F0"/>
    <w:rsid w:val="009A6592"/>
    <w:rsid w:val="009A662E"/>
    <w:rsid w:val="009A6A4D"/>
    <w:rsid w:val="009B0298"/>
    <w:rsid w:val="009B07F6"/>
    <w:rsid w:val="009B61C2"/>
    <w:rsid w:val="009C2C5F"/>
    <w:rsid w:val="009C62EE"/>
    <w:rsid w:val="009C6DBC"/>
    <w:rsid w:val="009D216E"/>
    <w:rsid w:val="009D22B3"/>
    <w:rsid w:val="009D3ECC"/>
    <w:rsid w:val="009D3EF4"/>
    <w:rsid w:val="009D486A"/>
    <w:rsid w:val="009D5B80"/>
    <w:rsid w:val="009E0141"/>
    <w:rsid w:val="009E1B92"/>
    <w:rsid w:val="009E3D8C"/>
    <w:rsid w:val="009E5607"/>
    <w:rsid w:val="009E7C7E"/>
    <w:rsid w:val="009F02ED"/>
    <w:rsid w:val="009F422E"/>
    <w:rsid w:val="009F5F9D"/>
    <w:rsid w:val="00A02A6E"/>
    <w:rsid w:val="00A0516D"/>
    <w:rsid w:val="00A051DC"/>
    <w:rsid w:val="00A15E6C"/>
    <w:rsid w:val="00A2006E"/>
    <w:rsid w:val="00A2181A"/>
    <w:rsid w:val="00A22058"/>
    <w:rsid w:val="00A23566"/>
    <w:rsid w:val="00A246EC"/>
    <w:rsid w:val="00A25450"/>
    <w:rsid w:val="00A31386"/>
    <w:rsid w:val="00A31E37"/>
    <w:rsid w:val="00A320F1"/>
    <w:rsid w:val="00A326AD"/>
    <w:rsid w:val="00A32DB8"/>
    <w:rsid w:val="00A37FA1"/>
    <w:rsid w:val="00A418D7"/>
    <w:rsid w:val="00A42D33"/>
    <w:rsid w:val="00A43198"/>
    <w:rsid w:val="00A44F45"/>
    <w:rsid w:val="00A45C73"/>
    <w:rsid w:val="00A47389"/>
    <w:rsid w:val="00A5158C"/>
    <w:rsid w:val="00A520BA"/>
    <w:rsid w:val="00A530D7"/>
    <w:rsid w:val="00A57B2E"/>
    <w:rsid w:val="00A600AF"/>
    <w:rsid w:val="00A619ED"/>
    <w:rsid w:val="00A62547"/>
    <w:rsid w:val="00A64558"/>
    <w:rsid w:val="00A70AE7"/>
    <w:rsid w:val="00A72C34"/>
    <w:rsid w:val="00A73F4D"/>
    <w:rsid w:val="00A742D8"/>
    <w:rsid w:val="00A75724"/>
    <w:rsid w:val="00A757A6"/>
    <w:rsid w:val="00A7776A"/>
    <w:rsid w:val="00A81290"/>
    <w:rsid w:val="00A818D2"/>
    <w:rsid w:val="00A82163"/>
    <w:rsid w:val="00A822C2"/>
    <w:rsid w:val="00A8270F"/>
    <w:rsid w:val="00A834E3"/>
    <w:rsid w:val="00A919BE"/>
    <w:rsid w:val="00A93791"/>
    <w:rsid w:val="00A94612"/>
    <w:rsid w:val="00A94679"/>
    <w:rsid w:val="00A95216"/>
    <w:rsid w:val="00A97D55"/>
    <w:rsid w:val="00AA2214"/>
    <w:rsid w:val="00AA39DB"/>
    <w:rsid w:val="00AB3D9E"/>
    <w:rsid w:val="00AB5273"/>
    <w:rsid w:val="00AB635B"/>
    <w:rsid w:val="00AC4DA0"/>
    <w:rsid w:val="00AC54A6"/>
    <w:rsid w:val="00AC6371"/>
    <w:rsid w:val="00AC6541"/>
    <w:rsid w:val="00AC6C11"/>
    <w:rsid w:val="00AD01F8"/>
    <w:rsid w:val="00AD5F13"/>
    <w:rsid w:val="00AE19D5"/>
    <w:rsid w:val="00AE313D"/>
    <w:rsid w:val="00AE3ED5"/>
    <w:rsid w:val="00AE7821"/>
    <w:rsid w:val="00AF085A"/>
    <w:rsid w:val="00AF0C88"/>
    <w:rsid w:val="00AF1954"/>
    <w:rsid w:val="00AF56EE"/>
    <w:rsid w:val="00AF68B8"/>
    <w:rsid w:val="00AF69AF"/>
    <w:rsid w:val="00AF7882"/>
    <w:rsid w:val="00B00FC1"/>
    <w:rsid w:val="00B012BE"/>
    <w:rsid w:val="00B03A3D"/>
    <w:rsid w:val="00B03A94"/>
    <w:rsid w:val="00B04EC7"/>
    <w:rsid w:val="00B067DB"/>
    <w:rsid w:val="00B06A82"/>
    <w:rsid w:val="00B10D6D"/>
    <w:rsid w:val="00B1208A"/>
    <w:rsid w:val="00B15BF9"/>
    <w:rsid w:val="00B15E15"/>
    <w:rsid w:val="00B1699E"/>
    <w:rsid w:val="00B172A7"/>
    <w:rsid w:val="00B175C3"/>
    <w:rsid w:val="00B20023"/>
    <w:rsid w:val="00B23B44"/>
    <w:rsid w:val="00B24AD2"/>
    <w:rsid w:val="00B24E2A"/>
    <w:rsid w:val="00B2635D"/>
    <w:rsid w:val="00B378A5"/>
    <w:rsid w:val="00B406A3"/>
    <w:rsid w:val="00B45AC5"/>
    <w:rsid w:val="00B45F14"/>
    <w:rsid w:val="00B4653F"/>
    <w:rsid w:val="00B46695"/>
    <w:rsid w:val="00B46A70"/>
    <w:rsid w:val="00B512DC"/>
    <w:rsid w:val="00B51F95"/>
    <w:rsid w:val="00B52D4B"/>
    <w:rsid w:val="00B5342B"/>
    <w:rsid w:val="00B55068"/>
    <w:rsid w:val="00B56103"/>
    <w:rsid w:val="00B56DAC"/>
    <w:rsid w:val="00B60478"/>
    <w:rsid w:val="00B60FCE"/>
    <w:rsid w:val="00B6155F"/>
    <w:rsid w:val="00B619B3"/>
    <w:rsid w:val="00B635A2"/>
    <w:rsid w:val="00B649C7"/>
    <w:rsid w:val="00B64ACD"/>
    <w:rsid w:val="00B65371"/>
    <w:rsid w:val="00B65B8A"/>
    <w:rsid w:val="00B66C9A"/>
    <w:rsid w:val="00B715BB"/>
    <w:rsid w:val="00B71C58"/>
    <w:rsid w:val="00B72B72"/>
    <w:rsid w:val="00B740AA"/>
    <w:rsid w:val="00B75D14"/>
    <w:rsid w:val="00B75EBC"/>
    <w:rsid w:val="00B77FBA"/>
    <w:rsid w:val="00B802BB"/>
    <w:rsid w:val="00B80C8D"/>
    <w:rsid w:val="00B80E23"/>
    <w:rsid w:val="00B81D5E"/>
    <w:rsid w:val="00B8360F"/>
    <w:rsid w:val="00B843E5"/>
    <w:rsid w:val="00B84483"/>
    <w:rsid w:val="00B85A75"/>
    <w:rsid w:val="00B87266"/>
    <w:rsid w:val="00B90EBA"/>
    <w:rsid w:val="00B9189F"/>
    <w:rsid w:val="00B91D33"/>
    <w:rsid w:val="00B92BDD"/>
    <w:rsid w:val="00B92F1A"/>
    <w:rsid w:val="00B9537C"/>
    <w:rsid w:val="00B95616"/>
    <w:rsid w:val="00BA11D4"/>
    <w:rsid w:val="00BA255C"/>
    <w:rsid w:val="00BA3018"/>
    <w:rsid w:val="00BB0B8A"/>
    <w:rsid w:val="00BB3404"/>
    <w:rsid w:val="00BB3BD7"/>
    <w:rsid w:val="00BB3D81"/>
    <w:rsid w:val="00BB759A"/>
    <w:rsid w:val="00BC0382"/>
    <w:rsid w:val="00BC1463"/>
    <w:rsid w:val="00BC24E1"/>
    <w:rsid w:val="00BC55BE"/>
    <w:rsid w:val="00BC5A6F"/>
    <w:rsid w:val="00BC7D50"/>
    <w:rsid w:val="00BD0268"/>
    <w:rsid w:val="00BD1656"/>
    <w:rsid w:val="00BD1AAA"/>
    <w:rsid w:val="00BD3AC0"/>
    <w:rsid w:val="00BE1BED"/>
    <w:rsid w:val="00BE1C67"/>
    <w:rsid w:val="00BE1D93"/>
    <w:rsid w:val="00BE3F20"/>
    <w:rsid w:val="00BE5C41"/>
    <w:rsid w:val="00BF1F3B"/>
    <w:rsid w:val="00BF37B4"/>
    <w:rsid w:val="00C114F0"/>
    <w:rsid w:val="00C11710"/>
    <w:rsid w:val="00C12317"/>
    <w:rsid w:val="00C1316F"/>
    <w:rsid w:val="00C217D1"/>
    <w:rsid w:val="00C25ABE"/>
    <w:rsid w:val="00C25B15"/>
    <w:rsid w:val="00C30B69"/>
    <w:rsid w:val="00C34045"/>
    <w:rsid w:val="00C340FA"/>
    <w:rsid w:val="00C36BB1"/>
    <w:rsid w:val="00C371EC"/>
    <w:rsid w:val="00C4084F"/>
    <w:rsid w:val="00C41E9D"/>
    <w:rsid w:val="00C44101"/>
    <w:rsid w:val="00C45107"/>
    <w:rsid w:val="00C467C6"/>
    <w:rsid w:val="00C4796C"/>
    <w:rsid w:val="00C51905"/>
    <w:rsid w:val="00C52476"/>
    <w:rsid w:val="00C55DCB"/>
    <w:rsid w:val="00C566CB"/>
    <w:rsid w:val="00C626E5"/>
    <w:rsid w:val="00C62728"/>
    <w:rsid w:val="00C64346"/>
    <w:rsid w:val="00C65E3F"/>
    <w:rsid w:val="00C704D7"/>
    <w:rsid w:val="00C76379"/>
    <w:rsid w:val="00C76D6D"/>
    <w:rsid w:val="00C80720"/>
    <w:rsid w:val="00C819AF"/>
    <w:rsid w:val="00C820A2"/>
    <w:rsid w:val="00C83578"/>
    <w:rsid w:val="00C8543A"/>
    <w:rsid w:val="00C85E1B"/>
    <w:rsid w:val="00C867CE"/>
    <w:rsid w:val="00C90D3A"/>
    <w:rsid w:val="00C95049"/>
    <w:rsid w:val="00C964AC"/>
    <w:rsid w:val="00C972AD"/>
    <w:rsid w:val="00CA0529"/>
    <w:rsid w:val="00CA2343"/>
    <w:rsid w:val="00CA37A0"/>
    <w:rsid w:val="00CA4AB2"/>
    <w:rsid w:val="00CA5D08"/>
    <w:rsid w:val="00CA5D34"/>
    <w:rsid w:val="00CB2734"/>
    <w:rsid w:val="00CB2CDB"/>
    <w:rsid w:val="00CB30DE"/>
    <w:rsid w:val="00CB348E"/>
    <w:rsid w:val="00CB40B1"/>
    <w:rsid w:val="00CB4721"/>
    <w:rsid w:val="00CB57E0"/>
    <w:rsid w:val="00CC4347"/>
    <w:rsid w:val="00CC4DA2"/>
    <w:rsid w:val="00CC5B28"/>
    <w:rsid w:val="00CC6DB3"/>
    <w:rsid w:val="00CC768B"/>
    <w:rsid w:val="00CC7E32"/>
    <w:rsid w:val="00CD2033"/>
    <w:rsid w:val="00CD6FDC"/>
    <w:rsid w:val="00CD7329"/>
    <w:rsid w:val="00CE23CD"/>
    <w:rsid w:val="00CE475E"/>
    <w:rsid w:val="00CE517F"/>
    <w:rsid w:val="00CF39BB"/>
    <w:rsid w:val="00CF4ED2"/>
    <w:rsid w:val="00CF7EC8"/>
    <w:rsid w:val="00D00198"/>
    <w:rsid w:val="00D00A57"/>
    <w:rsid w:val="00D01A7D"/>
    <w:rsid w:val="00D0243C"/>
    <w:rsid w:val="00D03F53"/>
    <w:rsid w:val="00D0468E"/>
    <w:rsid w:val="00D07C4D"/>
    <w:rsid w:val="00D10697"/>
    <w:rsid w:val="00D106EA"/>
    <w:rsid w:val="00D12181"/>
    <w:rsid w:val="00D23055"/>
    <w:rsid w:val="00D25352"/>
    <w:rsid w:val="00D26307"/>
    <w:rsid w:val="00D30678"/>
    <w:rsid w:val="00D3104D"/>
    <w:rsid w:val="00D40149"/>
    <w:rsid w:val="00D40DDD"/>
    <w:rsid w:val="00D42C08"/>
    <w:rsid w:val="00D43A15"/>
    <w:rsid w:val="00D51B7F"/>
    <w:rsid w:val="00D52AD4"/>
    <w:rsid w:val="00D55C89"/>
    <w:rsid w:val="00D55E60"/>
    <w:rsid w:val="00D56572"/>
    <w:rsid w:val="00D605CB"/>
    <w:rsid w:val="00D60678"/>
    <w:rsid w:val="00D65394"/>
    <w:rsid w:val="00D7078E"/>
    <w:rsid w:val="00D70B71"/>
    <w:rsid w:val="00D70C35"/>
    <w:rsid w:val="00D72DF4"/>
    <w:rsid w:val="00D740B3"/>
    <w:rsid w:val="00D75C28"/>
    <w:rsid w:val="00D75D23"/>
    <w:rsid w:val="00D77B93"/>
    <w:rsid w:val="00D813FD"/>
    <w:rsid w:val="00D8279A"/>
    <w:rsid w:val="00D83111"/>
    <w:rsid w:val="00D833DA"/>
    <w:rsid w:val="00D8377E"/>
    <w:rsid w:val="00D83AAE"/>
    <w:rsid w:val="00D87557"/>
    <w:rsid w:val="00D876F5"/>
    <w:rsid w:val="00D912E6"/>
    <w:rsid w:val="00D91DE3"/>
    <w:rsid w:val="00D93B0C"/>
    <w:rsid w:val="00D96EF3"/>
    <w:rsid w:val="00D9790D"/>
    <w:rsid w:val="00DA3EE3"/>
    <w:rsid w:val="00DA6805"/>
    <w:rsid w:val="00DB1D1A"/>
    <w:rsid w:val="00DB36EC"/>
    <w:rsid w:val="00DB3FD9"/>
    <w:rsid w:val="00DB49C7"/>
    <w:rsid w:val="00DB62BC"/>
    <w:rsid w:val="00DC0DE6"/>
    <w:rsid w:val="00DC153B"/>
    <w:rsid w:val="00DC2330"/>
    <w:rsid w:val="00DC3B7C"/>
    <w:rsid w:val="00DC533C"/>
    <w:rsid w:val="00DC62B8"/>
    <w:rsid w:val="00DD027A"/>
    <w:rsid w:val="00DD4874"/>
    <w:rsid w:val="00DD5A99"/>
    <w:rsid w:val="00DD7E95"/>
    <w:rsid w:val="00DE19E7"/>
    <w:rsid w:val="00DE1DA0"/>
    <w:rsid w:val="00DE4D91"/>
    <w:rsid w:val="00DE7996"/>
    <w:rsid w:val="00DE7BCA"/>
    <w:rsid w:val="00DF4EF9"/>
    <w:rsid w:val="00DF5067"/>
    <w:rsid w:val="00DF6778"/>
    <w:rsid w:val="00DF7F69"/>
    <w:rsid w:val="00E00FE2"/>
    <w:rsid w:val="00E014D3"/>
    <w:rsid w:val="00E01A04"/>
    <w:rsid w:val="00E049C5"/>
    <w:rsid w:val="00E04F5B"/>
    <w:rsid w:val="00E055C5"/>
    <w:rsid w:val="00E1026A"/>
    <w:rsid w:val="00E11583"/>
    <w:rsid w:val="00E12A59"/>
    <w:rsid w:val="00E12FE7"/>
    <w:rsid w:val="00E13122"/>
    <w:rsid w:val="00E1786B"/>
    <w:rsid w:val="00E24E02"/>
    <w:rsid w:val="00E310C1"/>
    <w:rsid w:val="00E32078"/>
    <w:rsid w:val="00E35382"/>
    <w:rsid w:val="00E3616B"/>
    <w:rsid w:val="00E3682F"/>
    <w:rsid w:val="00E37B35"/>
    <w:rsid w:val="00E37E29"/>
    <w:rsid w:val="00E4036D"/>
    <w:rsid w:val="00E44146"/>
    <w:rsid w:val="00E44489"/>
    <w:rsid w:val="00E45261"/>
    <w:rsid w:val="00E46E77"/>
    <w:rsid w:val="00E479BE"/>
    <w:rsid w:val="00E54A60"/>
    <w:rsid w:val="00E569E7"/>
    <w:rsid w:val="00E5704E"/>
    <w:rsid w:val="00E614F2"/>
    <w:rsid w:val="00E61ED5"/>
    <w:rsid w:val="00E61EF4"/>
    <w:rsid w:val="00E64464"/>
    <w:rsid w:val="00E71F20"/>
    <w:rsid w:val="00E723F3"/>
    <w:rsid w:val="00E75828"/>
    <w:rsid w:val="00E80DE0"/>
    <w:rsid w:val="00E83FC9"/>
    <w:rsid w:val="00E841DC"/>
    <w:rsid w:val="00E85307"/>
    <w:rsid w:val="00E8672D"/>
    <w:rsid w:val="00E8702C"/>
    <w:rsid w:val="00E87068"/>
    <w:rsid w:val="00E9076A"/>
    <w:rsid w:val="00E90DFA"/>
    <w:rsid w:val="00E9787B"/>
    <w:rsid w:val="00EA45F4"/>
    <w:rsid w:val="00EA49A3"/>
    <w:rsid w:val="00EA54AC"/>
    <w:rsid w:val="00EA58CD"/>
    <w:rsid w:val="00EA7E1D"/>
    <w:rsid w:val="00EB0DCF"/>
    <w:rsid w:val="00EB1936"/>
    <w:rsid w:val="00EB1B9C"/>
    <w:rsid w:val="00EB4EB9"/>
    <w:rsid w:val="00EB60CA"/>
    <w:rsid w:val="00EB76E3"/>
    <w:rsid w:val="00EB77E8"/>
    <w:rsid w:val="00EC07E1"/>
    <w:rsid w:val="00EC2CFD"/>
    <w:rsid w:val="00EC2DEE"/>
    <w:rsid w:val="00EC5A2C"/>
    <w:rsid w:val="00EC63D1"/>
    <w:rsid w:val="00EC66DB"/>
    <w:rsid w:val="00ED4F38"/>
    <w:rsid w:val="00EE26F0"/>
    <w:rsid w:val="00EE5DFB"/>
    <w:rsid w:val="00EF0CB0"/>
    <w:rsid w:val="00EF159D"/>
    <w:rsid w:val="00EF2BCD"/>
    <w:rsid w:val="00EF2E06"/>
    <w:rsid w:val="00EF3C29"/>
    <w:rsid w:val="00EF76F1"/>
    <w:rsid w:val="00F03D0E"/>
    <w:rsid w:val="00F04C13"/>
    <w:rsid w:val="00F07218"/>
    <w:rsid w:val="00F07F57"/>
    <w:rsid w:val="00F11680"/>
    <w:rsid w:val="00F12B24"/>
    <w:rsid w:val="00F16A8B"/>
    <w:rsid w:val="00F178FB"/>
    <w:rsid w:val="00F211CE"/>
    <w:rsid w:val="00F21E0C"/>
    <w:rsid w:val="00F22B00"/>
    <w:rsid w:val="00F22E6F"/>
    <w:rsid w:val="00F30808"/>
    <w:rsid w:val="00F3250F"/>
    <w:rsid w:val="00F3288D"/>
    <w:rsid w:val="00F339E7"/>
    <w:rsid w:val="00F33ED6"/>
    <w:rsid w:val="00F34BB3"/>
    <w:rsid w:val="00F35DD3"/>
    <w:rsid w:val="00F37C63"/>
    <w:rsid w:val="00F40423"/>
    <w:rsid w:val="00F406CF"/>
    <w:rsid w:val="00F420DB"/>
    <w:rsid w:val="00F4255B"/>
    <w:rsid w:val="00F425D3"/>
    <w:rsid w:val="00F45A62"/>
    <w:rsid w:val="00F509F5"/>
    <w:rsid w:val="00F511AE"/>
    <w:rsid w:val="00F540E3"/>
    <w:rsid w:val="00F56014"/>
    <w:rsid w:val="00F5669B"/>
    <w:rsid w:val="00F57AFD"/>
    <w:rsid w:val="00F57D09"/>
    <w:rsid w:val="00F60F3B"/>
    <w:rsid w:val="00F617D1"/>
    <w:rsid w:val="00F64A61"/>
    <w:rsid w:val="00F6573B"/>
    <w:rsid w:val="00F726DF"/>
    <w:rsid w:val="00F73513"/>
    <w:rsid w:val="00F74915"/>
    <w:rsid w:val="00F7689D"/>
    <w:rsid w:val="00F77A6D"/>
    <w:rsid w:val="00F77E00"/>
    <w:rsid w:val="00F83FFE"/>
    <w:rsid w:val="00F8403B"/>
    <w:rsid w:val="00F862B6"/>
    <w:rsid w:val="00F91743"/>
    <w:rsid w:val="00F9202A"/>
    <w:rsid w:val="00F93CC4"/>
    <w:rsid w:val="00F94AF6"/>
    <w:rsid w:val="00F95EE1"/>
    <w:rsid w:val="00F9701F"/>
    <w:rsid w:val="00F97407"/>
    <w:rsid w:val="00F97566"/>
    <w:rsid w:val="00FA25ED"/>
    <w:rsid w:val="00FA2934"/>
    <w:rsid w:val="00FB1C4F"/>
    <w:rsid w:val="00FB5BFA"/>
    <w:rsid w:val="00FB721A"/>
    <w:rsid w:val="00FC0D2B"/>
    <w:rsid w:val="00FC2037"/>
    <w:rsid w:val="00FC7D08"/>
    <w:rsid w:val="00FD0017"/>
    <w:rsid w:val="00FD0ED6"/>
    <w:rsid w:val="00FD2213"/>
    <w:rsid w:val="00FD3D7F"/>
    <w:rsid w:val="00FD4D8D"/>
    <w:rsid w:val="00FD52F0"/>
    <w:rsid w:val="00FD5C8B"/>
    <w:rsid w:val="00FD6D1A"/>
    <w:rsid w:val="00FE015C"/>
    <w:rsid w:val="00FE0298"/>
    <w:rsid w:val="00FE3028"/>
    <w:rsid w:val="00FE33A4"/>
    <w:rsid w:val="00FE5275"/>
    <w:rsid w:val="00FE65E7"/>
    <w:rsid w:val="00FE760E"/>
    <w:rsid w:val="00FF2191"/>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44CB8C-0EE5-43BB-97CC-9CE3BC4FA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780B"/>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DF7F69"/>
    <w:pPr>
      <w:keepNext/>
      <w:ind w:firstLine="0"/>
      <w:jc w:val="center"/>
      <w:outlineLvl w:val="1"/>
    </w:pPr>
    <w:rPr>
      <w:b/>
      <w:bCs/>
      <w:sz w:val="28"/>
    </w:rPr>
  </w:style>
  <w:style w:type="paragraph" w:styleId="3">
    <w:name w:val="heading 3"/>
    <w:basedOn w:val="a"/>
    <w:next w:val="a"/>
    <w:link w:val="30"/>
    <w:autoRedefine/>
    <w:uiPriority w:val="9"/>
    <w:qFormat/>
    <w:rsid w:val="00B802BB"/>
    <w:pPr>
      <w:keepNext/>
      <w:outlineLvl w:val="2"/>
    </w:pPr>
    <w:rPr>
      <w:b/>
      <w:bCs/>
    </w:rPr>
  </w:style>
  <w:style w:type="paragraph" w:styleId="4">
    <w:name w:val="heading 4"/>
    <w:basedOn w:val="a"/>
    <w:next w:val="a"/>
    <w:link w:val="40"/>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18767E"/>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DF7F69"/>
    <w:rPr>
      <w:rFonts w:ascii="Times New Roman" w:eastAsia="Times New Roman" w:hAnsi="Times New Roman"/>
      <w:b/>
      <w:bCs/>
      <w:sz w:val="28"/>
      <w:szCs w:val="24"/>
    </w:rPr>
  </w:style>
  <w:style w:type="character" w:customStyle="1" w:styleId="30">
    <w:name w:val="Заголовок 3 Знак"/>
    <w:link w:val="3"/>
    <w:uiPriority w:val="9"/>
    <w:rsid w:val="00B802BB"/>
    <w:rPr>
      <w:rFonts w:ascii="Times New Roman" w:eastAsia="Times New Roman" w:hAnsi="Times New Roman"/>
      <w:b/>
      <w:bCs/>
      <w:sz w:val="24"/>
      <w:szCs w:val="24"/>
    </w:rPr>
  </w:style>
  <w:style w:type="character" w:customStyle="1" w:styleId="40">
    <w:name w:val="Заголовок 4 Знак"/>
    <w:link w:val="4"/>
    <w:rsid w:val="00644255"/>
    <w:rPr>
      <w:rFonts w:ascii="Calibri" w:eastAsia="Times New Roman" w:hAnsi="Calibri" w:cs="Times New Roman"/>
      <w:b/>
      <w:bCs/>
      <w:sz w:val="28"/>
      <w:szCs w:val="28"/>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70">
    <w:name w:val="Заголовок 7 Знак"/>
    <w:link w:val="7"/>
    <w:uiPriority w:val="9"/>
    <w:rsid w:val="0018767E"/>
    <w:rPr>
      <w:rFonts w:ascii="Cambria" w:eastAsia="Times New Roman" w:hAnsi="Cambria"/>
      <w:b/>
      <w:iCs/>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E3682F"/>
    <w:pPr>
      <w:tabs>
        <w:tab w:val="right" w:leader="dot" w:pos="9781"/>
      </w:tabs>
      <w:ind w:firstLine="0"/>
    </w:pPr>
  </w:style>
  <w:style w:type="paragraph" w:styleId="afa">
    <w:name w:val="Subtitle"/>
    <w:basedOn w:val="a"/>
    <w:next w:val="a"/>
    <w:link w:val="afb"/>
    <w:uiPriority w:val="11"/>
    <w:qFormat/>
    <w:rsid w:val="00152908"/>
    <w:pPr>
      <w:spacing w:after="60"/>
      <w:jc w:val="center"/>
      <w:outlineLvl w:val="1"/>
    </w:pPr>
    <w:rPr>
      <w:rFonts w:ascii="Calibri Light" w:hAnsi="Calibri Light"/>
      <w:b/>
    </w:rPr>
  </w:style>
  <w:style w:type="character" w:customStyle="1" w:styleId="afb">
    <w:name w:val="Подзаголовок Знак"/>
    <w:link w:val="afa"/>
    <w:uiPriority w:val="11"/>
    <w:rsid w:val="00152908"/>
    <w:rPr>
      <w:rFonts w:ascii="Calibri Light" w:eastAsia="Times New Roman" w:hAnsi="Calibri Light"/>
      <w:b/>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FF2191"/>
    <w:pPr>
      <w:tabs>
        <w:tab w:val="right" w:leader="dot" w:pos="9781"/>
      </w:tabs>
      <w:ind w:firstLine="567"/>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Название Знак"/>
    <w:link w:val="afc"/>
    <w:uiPriority w:val="10"/>
    <w:rsid w:val="003742B2"/>
    <w:rPr>
      <w:rFonts w:ascii="Calibri Light" w:eastAsia="Times New Roman" w:hAnsi="Calibri Light" w:cs="Times New Roman"/>
      <w:b/>
      <w:bCs/>
      <w:kern w:val="28"/>
      <w:sz w:val="32"/>
      <w:szCs w:val="3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paragraph" w:customStyle="1" w:styleId="14">
    <w:name w:val="Стиль1 Знак"/>
    <w:basedOn w:val="3"/>
    <w:rsid w:val="0039335C"/>
    <w:pPr>
      <w:keepLines/>
      <w:spacing w:before="60" w:after="120"/>
    </w:pPr>
    <w:rPr>
      <w:rFonts w:ascii="Arial" w:hAnsi="Arial" w:cs="Arial"/>
      <w:sz w:val="22"/>
      <w:szCs w:val="22"/>
    </w:rPr>
  </w:style>
  <w:style w:type="paragraph" w:customStyle="1" w:styleId="15">
    <w:name w:val="Стиль1"/>
    <w:basedOn w:val="3"/>
    <w:rsid w:val="0039335C"/>
    <w:pPr>
      <w:keepLines/>
      <w:spacing w:before="60" w:after="120"/>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1">
    <w:name w:val="ConsPlusNormal1"/>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sid w:val="0039335C"/>
    <w:rPr>
      <w:rFonts w:ascii="Arial" w:hAnsi="Arial" w:cs="Arial"/>
      <w:b/>
      <w:bCs/>
      <w:sz w:val="38"/>
      <w:szCs w:val="38"/>
      <w:shd w:val="clear" w:color="auto" w:fill="FFFFFF"/>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FF2191"/>
    <w:pPr>
      <w:tabs>
        <w:tab w:val="right" w:leader="dot" w:pos="9781"/>
      </w:tabs>
      <w:spacing w:after="100" w:line="276" w:lineRule="auto"/>
      <w:ind w:firstLine="0"/>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0">
    <w:name w:val="ConsPlusNormal"/>
    <w:rsid w:val="00DE7BCA"/>
    <w:pPr>
      <w:widowControl w:val="0"/>
      <w:suppressAutoHyphens/>
      <w:autoSpaceDE w:val="0"/>
    </w:pPr>
    <w:rPr>
      <w:rFonts w:ascii="Arial" w:eastAsia="Arial" w:hAnsi="Arial" w:cs="Arial"/>
      <w:kern w:val="1"/>
      <w:sz w:val="16"/>
      <w:szCs w:val="16"/>
      <w:lang w:eastAsia="hi-IN" w:bidi="hi-IN"/>
    </w:rPr>
  </w:style>
  <w:style w:type="character" w:customStyle="1" w:styleId="affa">
    <w:name w:val="Текст примечания Знак"/>
    <w:basedOn w:val="a0"/>
    <w:link w:val="affb"/>
    <w:uiPriority w:val="99"/>
    <w:semiHidden/>
    <w:rsid w:val="00DE7BCA"/>
    <w:rPr>
      <w:rFonts w:ascii="Times New Roman" w:eastAsia="Times New Roman" w:hAnsi="Times New Roman"/>
      <w:lang w:val="x-none" w:eastAsia="x-none"/>
    </w:rPr>
  </w:style>
  <w:style w:type="paragraph" w:styleId="affb">
    <w:name w:val="annotation text"/>
    <w:basedOn w:val="a"/>
    <w:link w:val="affa"/>
    <w:uiPriority w:val="99"/>
    <w:semiHidden/>
    <w:unhideWhenUsed/>
    <w:rsid w:val="00DE7BCA"/>
    <w:rPr>
      <w:sz w:val="20"/>
      <w:szCs w:val="20"/>
      <w:lang w:val="x-none" w:eastAsia="x-none"/>
    </w:rPr>
  </w:style>
  <w:style w:type="character" w:customStyle="1" w:styleId="affc">
    <w:name w:val="Тема примечания Знак"/>
    <w:basedOn w:val="affa"/>
    <w:link w:val="affd"/>
    <w:uiPriority w:val="99"/>
    <w:semiHidden/>
    <w:rsid w:val="00DE7BCA"/>
    <w:rPr>
      <w:rFonts w:ascii="Times New Roman" w:eastAsia="Times New Roman" w:hAnsi="Times New Roman"/>
      <w:b/>
      <w:bCs/>
      <w:lang w:val="x-none" w:eastAsia="x-none"/>
    </w:rPr>
  </w:style>
  <w:style w:type="paragraph" w:styleId="affd">
    <w:name w:val="annotation subject"/>
    <w:basedOn w:val="affb"/>
    <w:next w:val="affb"/>
    <w:link w:val="affc"/>
    <w:uiPriority w:val="99"/>
    <w:semiHidden/>
    <w:unhideWhenUsed/>
    <w:rsid w:val="00DE7BCA"/>
    <w:rPr>
      <w:b/>
      <w:bCs/>
    </w:rPr>
  </w:style>
  <w:style w:type="character" w:customStyle="1" w:styleId="blk">
    <w:name w:val="blk"/>
    <w:rsid w:val="00DE7B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55561617">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25108685">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31959669">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58758080">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334723440">
      <w:bodyDiv w:val="1"/>
      <w:marLeft w:val="0"/>
      <w:marRight w:val="0"/>
      <w:marTop w:val="0"/>
      <w:marBottom w:val="0"/>
      <w:divBdr>
        <w:top w:val="none" w:sz="0" w:space="0" w:color="auto"/>
        <w:left w:val="none" w:sz="0" w:space="0" w:color="auto"/>
        <w:bottom w:val="none" w:sz="0" w:space="0" w:color="auto"/>
        <w:right w:val="none" w:sz="0" w:space="0" w:color="auto"/>
      </w:divBdr>
    </w:div>
    <w:div w:id="1412700534">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garant.park.ru:80/doc.jsp?urn=urn:garant:12027232" TargetMode="External"/><Relationship Id="rId3" Type="http://schemas.openxmlformats.org/officeDocument/2006/relationships/styles" Target="styles.xml"/><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header" Target="header2.xml"/><Relationship Id="rId47" Type="http://schemas.openxmlformats.org/officeDocument/2006/relationships/hyperlink" Target="http://docs.cntd.ru/document/1200113272" TargetMode="External"/><Relationship Id="rId50" Type="http://schemas.openxmlformats.org/officeDocument/2006/relationships/hyperlink" Target="http://garant.park.ru:80/doc.jsp?urn=urn:garant:12038258&amp;anchor=1012" TargetMode="External"/><Relationship Id="rId7" Type="http://schemas.openxmlformats.org/officeDocument/2006/relationships/endnotes" Target="endnot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0" Type="http://schemas.openxmlformats.org/officeDocument/2006/relationships/hyperlink" Target="http://ivo.garant.ru/document?id=57329391&amp;sub=501010" TargetMode="External"/><Relationship Id="rId29" Type="http://schemas.openxmlformats.org/officeDocument/2006/relationships/hyperlink" Target="http://ivo.garant.ru/"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38258&amp;anchor=1012" TargetMode="External"/><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garant.park.ru:80/doc.jsp?urn=urn:garant:12027232" TargetMode="Externa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footer" Target="footer2.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footer" Target="footer1.xml"/><Relationship Id="rId48" Type="http://schemas.openxmlformats.org/officeDocument/2006/relationships/hyperlink" Target="http://docs.cntd.ru/document/556330144" TargetMode="External"/><Relationship Id="rId8" Type="http://schemas.openxmlformats.org/officeDocument/2006/relationships/hyperlink" Target="https://base.garant.ru/71913724/" TargetMode="External"/><Relationship Id="rId51"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03A3B2E-A0D6-4039-B38E-02BBEB8A7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2222</TotalTime>
  <Pages>1</Pages>
  <Words>49391</Words>
  <Characters>281531</Characters>
  <Application>Microsoft Office Word</Application>
  <DocSecurity>0</DocSecurity>
  <Lines>2346</Lines>
  <Paragraphs>660</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330262</CharactersWithSpaces>
  <SharedDoc>false</SharedDoc>
  <HLinks>
    <vt:vector size="900" baseType="variant">
      <vt:variant>
        <vt:i4>720915</vt:i4>
      </vt:variant>
      <vt:variant>
        <vt:i4>501</vt:i4>
      </vt:variant>
      <vt:variant>
        <vt:i4>0</vt:i4>
      </vt:variant>
      <vt:variant>
        <vt:i4>5</vt:i4>
      </vt:variant>
      <vt:variant>
        <vt:lpwstr>http://garant.park.ru/doc.jsp?urn=urn:garant:12038258&amp;anchor=1012</vt:lpwstr>
      </vt:variant>
      <vt:variant>
        <vt:lpwstr>1012</vt:lpwstr>
      </vt:variant>
      <vt:variant>
        <vt:i4>5374026</vt:i4>
      </vt:variant>
      <vt:variant>
        <vt:i4>498</vt:i4>
      </vt:variant>
      <vt:variant>
        <vt:i4>0</vt:i4>
      </vt:variant>
      <vt:variant>
        <vt:i4>5</vt:i4>
      </vt:variant>
      <vt:variant>
        <vt:lpwstr>http://garant.park.ru/doc.jsp?urn=urn:garant:12027232</vt:lpwstr>
      </vt:variant>
      <vt:variant>
        <vt:lpwstr/>
      </vt:variant>
      <vt:variant>
        <vt:i4>6357042</vt:i4>
      </vt:variant>
      <vt:variant>
        <vt:i4>495</vt:i4>
      </vt:variant>
      <vt:variant>
        <vt:i4>0</vt:i4>
      </vt:variant>
      <vt:variant>
        <vt:i4>5</vt:i4>
      </vt:variant>
      <vt:variant>
        <vt:lpwstr/>
      </vt:variant>
      <vt:variant>
        <vt:lpwstr>Par202</vt:lpwstr>
      </vt:variant>
      <vt:variant>
        <vt:i4>6815803</vt:i4>
      </vt:variant>
      <vt:variant>
        <vt:i4>492</vt:i4>
      </vt:variant>
      <vt:variant>
        <vt:i4>0</vt:i4>
      </vt:variant>
      <vt:variant>
        <vt:i4>5</vt:i4>
      </vt:variant>
      <vt:variant>
        <vt:lpwstr/>
      </vt:variant>
      <vt:variant>
        <vt:lpwstr>Par198</vt:lpwstr>
      </vt:variant>
      <vt:variant>
        <vt:i4>6619194</vt:i4>
      </vt:variant>
      <vt:variant>
        <vt:i4>489</vt:i4>
      </vt:variant>
      <vt:variant>
        <vt:i4>0</vt:i4>
      </vt:variant>
      <vt:variant>
        <vt:i4>5</vt:i4>
      </vt:variant>
      <vt:variant>
        <vt:lpwstr/>
      </vt:variant>
      <vt:variant>
        <vt:lpwstr>Par286</vt:lpwstr>
      </vt:variant>
      <vt:variant>
        <vt:i4>6357050</vt:i4>
      </vt:variant>
      <vt:variant>
        <vt:i4>486</vt:i4>
      </vt:variant>
      <vt:variant>
        <vt:i4>0</vt:i4>
      </vt:variant>
      <vt:variant>
        <vt:i4>5</vt:i4>
      </vt:variant>
      <vt:variant>
        <vt:lpwstr/>
      </vt:variant>
      <vt:variant>
        <vt:lpwstr>Par282</vt:lpwstr>
      </vt:variant>
      <vt:variant>
        <vt:i4>6357042</vt:i4>
      </vt:variant>
      <vt:variant>
        <vt:i4>483</vt:i4>
      </vt:variant>
      <vt:variant>
        <vt:i4>0</vt:i4>
      </vt:variant>
      <vt:variant>
        <vt:i4>5</vt:i4>
      </vt:variant>
      <vt:variant>
        <vt:lpwstr/>
      </vt:variant>
      <vt:variant>
        <vt:lpwstr>Par202</vt:lpwstr>
      </vt:variant>
      <vt:variant>
        <vt:i4>6815803</vt:i4>
      </vt:variant>
      <vt:variant>
        <vt:i4>480</vt:i4>
      </vt:variant>
      <vt:variant>
        <vt:i4>0</vt:i4>
      </vt:variant>
      <vt:variant>
        <vt:i4>5</vt:i4>
      </vt:variant>
      <vt:variant>
        <vt:lpwstr/>
      </vt:variant>
      <vt:variant>
        <vt:lpwstr>Par198</vt:lpwstr>
      </vt:variant>
      <vt:variant>
        <vt:i4>6291510</vt:i4>
      </vt:variant>
      <vt:variant>
        <vt:i4>477</vt:i4>
      </vt:variant>
      <vt:variant>
        <vt:i4>0</vt:i4>
      </vt:variant>
      <vt:variant>
        <vt:i4>5</vt:i4>
      </vt:variant>
      <vt:variant>
        <vt:lpwstr/>
      </vt:variant>
      <vt:variant>
        <vt:lpwstr>Par140</vt:lpwstr>
      </vt:variant>
      <vt:variant>
        <vt:i4>7274548</vt:i4>
      </vt:variant>
      <vt:variant>
        <vt:i4>474</vt:i4>
      </vt:variant>
      <vt:variant>
        <vt:i4>0</vt:i4>
      </vt:variant>
      <vt:variant>
        <vt:i4>5</vt:i4>
      </vt:variant>
      <vt:variant>
        <vt:lpwstr/>
      </vt:variant>
      <vt:variant>
        <vt:lpwstr>Par668</vt:lpwstr>
      </vt:variant>
      <vt:variant>
        <vt:i4>6488116</vt:i4>
      </vt:variant>
      <vt:variant>
        <vt:i4>471</vt:i4>
      </vt:variant>
      <vt:variant>
        <vt:i4>0</vt:i4>
      </vt:variant>
      <vt:variant>
        <vt:i4>5</vt:i4>
      </vt:variant>
      <vt:variant>
        <vt:lpwstr/>
      </vt:variant>
      <vt:variant>
        <vt:lpwstr>Par664</vt:lpwstr>
      </vt:variant>
      <vt:variant>
        <vt:i4>6357042</vt:i4>
      </vt:variant>
      <vt:variant>
        <vt:i4>468</vt:i4>
      </vt:variant>
      <vt:variant>
        <vt:i4>0</vt:i4>
      </vt:variant>
      <vt:variant>
        <vt:i4>5</vt:i4>
      </vt:variant>
      <vt:variant>
        <vt:lpwstr/>
      </vt:variant>
      <vt:variant>
        <vt:lpwstr>Par202</vt:lpwstr>
      </vt:variant>
      <vt:variant>
        <vt:i4>6815803</vt:i4>
      </vt:variant>
      <vt:variant>
        <vt:i4>465</vt:i4>
      </vt:variant>
      <vt:variant>
        <vt:i4>0</vt:i4>
      </vt:variant>
      <vt:variant>
        <vt:i4>5</vt:i4>
      </vt:variant>
      <vt:variant>
        <vt:lpwstr/>
      </vt:variant>
      <vt:variant>
        <vt:lpwstr>Par198</vt:lpwstr>
      </vt:variant>
      <vt:variant>
        <vt:i4>6553648</vt:i4>
      </vt:variant>
      <vt:variant>
        <vt:i4>462</vt:i4>
      </vt:variant>
      <vt:variant>
        <vt:i4>0</vt:i4>
      </vt:variant>
      <vt:variant>
        <vt:i4>5</vt:i4>
      </vt:variant>
      <vt:variant>
        <vt:lpwstr/>
      </vt:variant>
      <vt:variant>
        <vt:lpwstr>Par124</vt:lpwstr>
      </vt:variant>
      <vt:variant>
        <vt:i4>6291504</vt:i4>
      </vt:variant>
      <vt:variant>
        <vt:i4>459</vt:i4>
      </vt:variant>
      <vt:variant>
        <vt:i4>0</vt:i4>
      </vt:variant>
      <vt:variant>
        <vt:i4>5</vt:i4>
      </vt:variant>
      <vt:variant>
        <vt:lpwstr/>
      </vt:variant>
      <vt:variant>
        <vt:lpwstr>Par120</vt:lpwstr>
      </vt:variant>
      <vt:variant>
        <vt:i4>6750258</vt:i4>
      </vt:variant>
      <vt:variant>
        <vt:i4>456</vt:i4>
      </vt:variant>
      <vt:variant>
        <vt:i4>0</vt:i4>
      </vt:variant>
      <vt:variant>
        <vt:i4>5</vt:i4>
      </vt:variant>
      <vt:variant>
        <vt:lpwstr/>
      </vt:variant>
      <vt:variant>
        <vt:lpwstr>Par107</vt:lpwstr>
      </vt:variant>
      <vt:variant>
        <vt:i4>5767170</vt:i4>
      </vt:variant>
      <vt:variant>
        <vt:i4>453</vt:i4>
      </vt:variant>
      <vt:variant>
        <vt:i4>0</vt:i4>
      </vt:variant>
      <vt:variant>
        <vt:i4>5</vt:i4>
      </vt:variant>
      <vt:variant>
        <vt:lpwstr/>
      </vt:variant>
      <vt:variant>
        <vt:lpwstr>Par91</vt:lpwstr>
      </vt:variant>
      <vt:variant>
        <vt:i4>5636098</vt:i4>
      </vt:variant>
      <vt:variant>
        <vt:i4>450</vt:i4>
      </vt:variant>
      <vt:variant>
        <vt:i4>0</vt:i4>
      </vt:variant>
      <vt:variant>
        <vt:i4>5</vt:i4>
      </vt:variant>
      <vt:variant>
        <vt:lpwstr/>
      </vt:variant>
      <vt:variant>
        <vt:lpwstr>Par76</vt:lpwstr>
      </vt:variant>
      <vt:variant>
        <vt:i4>6357042</vt:i4>
      </vt:variant>
      <vt:variant>
        <vt:i4>447</vt:i4>
      </vt:variant>
      <vt:variant>
        <vt:i4>0</vt:i4>
      </vt:variant>
      <vt:variant>
        <vt:i4>5</vt:i4>
      </vt:variant>
      <vt:variant>
        <vt:lpwstr/>
      </vt:variant>
      <vt:variant>
        <vt:lpwstr>Par202</vt:lpwstr>
      </vt:variant>
      <vt:variant>
        <vt:i4>6815803</vt:i4>
      </vt:variant>
      <vt:variant>
        <vt:i4>444</vt:i4>
      </vt:variant>
      <vt:variant>
        <vt:i4>0</vt:i4>
      </vt:variant>
      <vt:variant>
        <vt:i4>5</vt:i4>
      </vt:variant>
      <vt:variant>
        <vt:lpwstr/>
      </vt:variant>
      <vt:variant>
        <vt:lpwstr>Par198</vt:lpwstr>
      </vt:variant>
      <vt:variant>
        <vt:i4>6553648</vt:i4>
      </vt:variant>
      <vt:variant>
        <vt:i4>441</vt:i4>
      </vt:variant>
      <vt:variant>
        <vt:i4>0</vt:i4>
      </vt:variant>
      <vt:variant>
        <vt:i4>5</vt:i4>
      </vt:variant>
      <vt:variant>
        <vt:lpwstr/>
      </vt:variant>
      <vt:variant>
        <vt:lpwstr>Par124</vt:lpwstr>
      </vt:variant>
      <vt:variant>
        <vt:i4>6291504</vt:i4>
      </vt:variant>
      <vt:variant>
        <vt:i4>438</vt:i4>
      </vt:variant>
      <vt:variant>
        <vt:i4>0</vt:i4>
      </vt:variant>
      <vt:variant>
        <vt:i4>5</vt:i4>
      </vt:variant>
      <vt:variant>
        <vt:lpwstr/>
      </vt:variant>
      <vt:variant>
        <vt:lpwstr>Par120</vt:lpwstr>
      </vt:variant>
      <vt:variant>
        <vt:i4>6750258</vt:i4>
      </vt:variant>
      <vt:variant>
        <vt:i4>435</vt:i4>
      </vt:variant>
      <vt:variant>
        <vt:i4>0</vt:i4>
      </vt:variant>
      <vt:variant>
        <vt:i4>5</vt:i4>
      </vt:variant>
      <vt:variant>
        <vt:lpwstr/>
      </vt:variant>
      <vt:variant>
        <vt:lpwstr>Par107</vt:lpwstr>
      </vt:variant>
      <vt:variant>
        <vt:i4>5767170</vt:i4>
      </vt:variant>
      <vt:variant>
        <vt:i4>432</vt:i4>
      </vt:variant>
      <vt:variant>
        <vt:i4>0</vt:i4>
      </vt:variant>
      <vt:variant>
        <vt:i4>5</vt:i4>
      </vt:variant>
      <vt:variant>
        <vt:lpwstr/>
      </vt:variant>
      <vt:variant>
        <vt:lpwstr>Par91</vt:lpwstr>
      </vt:variant>
      <vt:variant>
        <vt:i4>5636098</vt:i4>
      </vt:variant>
      <vt:variant>
        <vt:i4>429</vt:i4>
      </vt:variant>
      <vt:variant>
        <vt:i4>0</vt:i4>
      </vt:variant>
      <vt:variant>
        <vt:i4>5</vt:i4>
      </vt:variant>
      <vt:variant>
        <vt:lpwstr/>
      </vt:variant>
      <vt:variant>
        <vt:lpwstr>Par76</vt:lpwstr>
      </vt:variant>
      <vt:variant>
        <vt:i4>6357042</vt:i4>
      </vt:variant>
      <vt:variant>
        <vt:i4>426</vt:i4>
      </vt:variant>
      <vt:variant>
        <vt:i4>0</vt:i4>
      </vt:variant>
      <vt:variant>
        <vt:i4>5</vt:i4>
      </vt:variant>
      <vt:variant>
        <vt:lpwstr/>
      </vt:variant>
      <vt:variant>
        <vt:lpwstr>Par202</vt:lpwstr>
      </vt:variant>
      <vt:variant>
        <vt:i4>6815803</vt:i4>
      </vt:variant>
      <vt:variant>
        <vt:i4>423</vt:i4>
      </vt:variant>
      <vt:variant>
        <vt:i4>0</vt:i4>
      </vt:variant>
      <vt:variant>
        <vt:i4>5</vt:i4>
      </vt:variant>
      <vt:variant>
        <vt:lpwstr/>
      </vt:variant>
      <vt:variant>
        <vt:lpwstr>Par198</vt:lpwstr>
      </vt:variant>
      <vt:variant>
        <vt:i4>6488116</vt:i4>
      </vt:variant>
      <vt:variant>
        <vt:i4>420</vt:i4>
      </vt:variant>
      <vt:variant>
        <vt:i4>0</vt:i4>
      </vt:variant>
      <vt:variant>
        <vt:i4>5</vt:i4>
      </vt:variant>
      <vt:variant>
        <vt:lpwstr/>
      </vt:variant>
      <vt:variant>
        <vt:lpwstr>Par567</vt:lpwstr>
      </vt:variant>
      <vt:variant>
        <vt:i4>7143479</vt:i4>
      </vt:variant>
      <vt:variant>
        <vt:i4>417</vt:i4>
      </vt:variant>
      <vt:variant>
        <vt:i4>0</vt:i4>
      </vt:variant>
      <vt:variant>
        <vt:i4>5</vt:i4>
      </vt:variant>
      <vt:variant>
        <vt:lpwstr/>
      </vt:variant>
      <vt:variant>
        <vt:lpwstr>Par559</vt:lpwstr>
      </vt:variant>
      <vt:variant>
        <vt:i4>6553655</vt:i4>
      </vt:variant>
      <vt:variant>
        <vt:i4>414</vt:i4>
      </vt:variant>
      <vt:variant>
        <vt:i4>0</vt:i4>
      </vt:variant>
      <vt:variant>
        <vt:i4>5</vt:i4>
      </vt:variant>
      <vt:variant>
        <vt:lpwstr/>
      </vt:variant>
      <vt:variant>
        <vt:lpwstr>Par550</vt:lpwstr>
      </vt:variant>
      <vt:variant>
        <vt:i4>6357046</vt:i4>
      </vt:variant>
      <vt:variant>
        <vt:i4>411</vt:i4>
      </vt:variant>
      <vt:variant>
        <vt:i4>0</vt:i4>
      </vt:variant>
      <vt:variant>
        <vt:i4>5</vt:i4>
      </vt:variant>
      <vt:variant>
        <vt:lpwstr/>
      </vt:variant>
      <vt:variant>
        <vt:lpwstr>Par545</vt:lpwstr>
      </vt:variant>
      <vt:variant>
        <vt:i4>6488112</vt:i4>
      </vt:variant>
      <vt:variant>
        <vt:i4>408</vt:i4>
      </vt:variant>
      <vt:variant>
        <vt:i4>0</vt:i4>
      </vt:variant>
      <vt:variant>
        <vt:i4>5</vt:i4>
      </vt:variant>
      <vt:variant>
        <vt:lpwstr/>
      </vt:variant>
      <vt:variant>
        <vt:lpwstr>Par220</vt:lpwstr>
      </vt:variant>
      <vt:variant>
        <vt:i4>6815803</vt:i4>
      </vt:variant>
      <vt:variant>
        <vt:i4>405</vt:i4>
      </vt:variant>
      <vt:variant>
        <vt:i4>0</vt:i4>
      </vt:variant>
      <vt:variant>
        <vt:i4>5</vt:i4>
      </vt:variant>
      <vt:variant>
        <vt:lpwstr/>
      </vt:variant>
      <vt:variant>
        <vt:lpwstr>Par198</vt:lpwstr>
      </vt:variant>
      <vt:variant>
        <vt:i4>6750258</vt:i4>
      </vt:variant>
      <vt:variant>
        <vt:i4>402</vt:i4>
      </vt:variant>
      <vt:variant>
        <vt:i4>0</vt:i4>
      </vt:variant>
      <vt:variant>
        <vt:i4>5</vt:i4>
      </vt:variant>
      <vt:variant>
        <vt:lpwstr/>
      </vt:variant>
      <vt:variant>
        <vt:lpwstr>Par402</vt:lpwstr>
      </vt:variant>
      <vt:variant>
        <vt:i4>6422587</vt:i4>
      </vt:variant>
      <vt:variant>
        <vt:i4>399</vt:i4>
      </vt:variant>
      <vt:variant>
        <vt:i4>0</vt:i4>
      </vt:variant>
      <vt:variant>
        <vt:i4>5</vt:i4>
      </vt:variant>
      <vt:variant>
        <vt:lpwstr/>
      </vt:variant>
      <vt:variant>
        <vt:lpwstr>Par390</vt:lpwstr>
      </vt:variant>
      <vt:variant>
        <vt:i4>6357041</vt:i4>
      </vt:variant>
      <vt:variant>
        <vt:i4>396</vt:i4>
      </vt:variant>
      <vt:variant>
        <vt:i4>0</vt:i4>
      </vt:variant>
      <vt:variant>
        <vt:i4>5</vt:i4>
      </vt:variant>
      <vt:variant>
        <vt:lpwstr/>
      </vt:variant>
      <vt:variant>
        <vt:lpwstr>Par333</vt:lpwstr>
      </vt:variant>
      <vt:variant>
        <vt:i4>6291515</vt:i4>
      </vt:variant>
      <vt:variant>
        <vt:i4>393</vt:i4>
      </vt:variant>
      <vt:variant>
        <vt:i4>0</vt:i4>
      </vt:variant>
      <vt:variant>
        <vt:i4>5</vt:i4>
      </vt:variant>
      <vt:variant>
        <vt:lpwstr/>
      </vt:variant>
      <vt:variant>
        <vt:lpwstr>Par190</vt:lpwstr>
      </vt:variant>
      <vt:variant>
        <vt:i4>7274548</vt:i4>
      </vt:variant>
      <vt:variant>
        <vt:i4>390</vt:i4>
      </vt:variant>
      <vt:variant>
        <vt:i4>0</vt:i4>
      </vt:variant>
      <vt:variant>
        <vt:i4>5</vt:i4>
      </vt:variant>
      <vt:variant>
        <vt:lpwstr/>
      </vt:variant>
      <vt:variant>
        <vt:lpwstr>Par668</vt:lpwstr>
      </vt:variant>
      <vt:variant>
        <vt:i4>6488116</vt:i4>
      </vt:variant>
      <vt:variant>
        <vt:i4>387</vt:i4>
      </vt:variant>
      <vt:variant>
        <vt:i4>0</vt:i4>
      </vt:variant>
      <vt:variant>
        <vt:i4>5</vt:i4>
      </vt:variant>
      <vt:variant>
        <vt:lpwstr/>
      </vt:variant>
      <vt:variant>
        <vt:lpwstr>Par664</vt:lpwstr>
      </vt:variant>
      <vt:variant>
        <vt:i4>6357042</vt:i4>
      </vt:variant>
      <vt:variant>
        <vt:i4>384</vt:i4>
      </vt:variant>
      <vt:variant>
        <vt:i4>0</vt:i4>
      </vt:variant>
      <vt:variant>
        <vt:i4>5</vt:i4>
      </vt:variant>
      <vt:variant>
        <vt:lpwstr/>
      </vt:variant>
      <vt:variant>
        <vt:lpwstr>Par202</vt:lpwstr>
      </vt:variant>
      <vt:variant>
        <vt:i4>6815803</vt:i4>
      </vt:variant>
      <vt:variant>
        <vt:i4>381</vt:i4>
      </vt:variant>
      <vt:variant>
        <vt:i4>0</vt:i4>
      </vt:variant>
      <vt:variant>
        <vt:i4>5</vt:i4>
      </vt:variant>
      <vt:variant>
        <vt:lpwstr/>
      </vt:variant>
      <vt:variant>
        <vt:lpwstr>Par198</vt:lpwstr>
      </vt:variant>
      <vt:variant>
        <vt:i4>6357042</vt:i4>
      </vt:variant>
      <vt:variant>
        <vt:i4>378</vt:i4>
      </vt:variant>
      <vt:variant>
        <vt:i4>0</vt:i4>
      </vt:variant>
      <vt:variant>
        <vt:i4>5</vt:i4>
      </vt:variant>
      <vt:variant>
        <vt:lpwstr/>
      </vt:variant>
      <vt:variant>
        <vt:lpwstr>Par202</vt:lpwstr>
      </vt:variant>
      <vt:variant>
        <vt:i4>6815803</vt:i4>
      </vt:variant>
      <vt:variant>
        <vt:i4>375</vt:i4>
      </vt:variant>
      <vt:variant>
        <vt:i4>0</vt:i4>
      </vt:variant>
      <vt:variant>
        <vt:i4>5</vt:i4>
      </vt:variant>
      <vt:variant>
        <vt:lpwstr/>
      </vt:variant>
      <vt:variant>
        <vt:lpwstr>Par198</vt:lpwstr>
      </vt:variant>
      <vt:variant>
        <vt:i4>6357041</vt:i4>
      </vt:variant>
      <vt:variant>
        <vt:i4>372</vt:i4>
      </vt:variant>
      <vt:variant>
        <vt:i4>0</vt:i4>
      </vt:variant>
      <vt:variant>
        <vt:i4>5</vt:i4>
      </vt:variant>
      <vt:variant>
        <vt:lpwstr/>
      </vt:variant>
      <vt:variant>
        <vt:lpwstr>Par333</vt:lpwstr>
      </vt:variant>
      <vt:variant>
        <vt:i4>6291515</vt:i4>
      </vt:variant>
      <vt:variant>
        <vt:i4>369</vt:i4>
      </vt:variant>
      <vt:variant>
        <vt:i4>0</vt:i4>
      </vt:variant>
      <vt:variant>
        <vt:i4>5</vt:i4>
      </vt:variant>
      <vt:variant>
        <vt:lpwstr/>
      </vt:variant>
      <vt:variant>
        <vt:lpwstr>Par190</vt:lpwstr>
      </vt:variant>
      <vt:variant>
        <vt:i4>6357042</vt:i4>
      </vt:variant>
      <vt:variant>
        <vt:i4>366</vt:i4>
      </vt:variant>
      <vt:variant>
        <vt:i4>0</vt:i4>
      </vt:variant>
      <vt:variant>
        <vt:i4>5</vt:i4>
      </vt:variant>
      <vt:variant>
        <vt:lpwstr/>
      </vt:variant>
      <vt:variant>
        <vt:lpwstr>Par202</vt:lpwstr>
      </vt:variant>
      <vt:variant>
        <vt:i4>6815803</vt:i4>
      </vt:variant>
      <vt:variant>
        <vt:i4>363</vt:i4>
      </vt:variant>
      <vt:variant>
        <vt:i4>0</vt:i4>
      </vt:variant>
      <vt:variant>
        <vt:i4>5</vt:i4>
      </vt:variant>
      <vt:variant>
        <vt:lpwstr/>
      </vt:variant>
      <vt:variant>
        <vt:lpwstr>Par198</vt:lpwstr>
      </vt:variant>
      <vt:variant>
        <vt:i4>6357041</vt:i4>
      </vt:variant>
      <vt:variant>
        <vt:i4>360</vt:i4>
      </vt:variant>
      <vt:variant>
        <vt:i4>0</vt:i4>
      </vt:variant>
      <vt:variant>
        <vt:i4>5</vt:i4>
      </vt:variant>
      <vt:variant>
        <vt:lpwstr/>
      </vt:variant>
      <vt:variant>
        <vt:lpwstr>Par333</vt:lpwstr>
      </vt:variant>
      <vt:variant>
        <vt:i4>6291515</vt:i4>
      </vt:variant>
      <vt:variant>
        <vt:i4>357</vt:i4>
      </vt:variant>
      <vt:variant>
        <vt:i4>0</vt:i4>
      </vt:variant>
      <vt:variant>
        <vt:i4>5</vt:i4>
      </vt:variant>
      <vt:variant>
        <vt:lpwstr/>
      </vt:variant>
      <vt:variant>
        <vt:lpwstr>Par190</vt:lpwstr>
      </vt:variant>
      <vt:variant>
        <vt:i4>7274548</vt:i4>
      </vt:variant>
      <vt:variant>
        <vt:i4>354</vt:i4>
      </vt:variant>
      <vt:variant>
        <vt:i4>0</vt:i4>
      </vt:variant>
      <vt:variant>
        <vt:i4>5</vt:i4>
      </vt:variant>
      <vt:variant>
        <vt:lpwstr/>
      </vt:variant>
      <vt:variant>
        <vt:lpwstr>Par668</vt:lpwstr>
      </vt:variant>
      <vt:variant>
        <vt:i4>6488116</vt:i4>
      </vt:variant>
      <vt:variant>
        <vt:i4>351</vt:i4>
      </vt:variant>
      <vt:variant>
        <vt:i4>0</vt:i4>
      </vt:variant>
      <vt:variant>
        <vt:i4>5</vt:i4>
      </vt:variant>
      <vt:variant>
        <vt:lpwstr/>
      </vt:variant>
      <vt:variant>
        <vt:lpwstr>Par664</vt:lpwstr>
      </vt:variant>
      <vt:variant>
        <vt:i4>6291514</vt:i4>
      </vt:variant>
      <vt:variant>
        <vt:i4>348</vt:i4>
      </vt:variant>
      <vt:variant>
        <vt:i4>0</vt:i4>
      </vt:variant>
      <vt:variant>
        <vt:i4>5</vt:i4>
      </vt:variant>
      <vt:variant>
        <vt:lpwstr/>
      </vt:variant>
      <vt:variant>
        <vt:lpwstr>Par382</vt:lpwstr>
      </vt:variant>
      <vt:variant>
        <vt:i4>6357042</vt:i4>
      </vt:variant>
      <vt:variant>
        <vt:i4>345</vt:i4>
      </vt:variant>
      <vt:variant>
        <vt:i4>0</vt:i4>
      </vt:variant>
      <vt:variant>
        <vt:i4>5</vt:i4>
      </vt:variant>
      <vt:variant>
        <vt:lpwstr/>
      </vt:variant>
      <vt:variant>
        <vt:lpwstr>Par202</vt:lpwstr>
      </vt:variant>
      <vt:variant>
        <vt:i4>6815803</vt:i4>
      </vt:variant>
      <vt:variant>
        <vt:i4>342</vt:i4>
      </vt:variant>
      <vt:variant>
        <vt:i4>0</vt:i4>
      </vt:variant>
      <vt:variant>
        <vt:i4>5</vt:i4>
      </vt:variant>
      <vt:variant>
        <vt:lpwstr/>
      </vt:variant>
      <vt:variant>
        <vt:lpwstr>Par198</vt:lpwstr>
      </vt:variant>
      <vt:variant>
        <vt:i4>6357046</vt:i4>
      </vt:variant>
      <vt:variant>
        <vt:i4>339</vt:i4>
      </vt:variant>
      <vt:variant>
        <vt:i4>0</vt:i4>
      </vt:variant>
      <vt:variant>
        <vt:i4>5</vt:i4>
      </vt:variant>
      <vt:variant>
        <vt:lpwstr/>
      </vt:variant>
      <vt:variant>
        <vt:lpwstr>Par444</vt:lpwstr>
      </vt:variant>
      <vt:variant>
        <vt:i4>6619184</vt:i4>
      </vt:variant>
      <vt:variant>
        <vt:i4>336</vt:i4>
      </vt:variant>
      <vt:variant>
        <vt:i4>0</vt:i4>
      </vt:variant>
      <vt:variant>
        <vt:i4>5</vt:i4>
      </vt:variant>
      <vt:variant>
        <vt:lpwstr/>
      </vt:variant>
      <vt:variant>
        <vt:lpwstr>Par420</vt:lpwstr>
      </vt:variant>
      <vt:variant>
        <vt:i4>6684725</vt:i4>
      </vt:variant>
      <vt:variant>
        <vt:i4>333</vt:i4>
      </vt:variant>
      <vt:variant>
        <vt:i4>0</vt:i4>
      </vt:variant>
      <vt:variant>
        <vt:i4>5</vt:i4>
      </vt:variant>
      <vt:variant>
        <vt:lpwstr/>
      </vt:variant>
      <vt:variant>
        <vt:lpwstr>Par374</vt:lpwstr>
      </vt:variant>
      <vt:variant>
        <vt:i4>6684727</vt:i4>
      </vt:variant>
      <vt:variant>
        <vt:i4>330</vt:i4>
      </vt:variant>
      <vt:variant>
        <vt:i4>0</vt:i4>
      </vt:variant>
      <vt:variant>
        <vt:i4>5</vt:i4>
      </vt:variant>
      <vt:variant>
        <vt:lpwstr/>
      </vt:variant>
      <vt:variant>
        <vt:lpwstr>Par354</vt:lpwstr>
      </vt:variant>
      <vt:variant>
        <vt:i4>6684725</vt:i4>
      </vt:variant>
      <vt:variant>
        <vt:i4>327</vt:i4>
      </vt:variant>
      <vt:variant>
        <vt:i4>0</vt:i4>
      </vt:variant>
      <vt:variant>
        <vt:i4>5</vt:i4>
      </vt:variant>
      <vt:variant>
        <vt:lpwstr/>
      </vt:variant>
      <vt:variant>
        <vt:lpwstr>Par374</vt:lpwstr>
      </vt:variant>
      <vt:variant>
        <vt:i4>6684727</vt:i4>
      </vt:variant>
      <vt:variant>
        <vt:i4>324</vt:i4>
      </vt:variant>
      <vt:variant>
        <vt:i4>0</vt:i4>
      </vt:variant>
      <vt:variant>
        <vt:i4>5</vt:i4>
      </vt:variant>
      <vt:variant>
        <vt:lpwstr/>
      </vt:variant>
      <vt:variant>
        <vt:lpwstr>Par354</vt:lpwstr>
      </vt:variant>
      <vt:variant>
        <vt:i4>6684720</vt:i4>
      </vt:variant>
      <vt:variant>
        <vt:i4>321</vt:i4>
      </vt:variant>
      <vt:variant>
        <vt:i4>0</vt:i4>
      </vt:variant>
      <vt:variant>
        <vt:i4>5</vt:i4>
      </vt:variant>
      <vt:variant>
        <vt:lpwstr/>
      </vt:variant>
      <vt:variant>
        <vt:lpwstr>Par324</vt:lpwstr>
      </vt:variant>
      <vt:variant>
        <vt:i4>6422576</vt:i4>
      </vt:variant>
      <vt:variant>
        <vt:i4>318</vt:i4>
      </vt:variant>
      <vt:variant>
        <vt:i4>0</vt:i4>
      </vt:variant>
      <vt:variant>
        <vt:i4>5</vt:i4>
      </vt:variant>
      <vt:variant>
        <vt:lpwstr/>
      </vt:variant>
      <vt:variant>
        <vt:lpwstr>Par320</vt:lpwstr>
      </vt:variant>
      <vt:variant>
        <vt:i4>6684723</vt:i4>
      </vt:variant>
      <vt:variant>
        <vt:i4>315</vt:i4>
      </vt:variant>
      <vt:variant>
        <vt:i4>0</vt:i4>
      </vt:variant>
      <vt:variant>
        <vt:i4>5</vt:i4>
      </vt:variant>
      <vt:variant>
        <vt:lpwstr/>
      </vt:variant>
      <vt:variant>
        <vt:lpwstr>Par314</vt:lpwstr>
      </vt:variant>
      <vt:variant>
        <vt:i4>6553650</vt:i4>
      </vt:variant>
      <vt:variant>
        <vt:i4>312</vt:i4>
      </vt:variant>
      <vt:variant>
        <vt:i4>0</vt:i4>
      </vt:variant>
      <vt:variant>
        <vt:i4>5</vt:i4>
      </vt:variant>
      <vt:variant>
        <vt:lpwstr/>
      </vt:variant>
      <vt:variant>
        <vt:lpwstr>Par306</vt:lpwstr>
      </vt:variant>
      <vt:variant>
        <vt:i4>7012411</vt:i4>
      </vt:variant>
      <vt:variant>
        <vt:i4>309</vt:i4>
      </vt:variant>
      <vt:variant>
        <vt:i4>0</vt:i4>
      </vt:variant>
      <vt:variant>
        <vt:i4>5</vt:i4>
      </vt:variant>
      <vt:variant>
        <vt:lpwstr/>
      </vt:variant>
      <vt:variant>
        <vt:lpwstr>Par298</vt:lpwstr>
      </vt:variant>
      <vt:variant>
        <vt:i4>6750267</vt:i4>
      </vt:variant>
      <vt:variant>
        <vt:i4>306</vt:i4>
      </vt:variant>
      <vt:variant>
        <vt:i4>0</vt:i4>
      </vt:variant>
      <vt:variant>
        <vt:i4>5</vt:i4>
      </vt:variant>
      <vt:variant>
        <vt:lpwstr/>
      </vt:variant>
      <vt:variant>
        <vt:lpwstr>Par294</vt:lpwstr>
      </vt:variant>
      <vt:variant>
        <vt:i4>6619194</vt:i4>
      </vt:variant>
      <vt:variant>
        <vt:i4>303</vt:i4>
      </vt:variant>
      <vt:variant>
        <vt:i4>0</vt:i4>
      </vt:variant>
      <vt:variant>
        <vt:i4>5</vt:i4>
      </vt:variant>
      <vt:variant>
        <vt:lpwstr/>
      </vt:variant>
      <vt:variant>
        <vt:lpwstr>Par286</vt:lpwstr>
      </vt:variant>
      <vt:variant>
        <vt:i4>6357050</vt:i4>
      </vt:variant>
      <vt:variant>
        <vt:i4>300</vt:i4>
      </vt:variant>
      <vt:variant>
        <vt:i4>0</vt:i4>
      </vt:variant>
      <vt:variant>
        <vt:i4>5</vt:i4>
      </vt:variant>
      <vt:variant>
        <vt:lpwstr/>
      </vt:variant>
      <vt:variant>
        <vt:lpwstr>Par282</vt:lpwstr>
      </vt:variant>
      <vt:variant>
        <vt:i4>6750261</vt:i4>
      </vt:variant>
      <vt:variant>
        <vt:i4>297</vt:i4>
      </vt:variant>
      <vt:variant>
        <vt:i4>0</vt:i4>
      </vt:variant>
      <vt:variant>
        <vt:i4>5</vt:i4>
      </vt:variant>
      <vt:variant>
        <vt:lpwstr/>
      </vt:variant>
      <vt:variant>
        <vt:lpwstr>Par274</vt:lpwstr>
      </vt:variant>
      <vt:variant>
        <vt:i4>6619188</vt:i4>
      </vt:variant>
      <vt:variant>
        <vt:i4>294</vt:i4>
      </vt:variant>
      <vt:variant>
        <vt:i4>0</vt:i4>
      </vt:variant>
      <vt:variant>
        <vt:i4>5</vt:i4>
      </vt:variant>
      <vt:variant>
        <vt:lpwstr/>
      </vt:variant>
      <vt:variant>
        <vt:lpwstr>Par266</vt:lpwstr>
      </vt:variant>
      <vt:variant>
        <vt:i4>7012401</vt:i4>
      </vt:variant>
      <vt:variant>
        <vt:i4>291</vt:i4>
      </vt:variant>
      <vt:variant>
        <vt:i4>0</vt:i4>
      </vt:variant>
      <vt:variant>
        <vt:i4>5</vt:i4>
      </vt:variant>
      <vt:variant>
        <vt:lpwstr/>
      </vt:variant>
      <vt:variant>
        <vt:lpwstr>Par238</vt:lpwstr>
      </vt:variant>
      <vt:variant>
        <vt:i4>6750257</vt:i4>
      </vt:variant>
      <vt:variant>
        <vt:i4>288</vt:i4>
      </vt:variant>
      <vt:variant>
        <vt:i4>0</vt:i4>
      </vt:variant>
      <vt:variant>
        <vt:i4>5</vt:i4>
      </vt:variant>
      <vt:variant>
        <vt:lpwstr/>
      </vt:variant>
      <vt:variant>
        <vt:lpwstr>Par234</vt:lpwstr>
      </vt:variant>
      <vt:variant>
        <vt:i4>6750256</vt:i4>
      </vt:variant>
      <vt:variant>
        <vt:i4>285</vt:i4>
      </vt:variant>
      <vt:variant>
        <vt:i4>0</vt:i4>
      </vt:variant>
      <vt:variant>
        <vt:i4>5</vt:i4>
      </vt:variant>
      <vt:variant>
        <vt:lpwstr/>
      </vt:variant>
      <vt:variant>
        <vt:lpwstr>Par224</vt:lpwstr>
      </vt:variant>
      <vt:variant>
        <vt:i4>6422579</vt:i4>
      </vt:variant>
      <vt:variant>
        <vt:i4>282</vt:i4>
      </vt:variant>
      <vt:variant>
        <vt:i4>0</vt:i4>
      </vt:variant>
      <vt:variant>
        <vt:i4>5</vt:i4>
      </vt:variant>
      <vt:variant>
        <vt:lpwstr/>
      </vt:variant>
      <vt:variant>
        <vt:lpwstr>Par211</vt:lpwstr>
      </vt:variant>
      <vt:variant>
        <vt:i4>6619191</vt:i4>
      </vt:variant>
      <vt:variant>
        <vt:i4>279</vt:i4>
      </vt:variant>
      <vt:variant>
        <vt:i4>0</vt:i4>
      </vt:variant>
      <vt:variant>
        <vt:i4>5</vt:i4>
      </vt:variant>
      <vt:variant>
        <vt:lpwstr/>
      </vt:variant>
      <vt:variant>
        <vt:lpwstr>Par256</vt:lpwstr>
      </vt:variant>
      <vt:variant>
        <vt:i4>6357047</vt:i4>
      </vt:variant>
      <vt:variant>
        <vt:i4>276</vt:i4>
      </vt:variant>
      <vt:variant>
        <vt:i4>0</vt:i4>
      </vt:variant>
      <vt:variant>
        <vt:i4>5</vt:i4>
      </vt:variant>
      <vt:variant>
        <vt:lpwstr/>
      </vt:variant>
      <vt:variant>
        <vt:lpwstr>Par252</vt:lpwstr>
      </vt:variant>
      <vt:variant>
        <vt:i4>7274548</vt:i4>
      </vt:variant>
      <vt:variant>
        <vt:i4>273</vt:i4>
      </vt:variant>
      <vt:variant>
        <vt:i4>0</vt:i4>
      </vt:variant>
      <vt:variant>
        <vt:i4>5</vt:i4>
      </vt:variant>
      <vt:variant>
        <vt:lpwstr/>
      </vt:variant>
      <vt:variant>
        <vt:lpwstr>Par668</vt:lpwstr>
      </vt:variant>
      <vt:variant>
        <vt:i4>6488116</vt:i4>
      </vt:variant>
      <vt:variant>
        <vt:i4>270</vt:i4>
      </vt:variant>
      <vt:variant>
        <vt:i4>0</vt:i4>
      </vt:variant>
      <vt:variant>
        <vt:i4>5</vt:i4>
      </vt:variant>
      <vt:variant>
        <vt:lpwstr/>
      </vt:variant>
      <vt:variant>
        <vt:lpwstr>Par664</vt:lpwstr>
      </vt:variant>
      <vt:variant>
        <vt:i4>6291514</vt:i4>
      </vt:variant>
      <vt:variant>
        <vt:i4>267</vt:i4>
      </vt:variant>
      <vt:variant>
        <vt:i4>0</vt:i4>
      </vt:variant>
      <vt:variant>
        <vt:i4>5</vt:i4>
      </vt:variant>
      <vt:variant>
        <vt:lpwstr/>
      </vt:variant>
      <vt:variant>
        <vt:lpwstr>Par382</vt:lpwstr>
      </vt:variant>
      <vt:variant>
        <vt:i4>6357042</vt:i4>
      </vt:variant>
      <vt:variant>
        <vt:i4>264</vt:i4>
      </vt:variant>
      <vt:variant>
        <vt:i4>0</vt:i4>
      </vt:variant>
      <vt:variant>
        <vt:i4>5</vt:i4>
      </vt:variant>
      <vt:variant>
        <vt:lpwstr/>
      </vt:variant>
      <vt:variant>
        <vt:lpwstr>Par202</vt:lpwstr>
      </vt:variant>
      <vt:variant>
        <vt:i4>6815803</vt:i4>
      </vt:variant>
      <vt:variant>
        <vt:i4>261</vt:i4>
      </vt:variant>
      <vt:variant>
        <vt:i4>0</vt:i4>
      </vt:variant>
      <vt:variant>
        <vt:i4>5</vt:i4>
      </vt:variant>
      <vt:variant>
        <vt:lpwstr/>
      </vt:variant>
      <vt:variant>
        <vt:lpwstr>Par198</vt:lpwstr>
      </vt:variant>
      <vt:variant>
        <vt:i4>6357046</vt:i4>
      </vt:variant>
      <vt:variant>
        <vt:i4>258</vt:i4>
      </vt:variant>
      <vt:variant>
        <vt:i4>0</vt:i4>
      </vt:variant>
      <vt:variant>
        <vt:i4>5</vt:i4>
      </vt:variant>
      <vt:variant>
        <vt:lpwstr/>
      </vt:variant>
      <vt:variant>
        <vt:lpwstr>Par444</vt:lpwstr>
      </vt:variant>
      <vt:variant>
        <vt:i4>6619184</vt:i4>
      </vt:variant>
      <vt:variant>
        <vt:i4>255</vt:i4>
      </vt:variant>
      <vt:variant>
        <vt:i4>0</vt:i4>
      </vt:variant>
      <vt:variant>
        <vt:i4>5</vt:i4>
      </vt:variant>
      <vt:variant>
        <vt:lpwstr/>
      </vt:variant>
      <vt:variant>
        <vt:lpwstr>Par420</vt:lpwstr>
      </vt:variant>
      <vt:variant>
        <vt:i4>6946869</vt:i4>
      </vt:variant>
      <vt:variant>
        <vt:i4>252</vt:i4>
      </vt:variant>
      <vt:variant>
        <vt:i4>0</vt:i4>
      </vt:variant>
      <vt:variant>
        <vt:i4>5</vt:i4>
      </vt:variant>
      <vt:variant>
        <vt:lpwstr/>
      </vt:variant>
      <vt:variant>
        <vt:lpwstr>Par378</vt:lpwstr>
      </vt:variant>
      <vt:variant>
        <vt:i4>6422581</vt:i4>
      </vt:variant>
      <vt:variant>
        <vt:i4>249</vt:i4>
      </vt:variant>
      <vt:variant>
        <vt:i4>0</vt:i4>
      </vt:variant>
      <vt:variant>
        <vt:i4>5</vt:i4>
      </vt:variant>
      <vt:variant>
        <vt:lpwstr/>
      </vt:variant>
      <vt:variant>
        <vt:lpwstr>Par370</vt:lpwstr>
      </vt:variant>
      <vt:variant>
        <vt:i4>6684725</vt:i4>
      </vt:variant>
      <vt:variant>
        <vt:i4>246</vt:i4>
      </vt:variant>
      <vt:variant>
        <vt:i4>0</vt:i4>
      </vt:variant>
      <vt:variant>
        <vt:i4>5</vt:i4>
      </vt:variant>
      <vt:variant>
        <vt:lpwstr/>
      </vt:variant>
      <vt:variant>
        <vt:lpwstr>Par374</vt:lpwstr>
      </vt:variant>
      <vt:variant>
        <vt:i4>6684727</vt:i4>
      </vt:variant>
      <vt:variant>
        <vt:i4>243</vt:i4>
      </vt:variant>
      <vt:variant>
        <vt:i4>0</vt:i4>
      </vt:variant>
      <vt:variant>
        <vt:i4>5</vt:i4>
      </vt:variant>
      <vt:variant>
        <vt:lpwstr/>
      </vt:variant>
      <vt:variant>
        <vt:lpwstr>Par354</vt:lpwstr>
      </vt:variant>
      <vt:variant>
        <vt:i4>6684720</vt:i4>
      </vt:variant>
      <vt:variant>
        <vt:i4>240</vt:i4>
      </vt:variant>
      <vt:variant>
        <vt:i4>0</vt:i4>
      </vt:variant>
      <vt:variant>
        <vt:i4>5</vt:i4>
      </vt:variant>
      <vt:variant>
        <vt:lpwstr/>
      </vt:variant>
      <vt:variant>
        <vt:lpwstr>Par324</vt:lpwstr>
      </vt:variant>
      <vt:variant>
        <vt:i4>6422576</vt:i4>
      </vt:variant>
      <vt:variant>
        <vt:i4>237</vt:i4>
      </vt:variant>
      <vt:variant>
        <vt:i4>0</vt:i4>
      </vt:variant>
      <vt:variant>
        <vt:i4>5</vt:i4>
      </vt:variant>
      <vt:variant>
        <vt:lpwstr/>
      </vt:variant>
      <vt:variant>
        <vt:lpwstr>Par320</vt:lpwstr>
      </vt:variant>
      <vt:variant>
        <vt:i4>6684723</vt:i4>
      </vt:variant>
      <vt:variant>
        <vt:i4>234</vt:i4>
      </vt:variant>
      <vt:variant>
        <vt:i4>0</vt:i4>
      </vt:variant>
      <vt:variant>
        <vt:i4>5</vt:i4>
      </vt:variant>
      <vt:variant>
        <vt:lpwstr/>
      </vt:variant>
      <vt:variant>
        <vt:lpwstr>Par314</vt:lpwstr>
      </vt:variant>
      <vt:variant>
        <vt:i4>6553650</vt:i4>
      </vt:variant>
      <vt:variant>
        <vt:i4>231</vt:i4>
      </vt:variant>
      <vt:variant>
        <vt:i4>0</vt:i4>
      </vt:variant>
      <vt:variant>
        <vt:i4>5</vt:i4>
      </vt:variant>
      <vt:variant>
        <vt:lpwstr/>
      </vt:variant>
      <vt:variant>
        <vt:lpwstr>Par306</vt:lpwstr>
      </vt:variant>
      <vt:variant>
        <vt:i4>7012411</vt:i4>
      </vt:variant>
      <vt:variant>
        <vt:i4>228</vt:i4>
      </vt:variant>
      <vt:variant>
        <vt:i4>0</vt:i4>
      </vt:variant>
      <vt:variant>
        <vt:i4>5</vt:i4>
      </vt:variant>
      <vt:variant>
        <vt:lpwstr/>
      </vt:variant>
      <vt:variant>
        <vt:lpwstr>Par298</vt:lpwstr>
      </vt:variant>
      <vt:variant>
        <vt:i4>6750267</vt:i4>
      </vt:variant>
      <vt:variant>
        <vt:i4>225</vt:i4>
      </vt:variant>
      <vt:variant>
        <vt:i4>0</vt:i4>
      </vt:variant>
      <vt:variant>
        <vt:i4>5</vt:i4>
      </vt:variant>
      <vt:variant>
        <vt:lpwstr/>
      </vt:variant>
      <vt:variant>
        <vt:lpwstr>Par294</vt:lpwstr>
      </vt:variant>
      <vt:variant>
        <vt:i4>6619194</vt:i4>
      </vt:variant>
      <vt:variant>
        <vt:i4>222</vt:i4>
      </vt:variant>
      <vt:variant>
        <vt:i4>0</vt:i4>
      </vt:variant>
      <vt:variant>
        <vt:i4>5</vt:i4>
      </vt:variant>
      <vt:variant>
        <vt:lpwstr/>
      </vt:variant>
      <vt:variant>
        <vt:lpwstr>Par286</vt:lpwstr>
      </vt:variant>
      <vt:variant>
        <vt:i4>6357050</vt:i4>
      </vt:variant>
      <vt:variant>
        <vt:i4>219</vt:i4>
      </vt:variant>
      <vt:variant>
        <vt:i4>0</vt:i4>
      </vt:variant>
      <vt:variant>
        <vt:i4>5</vt:i4>
      </vt:variant>
      <vt:variant>
        <vt:lpwstr/>
      </vt:variant>
      <vt:variant>
        <vt:lpwstr>Par282</vt:lpwstr>
      </vt:variant>
      <vt:variant>
        <vt:i4>6750261</vt:i4>
      </vt:variant>
      <vt:variant>
        <vt:i4>216</vt:i4>
      </vt:variant>
      <vt:variant>
        <vt:i4>0</vt:i4>
      </vt:variant>
      <vt:variant>
        <vt:i4>5</vt:i4>
      </vt:variant>
      <vt:variant>
        <vt:lpwstr/>
      </vt:variant>
      <vt:variant>
        <vt:lpwstr>Par274</vt:lpwstr>
      </vt:variant>
      <vt:variant>
        <vt:i4>6619188</vt:i4>
      </vt:variant>
      <vt:variant>
        <vt:i4>213</vt:i4>
      </vt:variant>
      <vt:variant>
        <vt:i4>0</vt:i4>
      </vt:variant>
      <vt:variant>
        <vt:i4>5</vt:i4>
      </vt:variant>
      <vt:variant>
        <vt:lpwstr/>
      </vt:variant>
      <vt:variant>
        <vt:lpwstr>Par266</vt:lpwstr>
      </vt:variant>
      <vt:variant>
        <vt:i4>6619191</vt:i4>
      </vt:variant>
      <vt:variant>
        <vt:i4>210</vt:i4>
      </vt:variant>
      <vt:variant>
        <vt:i4>0</vt:i4>
      </vt:variant>
      <vt:variant>
        <vt:i4>5</vt:i4>
      </vt:variant>
      <vt:variant>
        <vt:lpwstr/>
      </vt:variant>
      <vt:variant>
        <vt:lpwstr>Par256</vt:lpwstr>
      </vt:variant>
      <vt:variant>
        <vt:i4>6357047</vt:i4>
      </vt:variant>
      <vt:variant>
        <vt:i4>207</vt:i4>
      </vt:variant>
      <vt:variant>
        <vt:i4>0</vt:i4>
      </vt:variant>
      <vt:variant>
        <vt:i4>5</vt:i4>
      </vt:variant>
      <vt:variant>
        <vt:lpwstr/>
      </vt:variant>
      <vt:variant>
        <vt:lpwstr>Par252</vt:lpwstr>
      </vt:variant>
      <vt:variant>
        <vt:i4>6750256</vt:i4>
      </vt:variant>
      <vt:variant>
        <vt:i4>204</vt:i4>
      </vt:variant>
      <vt:variant>
        <vt:i4>0</vt:i4>
      </vt:variant>
      <vt:variant>
        <vt:i4>5</vt:i4>
      </vt:variant>
      <vt:variant>
        <vt:lpwstr/>
      </vt:variant>
      <vt:variant>
        <vt:lpwstr>Par224</vt:lpwstr>
      </vt:variant>
      <vt:variant>
        <vt:i4>6422579</vt:i4>
      </vt:variant>
      <vt:variant>
        <vt:i4>201</vt:i4>
      </vt:variant>
      <vt:variant>
        <vt:i4>0</vt:i4>
      </vt:variant>
      <vt:variant>
        <vt:i4>5</vt:i4>
      </vt:variant>
      <vt:variant>
        <vt:lpwstr/>
      </vt:variant>
      <vt:variant>
        <vt:lpwstr>Par211</vt:lpwstr>
      </vt:variant>
      <vt:variant>
        <vt:i4>6291510</vt:i4>
      </vt:variant>
      <vt:variant>
        <vt:i4>198</vt:i4>
      </vt:variant>
      <vt:variant>
        <vt:i4>0</vt:i4>
      </vt:variant>
      <vt:variant>
        <vt:i4>5</vt:i4>
      </vt:variant>
      <vt:variant>
        <vt:lpwstr/>
      </vt:variant>
      <vt:variant>
        <vt:lpwstr>Par140</vt:lpwstr>
      </vt:variant>
      <vt:variant>
        <vt:i4>6750256</vt:i4>
      </vt:variant>
      <vt:variant>
        <vt:i4>195</vt:i4>
      </vt:variant>
      <vt:variant>
        <vt:i4>0</vt:i4>
      </vt:variant>
      <vt:variant>
        <vt:i4>5</vt:i4>
      </vt:variant>
      <vt:variant>
        <vt:lpwstr/>
      </vt:variant>
      <vt:variant>
        <vt:lpwstr>Par224</vt:lpwstr>
      </vt:variant>
      <vt:variant>
        <vt:i4>6422579</vt:i4>
      </vt:variant>
      <vt:variant>
        <vt:i4>192</vt:i4>
      </vt:variant>
      <vt:variant>
        <vt:i4>0</vt:i4>
      </vt:variant>
      <vt:variant>
        <vt:i4>5</vt:i4>
      </vt:variant>
      <vt:variant>
        <vt:lpwstr/>
      </vt:variant>
      <vt:variant>
        <vt:lpwstr>Par211</vt:lpwstr>
      </vt:variant>
      <vt:variant>
        <vt:i4>6357042</vt:i4>
      </vt:variant>
      <vt:variant>
        <vt:i4>189</vt:i4>
      </vt:variant>
      <vt:variant>
        <vt:i4>0</vt:i4>
      </vt:variant>
      <vt:variant>
        <vt:i4>5</vt:i4>
      </vt:variant>
      <vt:variant>
        <vt:lpwstr/>
      </vt:variant>
      <vt:variant>
        <vt:lpwstr>Par202</vt:lpwstr>
      </vt:variant>
      <vt:variant>
        <vt:i4>6815803</vt:i4>
      </vt:variant>
      <vt:variant>
        <vt:i4>186</vt:i4>
      </vt:variant>
      <vt:variant>
        <vt:i4>0</vt:i4>
      </vt:variant>
      <vt:variant>
        <vt:i4>5</vt:i4>
      </vt:variant>
      <vt:variant>
        <vt:lpwstr/>
      </vt:variant>
      <vt:variant>
        <vt:lpwstr>Par198</vt:lpwstr>
      </vt:variant>
      <vt:variant>
        <vt:i4>6291510</vt:i4>
      </vt:variant>
      <vt:variant>
        <vt:i4>183</vt:i4>
      </vt:variant>
      <vt:variant>
        <vt:i4>0</vt:i4>
      </vt:variant>
      <vt:variant>
        <vt:i4>5</vt:i4>
      </vt:variant>
      <vt:variant>
        <vt:lpwstr/>
      </vt:variant>
      <vt:variant>
        <vt:lpwstr>Par140</vt:lpwstr>
      </vt:variant>
      <vt:variant>
        <vt:i4>6750256</vt:i4>
      </vt:variant>
      <vt:variant>
        <vt:i4>180</vt:i4>
      </vt:variant>
      <vt:variant>
        <vt:i4>0</vt:i4>
      </vt:variant>
      <vt:variant>
        <vt:i4>5</vt:i4>
      </vt:variant>
      <vt:variant>
        <vt:lpwstr/>
      </vt:variant>
      <vt:variant>
        <vt:lpwstr>Par224</vt:lpwstr>
      </vt:variant>
      <vt:variant>
        <vt:i4>6422579</vt:i4>
      </vt:variant>
      <vt:variant>
        <vt:i4>177</vt:i4>
      </vt:variant>
      <vt:variant>
        <vt:i4>0</vt:i4>
      </vt:variant>
      <vt:variant>
        <vt:i4>5</vt:i4>
      </vt:variant>
      <vt:variant>
        <vt:lpwstr/>
      </vt:variant>
      <vt:variant>
        <vt:lpwstr>Par211</vt:lpwstr>
      </vt:variant>
      <vt:variant>
        <vt:i4>6357042</vt:i4>
      </vt:variant>
      <vt:variant>
        <vt:i4>174</vt:i4>
      </vt:variant>
      <vt:variant>
        <vt:i4>0</vt:i4>
      </vt:variant>
      <vt:variant>
        <vt:i4>5</vt:i4>
      </vt:variant>
      <vt:variant>
        <vt:lpwstr/>
      </vt:variant>
      <vt:variant>
        <vt:lpwstr>Par202</vt:lpwstr>
      </vt:variant>
      <vt:variant>
        <vt:i4>6815803</vt:i4>
      </vt:variant>
      <vt:variant>
        <vt:i4>171</vt:i4>
      </vt:variant>
      <vt:variant>
        <vt:i4>0</vt:i4>
      </vt:variant>
      <vt:variant>
        <vt:i4>5</vt:i4>
      </vt:variant>
      <vt:variant>
        <vt:lpwstr/>
      </vt:variant>
      <vt:variant>
        <vt:lpwstr>Par198</vt:lpwstr>
      </vt:variant>
      <vt:variant>
        <vt:i4>6291510</vt:i4>
      </vt:variant>
      <vt:variant>
        <vt:i4>168</vt:i4>
      </vt:variant>
      <vt:variant>
        <vt:i4>0</vt:i4>
      </vt:variant>
      <vt:variant>
        <vt:i4>5</vt:i4>
      </vt:variant>
      <vt:variant>
        <vt:lpwstr/>
      </vt:variant>
      <vt:variant>
        <vt:lpwstr>Par140</vt:lpwstr>
      </vt:variant>
      <vt:variant>
        <vt:i4>720915</vt:i4>
      </vt:variant>
      <vt:variant>
        <vt:i4>165</vt:i4>
      </vt:variant>
      <vt:variant>
        <vt:i4>0</vt:i4>
      </vt:variant>
      <vt:variant>
        <vt:i4>5</vt:i4>
      </vt:variant>
      <vt:variant>
        <vt:lpwstr>http://garant.park.ru/doc.jsp?urn=urn:garant:12038258&amp;anchor=1012</vt:lpwstr>
      </vt:variant>
      <vt:variant>
        <vt:lpwstr>1012</vt:lpwstr>
      </vt:variant>
      <vt:variant>
        <vt:i4>5374026</vt:i4>
      </vt:variant>
      <vt:variant>
        <vt:i4>162</vt:i4>
      </vt:variant>
      <vt:variant>
        <vt:i4>0</vt:i4>
      </vt:variant>
      <vt:variant>
        <vt:i4>5</vt:i4>
      </vt:variant>
      <vt:variant>
        <vt:lpwstr>http://garant.park.ru/doc.jsp?urn=urn:garant:12027232</vt:lpwstr>
      </vt:variant>
      <vt:variant>
        <vt:lpwstr/>
      </vt:variant>
      <vt:variant>
        <vt:i4>1703968</vt:i4>
      </vt:variant>
      <vt:variant>
        <vt:i4>159</vt:i4>
      </vt:variant>
      <vt:variant>
        <vt:i4>0</vt:i4>
      </vt:variant>
      <vt:variant>
        <vt:i4>5</vt:i4>
      </vt:variant>
      <vt:variant>
        <vt:lpwstr/>
      </vt:variant>
      <vt:variant>
        <vt:lpwstr>sub_102</vt:lpwstr>
      </vt:variant>
      <vt:variant>
        <vt:i4>6684727</vt:i4>
      </vt:variant>
      <vt:variant>
        <vt:i4>156</vt:i4>
      </vt:variant>
      <vt:variant>
        <vt:i4>0</vt:i4>
      </vt:variant>
      <vt:variant>
        <vt:i4>5</vt:i4>
      </vt:variant>
      <vt:variant>
        <vt:lpwstr/>
      </vt:variant>
      <vt:variant>
        <vt:lpwstr>Par552</vt:lpwstr>
      </vt:variant>
      <vt:variant>
        <vt:i4>7143478</vt:i4>
      </vt:variant>
      <vt:variant>
        <vt:i4>153</vt:i4>
      </vt:variant>
      <vt:variant>
        <vt:i4>0</vt:i4>
      </vt:variant>
      <vt:variant>
        <vt:i4>5</vt:i4>
      </vt:variant>
      <vt:variant>
        <vt:lpwstr/>
      </vt:variant>
      <vt:variant>
        <vt:lpwstr>Par549</vt:lpwstr>
      </vt:variant>
      <vt:variant>
        <vt:i4>7143478</vt:i4>
      </vt:variant>
      <vt:variant>
        <vt:i4>150</vt:i4>
      </vt:variant>
      <vt:variant>
        <vt:i4>0</vt:i4>
      </vt:variant>
      <vt:variant>
        <vt:i4>5</vt:i4>
      </vt:variant>
      <vt:variant>
        <vt:lpwstr/>
      </vt:variant>
      <vt:variant>
        <vt:lpwstr>Par549</vt:lpwstr>
      </vt:variant>
      <vt:variant>
        <vt:i4>6684726</vt:i4>
      </vt:variant>
      <vt:variant>
        <vt:i4>147</vt:i4>
      </vt:variant>
      <vt:variant>
        <vt:i4>0</vt:i4>
      </vt:variant>
      <vt:variant>
        <vt:i4>5</vt:i4>
      </vt:variant>
      <vt:variant>
        <vt:lpwstr/>
      </vt:variant>
      <vt:variant>
        <vt:lpwstr>Par542</vt:lpwstr>
      </vt:variant>
      <vt:variant>
        <vt:i4>1703972</vt:i4>
      </vt:variant>
      <vt:variant>
        <vt:i4>144</vt:i4>
      </vt:variant>
      <vt:variant>
        <vt:i4>0</vt:i4>
      </vt:variant>
      <vt:variant>
        <vt:i4>5</vt:i4>
      </vt:variant>
      <vt:variant>
        <vt:lpwstr/>
      </vt:variant>
      <vt:variant>
        <vt:lpwstr>sub_501010</vt:lpwstr>
      </vt:variant>
      <vt:variant>
        <vt:i4>3342386</vt:i4>
      </vt:variant>
      <vt:variant>
        <vt:i4>141</vt:i4>
      </vt:variant>
      <vt:variant>
        <vt:i4>0</vt:i4>
      </vt:variant>
      <vt:variant>
        <vt:i4>5</vt:i4>
      </vt:variant>
      <vt:variant>
        <vt:lpwstr>http://ivo.garant.ru/document?id=12048567&amp;sub=0</vt:lpwstr>
      </vt:variant>
      <vt:variant>
        <vt:lpwstr/>
      </vt:variant>
      <vt:variant>
        <vt:i4>1572900</vt:i4>
      </vt:variant>
      <vt:variant>
        <vt:i4>138</vt:i4>
      </vt:variant>
      <vt:variant>
        <vt:i4>0</vt:i4>
      </vt:variant>
      <vt:variant>
        <vt:i4>5</vt:i4>
      </vt:variant>
      <vt:variant>
        <vt:lpwstr/>
      </vt:variant>
      <vt:variant>
        <vt:lpwstr>sub_501012</vt:lpwstr>
      </vt:variant>
      <vt:variant>
        <vt:i4>2031652</vt:i4>
      </vt:variant>
      <vt:variant>
        <vt:i4>135</vt:i4>
      </vt:variant>
      <vt:variant>
        <vt:i4>0</vt:i4>
      </vt:variant>
      <vt:variant>
        <vt:i4>5</vt:i4>
      </vt:variant>
      <vt:variant>
        <vt:lpwstr/>
      </vt:variant>
      <vt:variant>
        <vt:lpwstr>sub_501015</vt:lpwstr>
      </vt:variant>
      <vt:variant>
        <vt:i4>655364</vt:i4>
      </vt:variant>
      <vt:variant>
        <vt:i4>132</vt:i4>
      </vt:variant>
      <vt:variant>
        <vt:i4>0</vt:i4>
      </vt:variant>
      <vt:variant>
        <vt:i4>5</vt:i4>
      </vt:variant>
      <vt:variant>
        <vt:lpwstr>http://ivo.garant.ru/document?id=57329391&amp;sub=501010</vt:lpwstr>
      </vt:variant>
      <vt:variant>
        <vt:lpwstr/>
      </vt:variant>
      <vt:variant>
        <vt:i4>1572900</vt:i4>
      </vt:variant>
      <vt:variant>
        <vt:i4>129</vt:i4>
      </vt:variant>
      <vt:variant>
        <vt:i4>0</vt:i4>
      </vt:variant>
      <vt:variant>
        <vt:i4>5</vt:i4>
      </vt:variant>
      <vt:variant>
        <vt:lpwstr/>
      </vt:variant>
      <vt:variant>
        <vt:lpwstr>sub_501012</vt:lpwstr>
      </vt:variant>
      <vt:variant>
        <vt:i4>1572896</vt:i4>
      </vt:variant>
      <vt:variant>
        <vt:i4>126</vt:i4>
      </vt:variant>
      <vt:variant>
        <vt:i4>0</vt:i4>
      </vt:variant>
      <vt:variant>
        <vt:i4>5</vt:i4>
      </vt:variant>
      <vt:variant>
        <vt:lpwstr/>
      </vt:variant>
      <vt:variant>
        <vt:lpwstr>sub_501052</vt:lpwstr>
      </vt:variant>
      <vt:variant>
        <vt:i4>1572897</vt:i4>
      </vt:variant>
      <vt:variant>
        <vt:i4>123</vt:i4>
      </vt:variant>
      <vt:variant>
        <vt:i4>0</vt:i4>
      </vt:variant>
      <vt:variant>
        <vt:i4>5</vt:i4>
      </vt:variant>
      <vt:variant>
        <vt:lpwstr/>
      </vt:variant>
      <vt:variant>
        <vt:lpwstr>sub_501042</vt:lpwstr>
      </vt:variant>
      <vt:variant>
        <vt:i4>1572896</vt:i4>
      </vt:variant>
      <vt:variant>
        <vt:i4>120</vt:i4>
      </vt:variant>
      <vt:variant>
        <vt:i4>0</vt:i4>
      </vt:variant>
      <vt:variant>
        <vt:i4>5</vt:i4>
      </vt:variant>
      <vt:variant>
        <vt:lpwstr/>
      </vt:variant>
      <vt:variant>
        <vt:lpwstr>sub_501052</vt:lpwstr>
      </vt:variant>
      <vt:variant>
        <vt:i4>1572897</vt:i4>
      </vt:variant>
      <vt:variant>
        <vt:i4>117</vt:i4>
      </vt:variant>
      <vt:variant>
        <vt:i4>0</vt:i4>
      </vt:variant>
      <vt:variant>
        <vt:i4>5</vt:i4>
      </vt:variant>
      <vt:variant>
        <vt:lpwstr/>
      </vt:variant>
      <vt:variant>
        <vt:lpwstr>sub_501042</vt:lpwstr>
      </vt:variant>
      <vt:variant>
        <vt:i4>2752533</vt:i4>
      </vt:variant>
      <vt:variant>
        <vt:i4>114</vt:i4>
      </vt:variant>
      <vt:variant>
        <vt:i4>0</vt:i4>
      </vt:variant>
      <vt:variant>
        <vt:i4>5</vt:i4>
      </vt:variant>
      <vt:variant>
        <vt:lpwstr/>
      </vt:variant>
      <vt:variant>
        <vt:lpwstr>sub_50103</vt:lpwstr>
      </vt:variant>
      <vt:variant>
        <vt:i4>2752533</vt:i4>
      </vt:variant>
      <vt:variant>
        <vt:i4>111</vt:i4>
      </vt:variant>
      <vt:variant>
        <vt:i4>0</vt:i4>
      </vt:variant>
      <vt:variant>
        <vt:i4>5</vt:i4>
      </vt:variant>
      <vt:variant>
        <vt:lpwstr/>
      </vt:variant>
      <vt:variant>
        <vt:lpwstr>sub_5010</vt:lpwstr>
      </vt:variant>
      <vt:variant>
        <vt:i4>2949141</vt:i4>
      </vt:variant>
      <vt:variant>
        <vt:i4>108</vt:i4>
      </vt:variant>
      <vt:variant>
        <vt:i4>0</vt:i4>
      </vt:variant>
      <vt:variant>
        <vt:i4>5</vt:i4>
      </vt:variant>
      <vt:variant>
        <vt:lpwstr/>
      </vt:variant>
      <vt:variant>
        <vt:lpwstr>sub_4601</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Учетная запись Майкрософт</cp:lastModifiedBy>
  <cp:revision>172</cp:revision>
  <cp:lastPrinted>2021-06-28T10:07:00Z</cp:lastPrinted>
  <dcterms:created xsi:type="dcterms:W3CDTF">2022-05-13T11:23:00Z</dcterms:created>
  <dcterms:modified xsi:type="dcterms:W3CDTF">2023-05-05T09:51:00Z</dcterms:modified>
</cp:coreProperties>
</file>